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917a" w14:textId="d16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2021 года № 157. Зарегистрирован в Министерстве юстиции Республики Казахстан 12 апреля 2021 года № 22527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17564, опубликован 30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13) статьи 5 Закона Республики Казахстан от 27 июля 2007 года "Об образовании"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1),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082"/>
        <w:gridCol w:w="3318"/>
        <w:gridCol w:w="1306"/>
        <w:gridCol w:w="2759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специальности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квалификации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уровня образования, специальности и квалификации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 Международной стандартной классификации образования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 Национальном классификаторе занятий Республики Казахстан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 Образование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 Образование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0112 Подготовка воспитателей для дошкольных учреждений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воспитателя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0113 Подготовка преподавателей без предметной специализации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специальной (коррекционной) интернатной организации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(по направлениям)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01130203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 Подготовка преподавателей с предметной специализацией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самопознания, начального и основного среднего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  <w:bookmarkEnd w:id="1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  <w:bookmarkEnd w:id="1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  <w:bookmarkEnd w:id="1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узбекского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  <w:bookmarkEnd w:id="1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20"/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 Искусство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 Аудиовизуальные средства и медиа производство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 Мода, дизайн интерьеров и промышленный дизайн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промышленный продукции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7536-9-002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0213 Изобразительное искусство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Каллиграфия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 арабской вязи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2636-0-010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0214 Ремесленное производство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02140200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 Музыка и театральное искусство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5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6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Хормейстер, преподаватель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30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  <w:bookmarkEnd w:id="31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2332-1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 Гуманитарные науки (кроме языков)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0221 Религия и теология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Азаншы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Исламский теолог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Хадисоведение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Хафиз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 Языки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0231 Изучение языка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 Социальные науки и информации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 Журналистика и информация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0322 Библиотечное дело, обработка информации и архивное дело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 Бизнес, управление и право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 Бизнес и управление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0411 Бухгалтерское дело и налогообложение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8"/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0412 Финансы, банковское и страховое дело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0413 Менеджмент и управление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0414 Маркетинг и реклама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Продавец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042 Право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0421 Право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04210100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 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 Окружающая среда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 Окружающая среда и дикая природа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 бактериологического анализа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 Физические науки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 Науки о Земле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поисковых работах</w:t>
            </w:r>
          </w:p>
          <w:bookmarkEnd w:id="4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054 Математика и статистика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0542 Статистика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05420100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  <w:bookmarkEnd w:id="41"/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 Разработка и анализ программного обеспечения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06880100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 Инженерия и инженерное дело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 Химическая инженерия и процессы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0712 Технология охраны окружающей среды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 Электротехника и энергетика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оборудования котельных и пылеприготовительных цехов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 Электроника и автоматизация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Монтажник-наладчик встраиваемых систем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Техник-электронщик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Техник-электромеханик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Электромонтажник-наладчик телекоммуникационного оборудования и каналов связи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телекоммуникационных систем связи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почтовой связи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 Механика и металлообработка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07150202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Шлифовальщик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оборудования полиграфического производства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07151702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S07151803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07151900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 Автотранспортные средства, морские и воздушные суда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городского электротранспорта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наземного авиационного радиоэлектронного оборудования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46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Авиатехник по горюче смазочным материалам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8213 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полҰтной информации аэропорта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автомобилей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металлопокрытия и окраски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корпусов судов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 Производственные и обрабатывающие отрасли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 Производство продуктов питания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линий по производству жиров и жирозаменителей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07211200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07211300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07211400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 Производство материалов (стекло, бумага, пластик и дерево)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Камнеобрабатывающее производство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07221500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 Текстиль (одежда, обувь и кожаные изделия)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одежды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07231100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 Горное дело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пульта управления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Проходчик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Бурильщик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9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50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51"/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 Архитектура и строительство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 Архитектура и градостроительство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 Строительные работы и гражданское строительство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кровельных работ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столярно-плотничных и паркетных работ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53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07320800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54"/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07320900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монтажу и эксплуатации инженерных систем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очистных сооружений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07880100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 Сельское, лесное, рыболовное хозяйство и ветеринария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 Сельское хозяйство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08110600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08110700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0812 Растениеводство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тепличного хозяйства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 Лесное хозяйство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 Лесное хозяйство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 Ветеринария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 Ветеринария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 Здравоохранение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 Здравоохранение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0911 Стоматология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0912 Медицина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 Уход за больными (Сестринское дело) и акушерство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Массажист*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0914 Медицинская диагностика и технологии лечения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09140100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09140200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0916 Фармацевтика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09160100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 Социальное обеспечение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0923 Социальная работа и консультирование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социального работника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4S09230102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09880100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Службы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Сфера обслуживания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 Бытовое обслуживание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 Парикмахерские и косметологические услуги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2166-4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 Гостиничное обслуживание, рестораны и сфера питания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питания*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 Путешествия, туризм и досуг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агент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 (гид-переводчик)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экологического туризма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продвижению туристских услуг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туристского информационного центра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Гигиена и охрана труда на производстве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1022 Охрана труда на производстве и безопасность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Службы безопасности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1031 Военное дело и безопасность**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1031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 Охрана граждан и собственности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Транспортные услуги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 Транспортные услуги
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воздушных перевозок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10410100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10410200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10410300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10410500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676"/>
        <w:gridCol w:w="3524"/>
        <w:gridCol w:w="1344"/>
        <w:gridCol w:w="2839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специальности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квалификации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уровня образования, специальности и квалификации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 Международной стандартной классификации образования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 Национальном классификаторе занятий Республики Казахстан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 Образование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 Образование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0112 Подготовка воспитателей для дошкольных учреждений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0113 Подготовка преподавателей без предметной специализации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 Подготовка преподавателей с предметной специализацией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  <w:bookmarkEnd w:id="72"/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профессионального обучения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 Искусство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 Аудиовизуальные средства и медиа производство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 Мода, дизайн интерьеров и промышленный дизайн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дизайна интерьера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02120300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0214 Ремесленное производство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02140100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 Музыка и театральное искусство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Социально-культурная деятельность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  <w:bookmarkEnd w:id="74"/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 Языки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0231 Изучение языка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преводческого дела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 Бизнес, управление и право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 Бизнес и управление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0411 Бухгалтерское дело и налогообложение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0412 Финансы, банковское и страховое дело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оценки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0413 Менеджмент и управление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0414 Маркетинг и реклама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04140100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 Окружающая среда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 Окружающая среда и дикая природа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информационныхх сетей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 Разработка и анализ программного обеспечения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программного обеспечения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06880100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 Инженерия и инженерное дело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 Химическая инженерия и процессы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разделения изотопов и вакуумной техники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0712 Технология охраны окружающей среды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переработки отходов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 Электротехника и энергетика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 Электроника и автоматизация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автоматических систем безопасности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 Механика и металлообработка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5АВ07150201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5АВ07150301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композитных материалов и изделий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5АВ07150401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металлообработки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 Автотранспортные средства, морские и воздушные суда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76"/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воздушного судна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07160600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воздушного судна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07160700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07160800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эксплуатации воздушных судов и полетно-информационного обеспечения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07160900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07161000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 Производственные и обрабатывающие отрасли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 Производство продуктов питания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 Производство материалов (стекло, бумага, пластик и дерево)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производства железобетонных и металлических изделий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 Горное дело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 Архитектура и строительство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 Архитектура и градостроительство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землеустройства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07310400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 Строительные работы и гражданское строительство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автоматизированных систем проектирования и эксплуатации зданий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гидротехнического строительства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07320600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07320700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автомобильных дорог и аэродромов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  <w:bookmarkEnd w:id="77"/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07320800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07320900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07321000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07880100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 Сельское, лесное, рыболовное хозяйство и ветеринария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 Сельское хозяйство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плодоовощеводства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 и карантина растений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 Лесное хозяйство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 Лесное хозяйство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 Ветеринария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 Ветеринария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 Здравоохранение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 Здравоохранение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 Уход за больными (сестринское дело) и акушерство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сестринского дела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 Социальное обеспечение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0923 Социальная работа и консультирование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09230100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Службы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Сфера обслуживания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 Бытовое обслуживание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 Парикмахерские и косметологические услуги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парикмахерского искусства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эстетической косметологии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 Гостиничное обслуживание, рестораны и сфера питания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гостиничного бизнеса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организации обслуживания в сфере питания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организации питания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 Путешествия, туризм и досуг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Гигиена и охрана труда на производстве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1022 Охрана труда на производстве и безопасность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Службы безопасности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 Охрана граждан и собственности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Транспортные услуги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 Транспортные услуги
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10410100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10410200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движением и эксплуатации воздушного транспорта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10410300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  <w:bookmarkEnd w:id="78"/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10410400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10410600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эксплуатации водного транспорта 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 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 образования 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