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a8a7" w14:textId="3c9a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юстиции от 24 августа 2007 года №244 "Об утверждении Правил выдачи дубликата и аннулирования подлинника (удостоверенной копии) утраченного или поврежденного правоустанавливающего документа"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апреля 2021 года № 241. Зарегистрирован в Министерстве юстиции Республики Казахстан 2 апреля 2021 года № 22476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июля 2007 года "О государственной регистрации прав на недвижимое имущество"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от 24 августа 2007 года №244 "Об утверждении Правил выдачи дубликата и аннулирования подлинника (удостоверенной копии) утраченного или поврежденного правоустанавливающего документа" (зарегистрированный в Реестре государственной регистрации нормативных правовых актов за № 4939, опубликованный в 2007 году в Бюллетене нормативных правовых актов центральных исполнительных и иных государственных органов Республики Казахстан, № 10)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дубликата и аннулирования подлинника (удостоверенной копии) утраченного или поврежденного правоустанавливающего документа утвержденных данным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недвижимое имущество (недвижимость)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правовой кадастр – единый государственный реестр зарегистрированных прав (обременений прав) на недвижимое имущество;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правоустанавливающие документы - документы, на основании которых возникают, изменяются и (или) прекращаются права (обременения прав) на недвижимое имущество;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регистрация прав на недвижимое имущество (далее - государственная регистрация) - обязательная процедура признания и подтверждения государством возникновения, изменения или прекращения прав (обременении прав) на недвижимое имущество и иных объектов государственной регистрации в правовом кадастре в порядке и сроки, установленные настоящим Законом и иными законами;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-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представитель заявителя - лицо, которое от имени заявителя подает заявление и осуществляет иные действия, связанные с государственной регистрацией, в силу полномочия, основанного на доверенности, законодательстве, решении суда либо правовом акте;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регистрационное дело - часть правового кадастра, в котором по объектному принципу осуществляется хранение копии документов, представленных на государственную регистрацию.".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