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f952" w14:textId="879f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марта 2021 года № 95. Зарегистрирован в Министерстве юстиции Республики Казахстан 1 апреля 2021 года № 22458. Утратил силу приказом Заместителя Премьер-Министра - Министра труда и социальной защиты населения Республики Казахстан от 9 июня 2023 года № 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17199, опубликован 1 августа 2018 года в Эталонном контрольном банке нормативных правовых актов)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центрами занятости населения,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государственный информационный портал "Электронная биржа труда" (далее – информационный портал "Электронная биржа труда") – информационная система, содержащая единую информационную базу рынка труда.";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регистрации в качестве лица, ищущего работу, соискатель предъявляет в центр занятости по месту жительства или Государственную корпорацию документы в соответствии с перечнем, предусмотренным стандартом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удостоверения личности и введения данных в АИС "Рынок труда" документы возвращаются соискателю.";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регистрации соискателя в качестве лица, ищущего работу, работник центра занятости информирует о возможностях использования информационного портала "Электронная биржа труда".";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Ассистент информирует о возможностях использования информационного портала "Электронная биржа труда".";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Центр занятости в течение одного рабочего дня со дня регистрации лица, ищущего работу, оказывает ему содействие в подборе подходящей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В случае, если центр занятости по истечении периода, указанного в пункте 24 настоящих Правил, не подобрал для соискателя подходящую работу или соискатель отказался от предложенной работы, то в течение одного рабочего дня направляет в электронном виде через АИС "Рынок труда" местному органу по вопросам занятости населения его документы, указанные в стандарте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занятости или уполномоченное им лицо закрепляет проект решения о регистрации лица, ищущего работу в качестве безработного лица (далее – безработный), в АИС "Рынок труда" электронной цифровой подписью.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Местный орган по вопросам занятости населения осуществляет проверку достоверности полученной информации через АИС "Рынок труда" в информационных системах государственных органов и (или) организаций.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местного органа по вопросам занятости населения или уполномоченное им лицо с момента получения документов согласно пункту 31 настоящих Правил, в течение одного рабочего дня в АИС "Рынок труда" подписывает решение о регистрации безработного посредством электронной цифровой подписи.";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Не регистрируются в качестве безработного: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достигшие шестнадцатилетнего возраста;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работающие по трудовому договору, в том числе выполняющие работу за оплату на условиях полного либо неполного рабочего времени или имеющие иную оплачиваемую работу, приносящую заработок (доход);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достигшие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представившие документы, содержащие заведомо ложные сведения об отсутствии работы и заработка (дохода), а также другие недостоверные сведения;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студенты и учащиеся старших классов общеобразовательных школ, претендующие на участие в активных мерах содействия занятости,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Местный орган по вопросам занятости населения после снятия с учета безработного делает отметку в индивидуальной карте занятости безработного в АИС "Рынок труда".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местного органа по вопросам занятости населения или уполномоченное им лицо в АИС "Рынок труда" подписывает решение о снятии безработного с учета электронной цифровой подписью.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занятости в течение двух рабочих дней со дня снятия безработного с учета уведомляет его об этом посредством информационно-коммуникационных технологий и (или) абонентского устройства сети сотовой связи, а жителей сельской местности через акима поселка или ассистента, села, сельского округа.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снятия безработного с учета согласно пункту 44 настоящих Правил указанные сведения вносятся работником центра занятости в индивидуальную карту занятости безработного в АИС "Рынок труда".";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Работодатель направляет центру занятости письменно или посредством информационного портала "Электронная биржа труда" сведения о наличии вакансий, за исключением вакантных должностей государственных служащих, выборных государственных должностей, депутатов Парламента и маслихатов, судей Республики Казахстан, лиц, состоящих на воинской службе, сотрудников специальных государственных, правоохранительных органов и государственной фельдъегерской службы, работников Национального Банка Республики Казахстан и его ведомств, уполномоченного органа по регулированию, контролю и надзору финансового рынка и финансовых организаций в течение пяти рабочих дней со дня их появления с указанием условий труда и оплаты.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направлении работодателем сведений о наличии вакансий в письменном виде работник центра занятости в течение одного рабочего дня со дня получения регистрирует их в АИС "Рынок труда".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 АИС "Рынок труда" работником центра занятости вносится следующая информация о вакансии: профессия (должность), условия труда, регион трудоустройства, требования к квалификации соискателя, дата регистрации вакансии в центре занятости, требуемый уровень образования, профессиональный уровень, уточнение по профессии, требуемый стаж работы соискателя, уровень заработной платы, должностные обязанности, наличие стажировки и другие дополнительные сведения о вакансии.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в АИС "Рынок труда" работником центра занятости сведения о вакансиях размещаются в свободном доступе на информационном портале "Электронная биржа труда".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направлении сведений о наличии вакансий посредством информационного портала "Электронная биржа труда" работодатели размещают информацию о вакансии, указанной в пункте 54 настоящих Правил, через "личный кабинет".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работодателем на информационном портале "Электронная биржа труда" сведения о вакансиях автоматически размещаются в АИС "Рынок труда".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регистрации вакансий, которые направлены работодателем в центр занятости письменно или посредством информационного портала "Электронная биржа труда", в соответствии с параграфом 2 настоящей главы, центр занятости в течение одного рабочего дня проводит подбор кандидатов на вакансии.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проводит подбор кандидатов на вакансии среди лиц, ищущих работу, безработных и иных обратившихся лиц, зарегистрированных центром занятости в АИС "Рынок труда" и лиц, которые самостоятельно зарегистрировались на информационном портале "Электронная биржа труда".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обеспечивает подбор вакансий для зарегистрированных в АИС "Рынок труда" лиц, ищущих работу, безработных и иных обратившихся лиц.";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Работник центра занятости в течение одного рабочего дня со дня возникновения вакансий уведомляет лицо, ищущее работу, и (или) безработного, и (или) иных обратившихся лиц о наличии подходящей работы: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его личном посещении центра занятости;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информационного портала "Электронная биржа труда" через "личный кабинет";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абонентского устройства сети сотовой связи.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лицо, ищущее работу, безработный или иное обратившееся лицо проживают в сельской местности, специалист центра занятости уведомляет их о наличии подходящей работы также через ассистента по АСП.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получении от центра занятости предложений о наличии подходящей работы лицо, ищущее работу в течение одного рабочего дня, безработный и иное обратившееся лицо в течение трех рабочих дней, лично или посредством информационно-коммуникационных технологий и (или) абонентского устройства сотовой связи уведомляет центр занятости о согласии или отказе от предложенной подходящей работы.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согласии кандидатов на трудоустройство на заявленную вакансию и при соответствии условий работы для кандидатов работник центра занятости в течение одного рабочего дня направляет работодателю данные (резюме) отобранных кандидатов: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АИС "Рынок труда". Данные (резюме) кандидатов отображаются в "личном кабинете" работодателя на информационном портале "Электронная биржа труда". Работник центра занятости посредством информационно-коммуникационных технологий и (или) абонентского устройства сети сотовой связи сообщает работодателю о направленных ему данных (резюме) кандидатов;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информационно-коммуникационных технологий и (или) абонентского устройства сети сотовой связи.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работник центра занятости напоминает работодателю рассмотреть данные (резюме) кандидатов и сообщить о своем решении посредством информационно-коммуникационных технологий и (или) абонентского устройства сети сотовой связи.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занятости согласовывает с работодателем время и место проведения собеседования с кандидатами, которые заинтересовали работодателя.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занятости посредством информационно-коммуникационных технологий и (или) абонентского устройства сети сотовой связи уведомляет кандидатов о времени и месте проведения собеседования с работодателем.";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Работодатель в течение пяти рабочих дней со дня направления кандидата для трудоустройства извещает центр занятости письменно или посредством информационного портала "Электронная биржа труда" через "личный кабинет" о приеме на работу или об отказе в приеме на работу.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извещения работодателем о приеме на работу в течение пяти рабочих дней считается отказом в трудоустройстве предложенного кандидата.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подтверждения трудоустройства кандидата работодателем, соответствующая вакансия удаляется автоматически из информационного портала "Электронная биржа труда" и в АИС "Рынок труда".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Центром занятости обеспечивается функционирование зоны самообслуживания, где предоставляется возможность самостоятельного размещения резюме и поиска свободных вакансий для соискателей и самостоятельного поиска персонала для работодателей посредством информационного портала "Электронная биржа труда", а также осуществляется консультирование населения по вопросам использования информационного портала "Электронная биржа труда".";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"Оказание содействия лицам, ищущим работу и безработным":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Биржанова Е. Е.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7" w:id="6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содействия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ищущим работу и безработным"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2"/>
    <w:p>
      <w:pPr>
        <w:spacing w:after="0"/>
        <w:ind w:left="0"/>
        <w:jc w:val="both"/>
      </w:pPr>
      <w:bookmarkStart w:name="z83" w:id="63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в качестве лица, ищущего работу.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заявителя: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___________________________;</w:t>
      </w:r>
    </w:p>
    <w:p>
      <w:pPr>
        <w:spacing w:after="0"/>
        <w:ind w:left="0"/>
        <w:jc w:val="both"/>
      </w:pPr>
      <w:bookmarkStart w:name="z84" w:id="64"/>
      <w:r>
        <w:rPr>
          <w:rFonts w:ascii="Times New Roman"/>
          <w:b w:val="false"/>
          <w:i w:val="false"/>
          <w:color w:val="000000"/>
          <w:sz w:val="28"/>
        </w:rPr>
        <w:t>
      Настоящим, подписываясь ниже, я подтверждаю свое согласие на сбор и обработку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моих персональных данных необходимых для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"Регистрация лиц, ищущих работу", на содействие в трудоустройстве через аутсорсинг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занятости населения, размещения на государственном информационном 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"Электронная биржа труда" (www.enbek.kz) для рассмотрения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работниками центра занятости населения, работодателями, зарегистрированными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информационном портале "Электронная биржа труда", частными агентствами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которыми заключены договора аутсорсинга в целях трудоустройства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наличии), пол, возраст, социальный статус, образование, опыт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навыки, контактные номера городских и мобильных телефонов, регион проживания,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и другие персональные данные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защите").</w:t>
      </w:r>
    </w:p>
    <w:p>
      <w:pPr>
        <w:spacing w:after="0"/>
        <w:ind w:left="0"/>
        <w:jc w:val="both"/>
      </w:pPr>
      <w:bookmarkStart w:name="z85" w:id="65"/>
      <w:r>
        <w:rPr>
          <w:rFonts w:ascii="Times New Roman"/>
          <w:b w:val="false"/>
          <w:i w:val="false"/>
          <w:color w:val="000000"/>
          <w:sz w:val="28"/>
        </w:rPr>
        <w:t>
      Согласие предоставляется подписанием настоящего заявления в полном объеме,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каких-либо замечаний и возражений.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 года ___________ (подпись).</w:t>
      </w:r>
    </w:p>
    <w:bookmarkEnd w:id="66"/>
    <w:p>
      <w:pPr>
        <w:spacing w:after="0"/>
        <w:ind w:left="0"/>
        <w:jc w:val="both"/>
      </w:pPr>
      <w:bookmarkStart w:name="z87" w:id="67"/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Мобильный: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 (линия отреза)</w:t>
      </w:r>
    </w:p>
    <w:p>
      <w:pPr>
        <w:spacing w:after="0"/>
        <w:ind w:left="0"/>
        <w:jc w:val="both"/>
      </w:pPr>
      <w:bookmarkStart w:name="z88" w:id="68"/>
      <w:r>
        <w:rPr>
          <w:rFonts w:ascii="Times New Roman"/>
          <w:b w:val="false"/>
          <w:i w:val="false"/>
          <w:color w:val="000000"/>
          <w:sz w:val="28"/>
        </w:rPr>
        <w:t>
      Заявление № ____ фамилия, имя, отчество (при его наличии) заявителя: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заявления: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 услуги: "___" ___________ 20___ года).</w:t>
      </w:r>
    </w:p>
    <w:p>
      <w:pPr>
        <w:spacing w:after="0"/>
        <w:ind w:left="0"/>
        <w:jc w:val="both"/>
      </w:pPr>
      <w:bookmarkStart w:name="z89" w:id="69"/>
      <w:r>
        <w:rPr>
          <w:rFonts w:ascii="Times New Roman"/>
          <w:b w:val="false"/>
          <w:i w:val="false"/>
          <w:color w:val="000000"/>
          <w:sz w:val="28"/>
        </w:rPr>
        <w:t>
      Настоящим, подписываясь ниже, я подтверждаю свое согласие на сбор и обработку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моих персональных данных необходимых для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"Регистрация лиц, ищущих работу", на содействие в трудоустройстве через аутсорсинг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занятости населения, размещения на государственном информационном 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"Электронная биржа труда" (www.enbek.kz) для рассмотрения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работниками центра занятости населения, работодателями, зарегистрированными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информационном портале "Электронная биржа труда", частными агентствами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которыми заключены договора аутсорсинга в целях трудоустройства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наличии), пол, возраст, социальный статус, образование, опыт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навыки, контактные номера городских и мобильных телефонов, регион проживания,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и другие персональные данные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защите").</w:t>
      </w:r>
    </w:p>
    <w:p>
      <w:pPr>
        <w:spacing w:after="0"/>
        <w:ind w:left="0"/>
        <w:jc w:val="both"/>
      </w:pPr>
      <w:bookmarkStart w:name="z90" w:id="70"/>
      <w:r>
        <w:rPr>
          <w:rFonts w:ascii="Times New Roman"/>
          <w:b w:val="false"/>
          <w:i w:val="false"/>
          <w:color w:val="000000"/>
          <w:sz w:val="28"/>
        </w:rPr>
        <w:t>
      Согласие предоставляется подписанием настоящего заявления в полном объеме,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каких-либо замечаний и возражений.</w:t>
      </w:r>
    </w:p>
    <w:p>
      <w:pPr>
        <w:spacing w:after="0"/>
        <w:ind w:left="0"/>
        <w:jc w:val="both"/>
      </w:pPr>
      <w:bookmarkStart w:name="z91" w:id="71"/>
      <w:r>
        <w:rPr>
          <w:rFonts w:ascii="Times New Roman"/>
          <w:b w:val="false"/>
          <w:i w:val="false"/>
          <w:color w:val="000000"/>
          <w:sz w:val="28"/>
        </w:rPr>
        <w:t>
      "___" ___________ 20___ года ___________ (подпись).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и поддельных документов.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