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1b8775" w14:textId="41b877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некоторых вопросах оказания государственных услуг в социально-трудовой сфере</w:t>
      </w:r>
    </w:p>
    <w:p>
      <w:pPr>
        <w:spacing w:after="0"/>
        <w:ind w:left="0"/>
        <w:jc w:val="both"/>
      </w:pPr>
      <w:r>
        <w:rPr>
          <w:rFonts w:ascii="Times New Roman"/>
          <w:b w:val="false"/>
          <w:i w:val="false"/>
          <w:color w:val="000000"/>
          <w:sz w:val="28"/>
        </w:rPr>
        <w:t>Приказ Министра труда и социальной защиты населения Республики Казахстан от 25 марта 2021 года № 84. Зарегистрирован в Министерстве юстиции Республики Казахстан 26 марта 2021 года № 22394.</w:t>
      </w:r>
    </w:p>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w:t>
      </w:r>
      <w:r>
        <w:rPr>
          <w:rFonts w:ascii="Times New Roman"/>
          <w:b/>
          <w:i w:val="false"/>
          <w:color w:val="000000"/>
          <w:sz w:val="28"/>
        </w:rPr>
        <w:t>ПРИКАЗЫВАЮ:</w:t>
      </w:r>
    </w:p>
    <w:p>
      <w:pPr>
        <w:spacing w:after="0"/>
        <w:ind w:left="0"/>
        <w:jc w:val="left"/>
      </w:pPr>
      <w:r>
        <w:rPr>
          <w:rFonts w:ascii="Times New Roman"/>
          <w:b w:val="false"/>
          <w:i w:val="false"/>
          <w:color w:val="000000"/>
          <w:sz w:val="28"/>
        </w:rPr>
        <w:t>
</w:t>
      </w:r>
      <w:r>
        <w:rPr>
          <w:rFonts w:ascii="Times New Roman"/>
          <w:b w:val="false"/>
          <w:i w:val="false"/>
          <w:color w:val="ff0000"/>
          <w:sz w:val="28"/>
        </w:rPr>
        <w:t>      Сноска. Преамбула - в  редакции приказа Министра труда и социальной защиты населения РК от 26.05.2026 № 196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 w:id="0"/>
    <w:p>
      <w:pPr>
        <w:spacing w:after="0"/>
        <w:ind w:left="0"/>
        <w:jc w:val="both"/>
      </w:pPr>
      <w:r>
        <w:rPr>
          <w:rFonts w:ascii="Times New Roman"/>
          <w:b w:val="false"/>
          <w:i w:val="false"/>
          <w:color w:val="000000"/>
          <w:sz w:val="28"/>
        </w:rPr>
        <w:t>
      1. Утвердить:</w:t>
      </w:r>
    </w:p>
    <w:bookmarkEnd w:id="0"/>
    <w:bookmarkStart w:name="z1018" w:id="1"/>
    <w:p>
      <w:pPr>
        <w:spacing w:after="0"/>
        <w:ind w:left="0"/>
        <w:jc w:val="both"/>
      </w:pPr>
      <w:r>
        <w:rPr>
          <w:rFonts w:ascii="Times New Roman"/>
          <w:b w:val="false"/>
          <w:i w:val="false"/>
          <w:color w:val="000000"/>
          <w:sz w:val="28"/>
        </w:rPr>
        <w:t xml:space="preserve">
      1) Правила оказания государственной услуги "Регистрация граждан, пострадавших вследствие ядерных испытаний на Семипалатинском испытательном ядерном полигоне, выплата единовременной государственной денежной компенсации, выдача удостоверений"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приказу;</w:t>
      </w:r>
    </w:p>
    <w:bookmarkEnd w:id="1"/>
    <w:bookmarkStart w:name="z1019" w:id="2"/>
    <w:p>
      <w:pPr>
        <w:spacing w:after="0"/>
        <w:ind w:left="0"/>
        <w:jc w:val="both"/>
      </w:pPr>
      <w:r>
        <w:rPr>
          <w:rFonts w:ascii="Times New Roman"/>
          <w:b w:val="false"/>
          <w:i w:val="false"/>
          <w:color w:val="000000"/>
          <w:sz w:val="28"/>
        </w:rPr>
        <w:t xml:space="preserve">
      2) Правила оказания государственной услуги "Назначение социальной помощи отдельным категориям нуждающихся граждан по решениям местных представительных органов"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приказу;</w:t>
      </w:r>
    </w:p>
    <w:bookmarkEnd w:id="2"/>
    <w:bookmarkStart w:name="z1020" w:id="3"/>
    <w:p>
      <w:pPr>
        <w:spacing w:after="0"/>
        <w:ind w:left="0"/>
        <w:jc w:val="both"/>
      </w:pPr>
      <w:r>
        <w:rPr>
          <w:rFonts w:ascii="Times New Roman"/>
          <w:b w:val="false"/>
          <w:i w:val="false"/>
          <w:color w:val="000000"/>
          <w:sz w:val="28"/>
        </w:rPr>
        <w:t xml:space="preserve">
      3) Правила оказания государственной услуги "Возмещение затрат на обучение на дому детей с инвалидностью"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настоящему приказу;</w:t>
      </w:r>
    </w:p>
    <w:bookmarkEnd w:id="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приказом Министра труда и социальной защиты населения РК от 24.11.2022 </w:t>
      </w:r>
      <w:r>
        <w:rPr>
          <w:rFonts w:ascii="Times New Roman"/>
          <w:b w:val="false"/>
          <w:i w:val="false"/>
          <w:color w:val="000000"/>
          <w:sz w:val="28"/>
        </w:rPr>
        <w:t>№ 473</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1022" w:id="4"/>
    <w:p>
      <w:pPr>
        <w:spacing w:after="0"/>
        <w:ind w:left="0"/>
        <w:jc w:val="both"/>
      </w:pPr>
      <w:r>
        <w:rPr>
          <w:rFonts w:ascii="Times New Roman"/>
          <w:b w:val="false"/>
          <w:i w:val="false"/>
          <w:color w:val="000000"/>
          <w:sz w:val="28"/>
        </w:rPr>
        <w:t xml:space="preserve">
      5) Правила оказания государственной услуги "Назначение социальной помощи в виде ежемесячных выплат гражданам Республики Казахстан после завершения периода капитализации платежей по возмещению вреда, причиненного жизни и здоровью работников юридическими лицами, ликвидированными вследствие банкротства"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настоящему приказу;</w:t>
      </w:r>
    </w:p>
    <w:bookmarkEnd w:id="4"/>
    <w:bookmarkStart w:name="z1023" w:id="5"/>
    <w:p>
      <w:pPr>
        <w:spacing w:after="0"/>
        <w:ind w:left="0"/>
        <w:jc w:val="both"/>
      </w:pPr>
      <w:r>
        <w:rPr>
          <w:rFonts w:ascii="Times New Roman"/>
          <w:b w:val="false"/>
          <w:i w:val="false"/>
          <w:color w:val="000000"/>
          <w:sz w:val="28"/>
        </w:rPr>
        <w:t xml:space="preserve">
      6) Правила оказания государственной услуги "Выплата разницы между суммой фактически внесенных обязательных пенсионных взносов, обязательных профессиональных пенсионных взносов с учетом уровня инфляции и суммой пенсионных накоплений"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настоящему приказу;</w:t>
      </w:r>
    </w:p>
    <w:bookmarkEnd w:id="5"/>
    <w:bookmarkStart w:name="z1024" w:id="6"/>
    <w:p>
      <w:pPr>
        <w:spacing w:after="0"/>
        <w:ind w:left="0"/>
        <w:jc w:val="both"/>
      </w:pPr>
      <w:r>
        <w:rPr>
          <w:rFonts w:ascii="Times New Roman"/>
          <w:b w:val="false"/>
          <w:i w:val="false"/>
          <w:color w:val="000000"/>
          <w:sz w:val="28"/>
        </w:rPr>
        <w:t xml:space="preserve">
      7) Правила оказания государственной услуги "Осуществление пенсионных выплат из пенсионных накоплений, сформированных за счет обязательных пенсионных взносов, обязательных профессиональных пенсионных взносов из единого накопительного пенсионного фонда"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настоящему приказу;</w:t>
      </w:r>
    </w:p>
    <w:bookmarkEnd w:id="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Исключен приказом Министра труда и социальной защиты населения РК от 06.02.2025 </w:t>
      </w:r>
      <w:r>
        <w:rPr>
          <w:rFonts w:ascii="Times New Roman"/>
          <w:b w:val="false"/>
          <w:i w:val="false"/>
          <w:color w:val="000000"/>
          <w:sz w:val="28"/>
        </w:rPr>
        <w:t>№ 36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26" w:id="7"/>
    <w:p>
      <w:pPr>
        <w:spacing w:after="0"/>
        <w:ind w:left="0"/>
        <w:jc w:val="both"/>
      </w:pPr>
      <w:r>
        <w:rPr>
          <w:rFonts w:ascii="Times New Roman"/>
          <w:b w:val="false"/>
          <w:i w:val="false"/>
          <w:color w:val="000000"/>
          <w:sz w:val="28"/>
        </w:rPr>
        <w:t xml:space="preserve">
      9) Правила оказания государственной услуги "Выдача направлений на участие в активных мерах содействия занятости" согласно </w:t>
      </w:r>
      <w:r>
        <w:rPr>
          <w:rFonts w:ascii="Times New Roman"/>
          <w:b w:val="false"/>
          <w:i w:val="false"/>
          <w:color w:val="000000"/>
          <w:sz w:val="28"/>
        </w:rPr>
        <w:t>приложению 8-1</w:t>
      </w:r>
      <w:r>
        <w:rPr>
          <w:rFonts w:ascii="Times New Roman"/>
          <w:b w:val="false"/>
          <w:i w:val="false"/>
          <w:color w:val="000000"/>
          <w:sz w:val="28"/>
        </w:rPr>
        <w:t xml:space="preserve"> к настоящему приказу.</w:t>
      </w:r>
    </w:p>
    <w:bookmarkEnd w:id="7"/>
    <w:bookmarkStart w:name="z2032" w:id="8"/>
    <w:p>
      <w:pPr>
        <w:spacing w:after="0"/>
        <w:ind w:left="0"/>
        <w:jc w:val="both"/>
      </w:pPr>
      <w:r>
        <w:rPr>
          <w:rFonts w:ascii="Times New Roman"/>
          <w:b w:val="false"/>
          <w:i w:val="false"/>
          <w:color w:val="000000"/>
          <w:sz w:val="28"/>
        </w:rPr>
        <w:t xml:space="preserve">
      10) Правила оказания государственной услуги "Возврат ошибочно перечисленных обязательных пенсионных взносов и (или) пени" согласно </w:t>
      </w:r>
      <w:r>
        <w:rPr>
          <w:rFonts w:ascii="Times New Roman"/>
          <w:b w:val="false"/>
          <w:i w:val="false"/>
          <w:color w:val="000000"/>
          <w:sz w:val="28"/>
        </w:rPr>
        <w:t>приложению 8-2</w:t>
      </w:r>
      <w:r>
        <w:rPr>
          <w:rFonts w:ascii="Times New Roman"/>
          <w:b w:val="false"/>
          <w:i w:val="false"/>
          <w:color w:val="000000"/>
          <w:sz w:val="28"/>
        </w:rPr>
        <w:t xml:space="preserve"> к настоящему приказу</w:t>
      </w:r>
    </w:p>
    <w:bookmarkEnd w:id="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Пункт 1 - в редакции приказа Министра труда и социальной защиты населения РК от 23.05.2022 </w:t>
      </w:r>
      <w:r>
        <w:rPr>
          <w:rFonts w:ascii="Times New Roman"/>
          <w:b w:val="false"/>
          <w:i w:val="false"/>
          <w:color w:val="000000"/>
          <w:sz w:val="28"/>
        </w:rPr>
        <w:t>№ 172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приказами Министра труда и социальной защиты населения РК от 24.11.2022 </w:t>
      </w:r>
      <w:r>
        <w:rPr>
          <w:rFonts w:ascii="Times New Roman"/>
          <w:b w:val="false"/>
          <w:i w:val="false"/>
          <w:color w:val="000000"/>
          <w:sz w:val="28"/>
        </w:rPr>
        <w:t>№ 473</w:t>
      </w:r>
      <w:r>
        <w:rPr>
          <w:rFonts w:ascii="Times New Roman"/>
          <w:b w:val="false"/>
          <w:i w:val="false"/>
          <w:color w:val="ff0000"/>
          <w:sz w:val="28"/>
        </w:rPr>
        <w:t xml:space="preserve"> (вводится в действие со дня его первого официального опубликования); от 04.04.2024 </w:t>
      </w:r>
      <w:r>
        <w:rPr>
          <w:rFonts w:ascii="Times New Roman"/>
          <w:b w:val="false"/>
          <w:i w:val="false"/>
          <w:color w:val="000000"/>
          <w:sz w:val="28"/>
        </w:rPr>
        <w:t>№ 91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06.02.2025 </w:t>
      </w:r>
      <w:r>
        <w:rPr>
          <w:rFonts w:ascii="Times New Roman"/>
          <w:b w:val="false"/>
          <w:i w:val="false"/>
          <w:color w:val="000000"/>
          <w:sz w:val="28"/>
        </w:rPr>
        <w:t>№ 36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 w:id="9"/>
    <w:p>
      <w:pPr>
        <w:spacing w:after="0"/>
        <w:ind w:left="0"/>
        <w:jc w:val="both"/>
      </w:pPr>
      <w:r>
        <w:rPr>
          <w:rFonts w:ascii="Times New Roman"/>
          <w:b w:val="false"/>
          <w:i w:val="false"/>
          <w:color w:val="000000"/>
          <w:sz w:val="28"/>
        </w:rPr>
        <w:t xml:space="preserve">
      2. Признать утратившими силу некоторые приказы Министра здравоохранения и социального развития Республики Казахстан, исполняющего обязанности Министра здравоохранения и социального развития Республики Казахстан и Министра труда и социальной защиты населения Республики Казахстан согласно </w:t>
      </w:r>
      <w:r>
        <w:rPr>
          <w:rFonts w:ascii="Times New Roman"/>
          <w:b w:val="false"/>
          <w:i w:val="false"/>
          <w:color w:val="000000"/>
          <w:sz w:val="28"/>
        </w:rPr>
        <w:t>приложению 9</w:t>
      </w:r>
      <w:r>
        <w:rPr>
          <w:rFonts w:ascii="Times New Roman"/>
          <w:b w:val="false"/>
          <w:i w:val="false"/>
          <w:color w:val="000000"/>
          <w:sz w:val="28"/>
        </w:rPr>
        <w:t xml:space="preserve"> к настоящему приказу.</w:t>
      </w:r>
    </w:p>
    <w:bookmarkEnd w:id="9"/>
    <w:bookmarkStart w:name="z15" w:id="10"/>
    <w:p>
      <w:pPr>
        <w:spacing w:after="0"/>
        <w:ind w:left="0"/>
        <w:jc w:val="both"/>
      </w:pPr>
      <w:r>
        <w:rPr>
          <w:rFonts w:ascii="Times New Roman"/>
          <w:b w:val="false"/>
          <w:i w:val="false"/>
          <w:color w:val="000000"/>
          <w:sz w:val="28"/>
        </w:rPr>
        <w:t>
      3. Департаменту анализа и развития государственных услуг Министерства труда и социальной защиты населения Республики Казахстан в установленном законодательством порядке обеспечить:</w:t>
      </w:r>
    </w:p>
    <w:bookmarkEnd w:id="10"/>
    <w:bookmarkStart w:name="z16" w:id="11"/>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11"/>
    <w:bookmarkStart w:name="z17" w:id="12"/>
    <w:p>
      <w:pPr>
        <w:spacing w:after="0"/>
        <w:ind w:left="0"/>
        <w:jc w:val="both"/>
      </w:pPr>
      <w:r>
        <w:rPr>
          <w:rFonts w:ascii="Times New Roman"/>
          <w:b w:val="false"/>
          <w:i w:val="false"/>
          <w:color w:val="000000"/>
          <w:sz w:val="28"/>
        </w:rPr>
        <w:t>
      2) размещение настоящего приказа на интернет-ресурсе Министерства труда и социальной защиты Республики Казахстан после его официального опубликования;</w:t>
      </w:r>
    </w:p>
    <w:bookmarkEnd w:id="12"/>
    <w:bookmarkStart w:name="z1174" w:id="13"/>
    <w:p>
      <w:pPr>
        <w:spacing w:after="0"/>
        <w:ind w:left="0"/>
        <w:jc w:val="both"/>
      </w:pPr>
      <w:r>
        <w:rPr>
          <w:rFonts w:ascii="Times New Roman"/>
          <w:b w:val="false"/>
          <w:i w:val="false"/>
          <w:color w:val="000000"/>
          <w:sz w:val="28"/>
        </w:rPr>
        <w:t>
      2-1) При внесении изменений и (или) дополнений в настоящий приказ направление оператору информационно-коммуникационной инфраструктуры "электронного правительства", в Единый контакт-центр информацию о таких изменениях и (или) дополнениях в течение десяти рабочих дней после государственной регистрации в Министерстве юстиции Республики Казахстан соответствующего нормативного правового акта;</w:t>
      </w:r>
    </w:p>
    <w:bookmarkEnd w:id="13"/>
    <w:bookmarkStart w:name="z18" w:id="14"/>
    <w:p>
      <w:pPr>
        <w:spacing w:after="0"/>
        <w:ind w:left="0"/>
        <w:jc w:val="both"/>
      </w:pPr>
      <w:r>
        <w:rPr>
          <w:rFonts w:ascii="Times New Roman"/>
          <w:b w:val="false"/>
          <w:i w:val="false"/>
          <w:color w:val="000000"/>
          <w:sz w:val="28"/>
        </w:rPr>
        <w:t xml:space="preserve">
      3) в течение десяти рабочих дней после государственной регистрации настоящего приказа представление в Департамент юридической службы Министерства труда и социальной защиты Республики Казахстан сведений об исполнении мероприятий, предусмотренных подпунктами 1) и 2) настоящего пункта. </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с изменением, внесенным приказом Министра труда и социальной защиты населения РК от 24.11.2022 </w:t>
      </w:r>
      <w:r>
        <w:rPr>
          <w:rFonts w:ascii="Times New Roman"/>
          <w:b w:val="false"/>
          <w:i w:val="false"/>
          <w:color w:val="000000"/>
          <w:sz w:val="28"/>
        </w:rPr>
        <w:t>№ 473</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19" w:id="15"/>
    <w:p>
      <w:pPr>
        <w:spacing w:after="0"/>
        <w:ind w:left="0"/>
        <w:jc w:val="both"/>
      </w:pPr>
      <w:r>
        <w:rPr>
          <w:rFonts w:ascii="Times New Roman"/>
          <w:b w:val="false"/>
          <w:i w:val="false"/>
          <w:color w:val="000000"/>
          <w:sz w:val="28"/>
        </w:rPr>
        <w:t>
      4. Контроль за исполнением настоящего приказа возложить на вице-министра труда и социальной защиты населения Республики Казахстан Оспанова Е. Д.</w:t>
      </w:r>
    </w:p>
    <w:bookmarkEnd w:id="15"/>
    <w:bookmarkStart w:name="z20" w:id="16"/>
    <w:p>
      <w:pPr>
        <w:spacing w:after="0"/>
        <w:ind w:left="0"/>
        <w:jc w:val="both"/>
      </w:pPr>
      <w:r>
        <w:rPr>
          <w:rFonts w:ascii="Times New Roman"/>
          <w:b w:val="false"/>
          <w:i w:val="false"/>
          <w:color w:val="000000"/>
          <w:sz w:val="28"/>
        </w:rPr>
        <w:t>
      5. Настоящий приказ вводится в действие по истечении десяти календарных дней после дня его первого официального опубликования.</w:t>
      </w:r>
    </w:p>
    <w:bookmarkEnd w:id="1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Министр труда и социальной защиты населения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Шапкенов</w:t>
            </w:r>
            <w:r>
              <w:rPr>
                <w:rFonts w:ascii="Times New Roman"/>
                <w:b w:val="false"/>
                <w:i w:val="false"/>
                <w:color w:val="000000"/>
                <w:sz w:val="20"/>
              </w:rPr>
              <w:t>
</w:t>
            </w:r>
          </w:p>
        </w:tc>
      </w:tr>
    </w:tbl>
    <w:p>
      <w:pPr>
        <w:spacing w:after="0"/>
        <w:ind w:left="0"/>
        <w:jc w:val="both"/>
      </w:pPr>
      <w:bookmarkStart w:name="z22" w:id="17"/>
      <w:r>
        <w:rPr>
          <w:rFonts w:ascii="Times New Roman"/>
          <w:b w:val="false"/>
          <w:i w:val="false"/>
          <w:color w:val="000000"/>
          <w:sz w:val="28"/>
        </w:rPr>
        <w:t>
      СОГЛАСОВАН</w:t>
      </w:r>
    </w:p>
    <w:bookmarkEnd w:id="17"/>
    <w:p>
      <w:pPr>
        <w:spacing w:after="0"/>
        <w:ind w:left="0"/>
        <w:jc w:val="both"/>
      </w:pPr>
      <w:r>
        <w:rPr>
          <w:rFonts w:ascii="Times New Roman"/>
          <w:b w:val="false"/>
          <w:i w:val="false"/>
          <w:color w:val="000000"/>
          <w:sz w:val="28"/>
        </w:rPr>
        <w:t>Министерство цифрового</w:t>
      </w:r>
    </w:p>
    <w:p>
      <w:pPr>
        <w:spacing w:after="0"/>
        <w:ind w:left="0"/>
        <w:jc w:val="both"/>
      </w:pPr>
      <w:r>
        <w:rPr>
          <w:rFonts w:ascii="Times New Roman"/>
          <w:b w:val="false"/>
          <w:i w:val="false"/>
          <w:color w:val="000000"/>
          <w:sz w:val="28"/>
        </w:rPr>
        <w:t>развития, инноваций и</w:t>
      </w:r>
    </w:p>
    <w:p>
      <w:pPr>
        <w:spacing w:after="0"/>
        <w:ind w:left="0"/>
        <w:jc w:val="both"/>
      </w:pPr>
      <w:r>
        <w:rPr>
          <w:rFonts w:ascii="Times New Roman"/>
          <w:b w:val="false"/>
          <w:i w:val="false"/>
          <w:color w:val="000000"/>
          <w:sz w:val="28"/>
        </w:rPr>
        <w:t>аэрокосмической промышленности</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приказу</w:t>
            </w:r>
            <w:r>
              <w:br/>
            </w:r>
            <w:r>
              <w:rPr>
                <w:rFonts w:ascii="Times New Roman"/>
                <w:b w:val="false"/>
                <w:i w:val="false"/>
                <w:color w:val="000000"/>
                <w:sz w:val="20"/>
              </w:rPr>
              <w:t>Министра труда и</w:t>
            </w:r>
            <w:r>
              <w:br/>
            </w:r>
            <w:r>
              <w:rPr>
                <w:rFonts w:ascii="Times New Roman"/>
                <w:b w:val="false"/>
                <w:i w:val="false"/>
                <w:color w:val="000000"/>
                <w:sz w:val="20"/>
              </w:rPr>
              <w:t>социальной 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25 марта 2021 года № 84</w:t>
            </w:r>
          </w:p>
        </w:tc>
      </w:tr>
    </w:tbl>
    <w:bookmarkStart w:name="z24" w:id="18"/>
    <w:p>
      <w:pPr>
        <w:spacing w:after="0"/>
        <w:ind w:left="0"/>
        <w:jc w:val="left"/>
      </w:pPr>
      <w:r>
        <w:rPr>
          <w:rFonts w:ascii="Times New Roman"/>
          <w:b/>
          <w:i w:val="false"/>
          <w:color w:val="000000"/>
        </w:rPr>
        <w:t xml:space="preserve"> Правила оказания государственной услуги "Регистрация граждан, пострадавших вследствие ядерных испытаний на Семипалатинском испытательном ядерном полигоне, выплата единовременной государственной денежной компенсации, выдача удостоверений"</w:t>
      </w:r>
    </w:p>
    <w:bookmarkEnd w:id="18"/>
    <w:p>
      <w:pPr>
        <w:spacing w:after="0"/>
        <w:ind w:left="0"/>
        <w:jc w:val="both"/>
      </w:pPr>
      <w:r>
        <w:rPr>
          <w:rFonts w:ascii="Times New Roman"/>
          <w:b w:val="false"/>
          <w:i w:val="false"/>
          <w:color w:val="ff0000"/>
          <w:sz w:val="28"/>
        </w:rPr>
        <w:t xml:space="preserve">
      Сноска. Приложение 1 – в редакции приказа Министра труда и социальной защиты населения РК от 24.11.2022 </w:t>
      </w:r>
      <w:r>
        <w:rPr>
          <w:rFonts w:ascii="Times New Roman"/>
          <w:b w:val="false"/>
          <w:i w:val="false"/>
          <w:color w:val="ff0000"/>
          <w:sz w:val="28"/>
        </w:rPr>
        <w:t>№ 473</w:t>
      </w:r>
      <w:r>
        <w:rPr>
          <w:rFonts w:ascii="Times New Roman"/>
          <w:b w:val="false"/>
          <w:i w:val="false"/>
          <w:color w:val="ff0000"/>
          <w:sz w:val="28"/>
        </w:rPr>
        <w:t xml:space="preserve"> (вводится в действие со дня его первого официального опубликования).</w:t>
      </w:r>
    </w:p>
    <w:bookmarkStart w:name="z1175" w:id="19"/>
    <w:p>
      <w:pPr>
        <w:spacing w:after="0"/>
        <w:ind w:left="0"/>
        <w:jc w:val="left"/>
      </w:pPr>
      <w:r>
        <w:rPr>
          <w:rFonts w:ascii="Times New Roman"/>
          <w:b/>
          <w:i w:val="false"/>
          <w:color w:val="000000"/>
        </w:rPr>
        <w:t xml:space="preserve"> Глава 1. Общие положения</w:t>
      </w:r>
    </w:p>
    <w:bookmarkEnd w:id="19"/>
    <w:bookmarkStart w:name="z1176" w:id="20"/>
    <w:p>
      <w:pPr>
        <w:spacing w:after="0"/>
        <w:ind w:left="0"/>
        <w:jc w:val="both"/>
      </w:pPr>
      <w:r>
        <w:rPr>
          <w:rFonts w:ascii="Times New Roman"/>
          <w:b w:val="false"/>
          <w:i w:val="false"/>
          <w:color w:val="000000"/>
          <w:sz w:val="28"/>
        </w:rPr>
        <w:t xml:space="preserve">
      1. Настоящие Правила оказания государственной услуги "Регистрация граждан, пострадавших вследствие ядерных испытаний на Семипалатинском испытательном ядерном полигоне, выплата единовременной государственной денежной компенсации, выдача удостоверений" (далее – Правила) разработаны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и определяют порядок оказания государственной услуги "Регистрация граждан, пострадавших вследствие ядерных испытаний на Семипалатинском испытательном ядерном полигоне, выплата единовременной государственной денежной компенсации, выдача удостоверений" (далее – государственная услуга).</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Министра труда и социальной защиты населения РК от 26.05.2026 </w:t>
      </w:r>
      <w:r>
        <w:rPr>
          <w:rFonts w:ascii="Times New Roman"/>
          <w:b w:val="false"/>
          <w:i w:val="false"/>
          <w:color w:val="000000"/>
          <w:sz w:val="28"/>
        </w:rPr>
        <w:t xml:space="preserve"> </w:t>
      </w:r>
      <w:r>
        <w:rPr>
          <w:rFonts w:ascii="Times New Roman"/>
          <w:b w:val="false"/>
          <w:i w:val="false"/>
          <w:color w:val="000000"/>
          <w:sz w:val="28"/>
        </w:rPr>
        <w:t xml:space="preserve">№ 196 </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77" w:id="21"/>
    <w:p>
      <w:pPr>
        <w:spacing w:after="0"/>
        <w:ind w:left="0"/>
        <w:jc w:val="both"/>
      </w:pPr>
      <w:r>
        <w:rPr>
          <w:rFonts w:ascii="Times New Roman"/>
          <w:b w:val="false"/>
          <w:i w:val="false"/>
          <w:color w:val="000000"/>
          <w:sz w:val="28"/>
        </w:rPr>
        <w:t>
      2. Государственная услуга оказывается местными исполнительными органами столицы, городов республиканского значения, районов, городов областного значения (далее – услугодатель) физическим лицам (далее – услугополучатель) в соответствии с настоящими Правилами.</w:t>
      </w:r>
    </w:p>
    <w:bookmarkEnd w:id="21"/>
    <w:bookmarkStart w:name="z3341" w:id="22"/>
    <w:p>
      <w:pPr>
        <w:spacing w:after="0"/>
        <w:ind w:left="0"/>
        <w:jc w:val="both"/>
      </w:pPr>
      <w:r>
        <w:rPr>
          <w:rFonts w:ascii="Times New Roman"/>
          <w:b w:val="false"/>
          <w:i w:val="false"/>
          <w:color w:val="000000"/>
          <w:sz w:val="28"/>
        </w:rPr>
        <w:t>
      Прием заявления и выдача результата оказания государственной услуги осуществляются через:</w:t>
      </w:r>
    </w:p>
    <w:bookmarkEnd w:id="22"/>
    <w:bookmarkStart w:name="z3342" w:id="23"/>
    <w:p>
      <w:pPr>
        <w:spacing w:after="0"/>
        <w:ind w:left="0"/>
        <w:jc w:val="both"/>
      </w:pPr>
      <w:r>
        <w:rPr>
          <w:rFonts w:ascii="Times New Roman"/>
          <w:b w:val="false"/>
          <w:i w:val="false"/>
          <w:color w:val="000000"/>
          <w:sz w:val="28"/>
        </w:rPr>
        <w:t>
      1) услугодателя;</w:t>
      </w:r>
    </w:p>
    <w:bookmarkEnd w:id="23"/>
    <w:bookmarkStart w:name="z3343" w:id="24"/>
    <w:p>
      <w:pPr>
        <w:spacing w:after="0"/>
        <w:ind w:left="0"/>
        <w:jc w:val="both"/>
      </w:pPr>
      <w:r>
        <w:rPr>
          <w:rFonts w:ascii="Times New Roman"/>
          <w:b w:val="false"/>
          <w:i w:val="false"/>
          <w:color w:val="000000"/>
          <w:sz w:val="28"/>
        </w:rPr>
        <w:t>
      2) некоммерческое акционерное общество "Государственная корпорация "Правительство для граждан" (далее – Государственная корпорация);</w:t>
      </w:r>
    </w:p>
    <w:bookmarkEnd w:id="24"/>
    <w:bookmarkStart w:name="z3344" w:id="25"/>
    <w:p>
      <w:pPr>
        <w:spacing w:after="0"/>
        <w:ind w:left="0"/>
        <w:jc w:val="both"/>
      </w:pPr>
      <w:r>
        <w:rPr>
          <w:rFonts w:ascii="Times New Roman"/>
          <w:b w:val="false"/>
          <w:i w:val="false"/>
          <w:color w:val="000000"/>
          <w:sz w:val="28"/>
        </w:rPr>
        <w:t>
      3) веб-портал "цифрового правительства" (далее – портал).</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приказа Министра труда и социальной защиты населения РК от 08.07.2026 </w:t>
      </w:r>
      <w:r>
        <w:rPr>
          <w:rFonts w:ascii="Times New Roman"/>
          <w:b w:val="false"/>
          <w:i w:val="false"/>
          <w:color w:val="000000"/>
          <w:sz w:val="28"/>
        </w:rPr>
        <w:t>№ 298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82" w:id="26"/>
    <w:p>
      <w:pPr>
        <w:spacing w:after="0"/>
        <w:ind w:left="0"/>
        <w:jc w:val="left"/>
      </w:pPr>
      <w:r>
        <w:rPr>
          <w:rFonts w:ascii="Times New Roman"/>
          <w:b/>
          <w:i w:val="false"/>
          <w:color w:val="000000"/>
        </w:rPr>
        <w:t xml:space="preserve"> Глава 2. Порядок оказания государственной услуги</w:t>
      </w:r>
    </w:p>
    <w:bookmarkEnd w:id="26"/>
    <w:bookmarkStart w:name="z1183" w:id="27"/>
    <w:p>
      <w:pPr>
        <w:spacing w:after="0"/>
        <w:ind w:left="0"/>
        <w:jc w:val="both"/>
      </w:pPr>
      <w:r>
        <w:rPr>
          <w:rFonts w:ascii="Times New Roman"/>
          <w:b w:val="false"/>
          <w:i w:val="false"/>
          <w:color w:val="000000"/>
          <w:sz w:val="28"/>
        </w:rPr>
        <w:t xml:space="preserve">
      3. Для получения государственной услуги услугополучатель (или его представитель по нотариально удостоверенной нотариусом или должностным лицом, совершающим нотариальные действия, доверенности) обращается услугодателю или в Государственную корпорацию, или на портал путем подачи заявления по форме согласно </w:t>
      </w:r>
      <w:r>
        <w:rPr>
          <w:rFonts w:ascii="Times New Roman"/>
          <w:b w:val="false"/>
          <w:i w:val="false"/>
          <w:color w:val="000000"/>
          <w:sz w:val="28"/>
        </w:rPr>
        <w:t>приложению (ям) 1</w:t>
      </w:r>
      <w:r>
        <w:rPr>
          <w:rFonts w:ascii="Times New Roman"/>
          <w:b w:val="false"/>
          <w:i w:val="false"/>
          <w:color w:val="000000"/>
          <w:sz w:val="28"/>
        </w:rPr>
        <w:t xml:space="preserve"> и (или) </w:t>
      </w:r>
      <w:r>
        <w:rPr>
          <w:rFonts w:ascii="Times New Roman"/>
          <w:b w:val="false"/>
          <w:i w:val="false"/>
          <w:color w:val="000000"/>
          <w:sz w:val="28"/>
        </w:rPr>
        <w:t>2</w:t>
      </w:r>
      <w:r>
        <w:rPr>
          <w:rFonts w:ascii="Times New Roman"/>
          <w:b w:val="false"/>
          <w:i w:val="false"/>
          <w:color w:val="000000"/>
          <w:sz w:val="28"/>
        </w:rPr>
        <w:t xml:space="preserve"> к настоящим Правилам с приложением документов, указанных в перечне основных требований к оказанию государственной услуги "Регистрация граждан, пострадавших вследствие ядерных испытаний на Семипалатинском испытательном ядерном полигоне, выплата единовременной государственной денежной компенсации, выдача удостоверений" (далее – перечень) согласно приложению 3 к настоящим Правилам.</w:t>
      </w:r>
    </w:p>
    <w:bookmarkEnd w:id="27"/>
    <w:bookmarkStart w:name="z1184" w:id="28"/>
    <w:p>
      <w:pPr>
        <w:spacing w:after="0"/>
        <w:ind w:left="0"/>
        <w:jc w:val="both"/>
      </w:pPr>
      <w:r>
        <w:rPr>
          <w:rFonts w:ascii="Times New Roman"/>
          <w:b w:val="false"/>
          <w:i w:val="false"/>
          <w:color w:val="000000"/>
          <w:sz w:val="28"/>
        </w:rPr>
        <w:t xml:space="preserve">
      При обращении заявителя посредством портала запрос в цифровые системы государственных органов и (или) организаций для подтверждения представленных сведений и получения необходимых сведений, предусмотренных в формах заявлений согласно </w:t>
      </w:r>
      <w:r>
        <w:rPr>
          <w:rFonts w:ascii="Times New Roman"/>
          <w:b w:val="false"/>
          <w:i w:val="false"/>
          <w:color w:val="000000"/>
          <w:sz w:val="28"/>
        </w:rPr>
        <w:t>приложениям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к настоящим Правилам, осуществляется самим заявителем.</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с изменением, внесенным приказом Министра труда и социальной защиты населения РК от 26.05.2026 </w:t>
      </w:r>
      <w:r>
        <w:rPr>
          <w:rFonts w:ascii="Times New Roman"/>
          <w:b w:val="false"/>
          <w:i w:val="false"/>
          <w:color w:val="000000"/>
          <w:sz w:val="28"/>
        </w:rPr>
        <w:t xml:space="preserve">№ 196 </w:t>
      </w:r>
      <w:r>
        <w:rPr>
          <w:rFonts w:ascii="Times New Roman"/>
          <w:b w:val="false"/>
          <w:i w:val="false"/>
          <w:color w:val="ff0000"/>
          <w:sz w:val="28"/>
        </w:rPr>
        <w:t>(вводится в действие с 12.07.2026).</w:t>
      </w:r>
      <w:r>
        <w:br/>
      </w:r>
      <w:r>
        <w:rPr>
          <w:rFonts w:ascii="Times New Roman"/>
          <w:b w:val="false"/>
          <w:i w:val="false"/>
          <w:color w:val="000000"/>
          <w:sz w:val="28"/>
        </w:rPr>
        <w:t>
</w:t>
      </w:r>
    </w:p>
    <w:bookmarkStart w:name="z1185" w:id="29"/>
    <w:p>
      <w:pPr>
        <w:spacing w:after="0"/>
        <w:ind w:left="0"/>
        <w:jc w:val="both"/>
      </w:pPr>
      <w:r>
        <w:rPr>
          <w:rFonts w:ascii="Times New Roman"/>
          <w:b w:val="false"/>
          <w:i w:val="false"/>
          <w:color w:val="000000"/>
          <w:sz w:val="28"/>
        </w:rPr>
        <w:t xml:space="preserve">
      4. Перечень основных требований 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приведен в перечне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 </w:t>
      </w:r>
    </w:p>
    <w:bookmarkEnd w:id="29"/>
    <w:bookmarkStart w:name="z1186" w:id="30"/>
    <w:p>
      <w:pPr>
        <w:spacing w:after="0"/>
        <w:ind w:left="0"/>
        <w:jc w:val="both"/>
      </w:pPr>
      <w:r>
        <w:rPr>
          <w:rFonts w:ascii="Times New Roman"/>
          <w:b w:val="false"/>
          <w:i w:val="false"/>
          <w:color w:val="000000"/>
          <w:sz w:val="28"/>
        </w:rPr>
        <w:t>
      5. При подаче полного пакета документов, предусмотренных перечнем, услугополучателю выдается:</w:t>
      </w:r>
    </w:p>
    <w:bookmarkEnd w:id="30"/>
    <w:bookmarkStart w:name="z1187" w:id="31"/>
    <w:p>
      <w:pPr>
        <w:spacing w:after="0"/>
        <w:ind w:left="0"/>
        <w:jc w:val="both"/>
      </w:pPr>
      <w:r>
        <w:rPr>
          <w:rFonts w:ascii="Times New Roman"/>
          <w:b w:val="false"/>
          <w:i w:val="false"/>
          <w:color w:val="000000"/>
          <w:sz w:val="28"/>
        </w:rPr>
        <w:t>
      у услугодателя – талон с указанием даты регистрации и получения услугополучателем государственной услуги, фамилии и инициалов ответственного лица, принявшего документы;</w:t>
      </w:r>
    </w:p>
    <w:bookmarkEnd w:id="31"/>
    <w:bookmarkStart w:name="z1188" w:id="32"/>
    <w:p>
      <w:pPr>
        <w:spacing w:after="0"/>
        <w:ind w:left="0"/>
        <w:jc w:val="both"/>
      </w:pPr>
      <w:r>
        <w:rPr>
          <w:rFonts w:ascii="Times New Roman"/>
          <w:b w:val="false"/>
          <w:i w:val="false"/>
          <w:color w:val="000000"/>
          <w:sz w:val="28"/>
        </w:rPr>
        <w:t>
      в Государственной корпорации – расписка о приеме соответствующих документов;</w:t>
      </w:r>
    </w:p>
    <w:bookmarkEnd w:id="32"/>
    <w:bookmarkStart w:name="z1189" w:id="33"/>
    <w:p>
      <w:pPr>
        <w:spacing w:after="0"/>
        <w:ind w:left="0"/>
        <w:jc w:val="both"/>
      </w:pPr>
      <w:r>
        <w:rPr>
          <w:rFonts w:ascii="Times New Roman"/>
          <w:b w:val="false"/>
          <w:i w:val="false"/>
          <w:color w:val="000000"/>
          <w:sz w:val="28"/>
        </w:rPr>
        <w:t xml:space="preserve">
      через портал – в "личном кабинете" услугополучателя отображается статус о принятии запроса для оказания государственной услуги. </w:t>
      </w:r>
    </w:p>
    <w:bookmarkEnd w:id="33"/>
    <w:bookmarkStart w:name="z1190" w:id="34"/>
    <w:p>
      <w:pPr>
        <w:spacing w:after="0"/>
        <w:ind w:left="0"/>
        <w:jc w:val="both"/>
      </w:pPr>
      <w:r>
        <w:rPr>
          <w:rFonts w:ascii="Times New Roman"/>
          <w:b w:val="false"/>
          <w:i w:val="false"/>
          <w:color w:val="000000"/>
          <w:sz w:val="28"/>
        </w:rPr>
        <w:t xml:space="preserve">
      6. Результат оказания государственной услуги выдается в соответствии с перечнем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w:t>
      </w:r>
    </w:p>
    <w:bookmarkEnd w:id="34"/>
    <w:bookmarkStart w:name="z1191" w:id="35"/>
    <w:p>
      <w:pPr>
        <w:spacing w:after="0"/>
        <w:ind w:left="0"/>
        <w:jc w:val="both"/>
      </w:pPr>
      <w:r>
        <w:rPr>
          <w:rFonts w:ascii="Times New Roman"/>
          <w:b w:val="false"/>
          <w:i w:val="false"/>
          <w:color w:val="000000"/>
          <w:sz w:val="28"/>
        </w:rPr>
        <w:t xml:space="preserve">
      7. При предоставлении услугополучателем неполного пакета документов, предусмотренного перечнем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 и (или) документов с истекшим сроком действия, работником Государственной корпорации выдается расписка об отказе в приеме документов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 </w:t>
      </w:r>
    </w:p>
    <w:bookmarkEnd w:id="35"/>
    <w:bookmarkStart w:name="z1192" w:id="36"/>
    <w:p>
      <w:pPr>
        <w:spacing w:after="0"/>
        <w:ind w:left="0"/>
        <w:jc w:val="both"/>
      </w:pPr>
      <w:r>
        <w:rPr>
          <w:rFonts w:ascii="Times New Roman"/>
          <w:b w:val="false"/>
          <w:i w:val="false"/>
          <w:color w:val="000000"/>
          <w:sz w:val="28"/>
        </w:rPr>
        <w:t>
      8. Сформированные макеты дел граждан направляются в специальные комиссии, создаваемые решениями акимов столицы, городов республиканского значения, районов, городов областного значения, для регистрации и учета граждан, пострадавших вследствие ядерных испытаний на Семипалатинском испытательном ядерном полигоне, и выдачи им удостоверений (далее – специальные комиссии).</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 в редакции приказа Министра труда и социальной защиты населения РК от 08.07.2026 </w:t>
      </w:r>
      <w:r>
        <w:rPr>
          <w:rFonts w:ascii="Times New Roman"/>
          <w:b w:val="false"/>
          <w:i w:val="false"/>
          <w:color w:val="000000"/>
          <w:sz w:val="28"/>
        </w:rPr>
        <w:t>№ 298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93" w:id="37"/>
    <w:p>
      <w:pPr>
        <w:spacing w:after="0"/>
        <w:ind w:left="0"/>
        <w:jc w:val="both"/>
      </w:pPr>
      <w:r>
        <w:rPr>
          <w:rFonts w:ascii="Times New Roman"/>
          <w:b w:val="false"/>
          <w:i w:val="false"/>
          <w:color w:val="000000"/>
          <w:sz w:val="28"/>
        </w:rPr>
        <w:t xml:space="preserve">
      9. Специальные комиссии в течение пяти рабочих дней со дня принятия решения о регистрации (отказе в регистрации) граждан Республики Казахстан, пострадавших вследствие ядерных испытаний на Семипалатинском испытательном ядерном полигоне (далее – решение) по форме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настоящим Правилам составляют списки, заверенные председателем комиссии, которые вместе с макетами личных дел и Решениями специальных комиссий направляются районным (городским) отделениям Государственной корпорации.</w:t>
      </w:r>
    </w:p>
    <w:bookmarkEnd w:id="37"/>
    <w:bookmarkStart w:name="z1194" w:id="38"/>
    <w:p>
      <w:pPr>
        <w:spacing w:after="0"/>
        <w:ind w:left="0"/>
        <w:jc w:val="both"/>
      </w:pPr>
      <w:r>
        <w:rPr>
          <w:rFonts w:ascii="Times New Roman"/>
          <w:b w:val="false"/>
          <w:i w:val="false"/>
          <w:color w:val="000000"/>
          <w:sz w:val="28"/>
        </w:rPr>
        <w:t>
      Специальная комиссия в соответствии со списком, заверенным председателем комиссии, в течение пяти рабочих дней со дня принятия решения выдает гражданину удостоверение по форме согласно </w:t>
      </w:r>
      <w:r>
        <w:rPr>
          <w:rFonts w:ascii="Times New Roman"/>
          <w:b w:val="false"/>
          <w:i w:val="false"/>
          <w:color w:val="000000"/>
          <w:sz w:val="28"/>
        </w:rPr>
        <w:t>приложению 6-1</w:t>
      </w:r>
      <w:r>
        <w:rPr>
          <w:rFonts w:ascii="Times New Roman"/>
          <w:b w:val="false"/>
          <w:i w:val="false"/>
          <w:color w:val="000000"/>
          <w:sz w:val="28"/>
        </w:rPr>
        <w:t> к Правилам регистрации граждан, пострадавших вследствие ядерных испытаний на Семипалатинском испытательном ядерном полигоне, выплаты им единовременной государственной денежной компенсации и выдачи удостоверений, подтверждающих право на льготы и компенсации, утвержденных постановлением Правительства Республики Казахстан от 20 февраля 2006 года № 110 "О некоторых вопросах выплаты единовременной государственной денежной компенсации гражданам, пострадавшим вследствие ядерных испытаний на Семипалатинском испытательном ядерном полигоне, и выдачи им удостоверений".</w:t>
      </w:r>
    </w:p>
    <w:bookmarkEnd w:id="38"/>
    <w:bookmarkStart w:name="z1195" w:id="39"/>
    <w:p>
      <w:pPr>
        <w:spacing w:after="0"/>
        <w:ind w:left="0"/>
        <w:jc w:val="both"/>
      </w:pPr>
      <w:r>
        <w:rPr>
          <w:rFonts w:ascii="Times New Roman"/>
          <w:b w:val="false"/>
          <w:i w:val="false"/>
          <w:color w:val="000000"/>
          <w:sz w:val="28"/>
        </w:rPr>
        <w:t>
      10. Районные (городские) отделения Государственной корпорации регистрируют поступившие макеты дел в соответствующем журнале и готовят проекты решений о назначении компенсации гражданам, пострадавшим вследствие ядерных испытаний на Семипалатинском испытательном ядерном полигоне.</w:t>
      </w:r>
    </w:p>
    <w:bookmarkEnd w:id="39"/>
    <w:bookmarkStart w:name="z1196" w:id="40"/>
    <w:p>
      <w:pPr>
        <w:spacing w:after="0"/>
        <w:ind w:left="0"/>
        <w:jc w:val="both"/>
      </w:pPr>
      <w:r>
        <w:rPr>
          <w:rFonts w:ascii="Times New Roman"/>
          <w:b w:val="false"/>
          <w:i w:val="false"/>
          <w:color w:val="000000"/>
          <w:sz w:val="28"/>
        </w:rPr>
        <w:t>
      Для назначения компенсации работники районных (городских) отделений Государственной корпорации направляют макеты дел с приложением проектов решений о назначении компенсации в территориальные органы Комитета регулирования и контроля в сфере социальной защиты населения Министерства труда и социальной защиты населения Республики Казахстан (далее – орган по назначению компенсации) в течение пяти календарных дней со дня их получения через филиалы столицы, областей, городов республиканского значения Государственной корпорации.</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 в редакции приказа Министра труда и социальной защиты населения РК от 30.09.2025 </w:t>
      </w:r>
      <w:r>
        <w:rPr>
          <w:rFonts w:ascii="Times New Roman"/>
          <w:b w:val="false"/>
          <w:i w:val="false"/>
          <w:color w:val="000000"/>
          <w:sz w:val="28"/>
        </w:rPr>
        <w:t>№ 299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приказом Министра труда и социальной защиты населения РК от 08.07.2026 </w:t>
      </w:r>
      <w:r>
        <w:rPr>
          <w:rFonts w:ascii="Times New Roman"/>
          <w:b w:val="false"/>
          <w:i w:val="false"/>
          <w:color w:val="000000"/>
          <w:sz w:val="28"/>
        </w:rPr>
        <w:t>№ 298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97" w:id="41"/>
    <w:p>
      <w:pPr>
        <w:spacing w:after="0"/>
        <w:ind w:left="0"/>
        <w:jc w:val="both"/>
      </w:pPr>
      <w:r>
        <w:rPr>
          <w:rFonts w:ascii="Times New Roman"/>
          <w:b w:val="false"/>
          <w:i w:val="false"/>
          <w:color w:val="000000"/>
          <w:sz w:val="28"/>
        </w:rPr>
        <w:t>
      11. Органы по назначению компенсации в течение десяти календарных дней принимают решения о назначении компенсации согласно приложению 6 к настоящим Правилам и передают их с делами в районные (городские) отделения Государственной корпорации через филиалы столицы, областей, городов республиканского значения Государственной корпорации для формирования потребности средств на выплату компенсации.</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 в редакции приказа Министра труда и социальной защиты населения РК от 08.07.2026 </w:t>
      </w:r>
      <w:r>
        <w:rPr>
          <w:rFonts w:ascii="Times New Roman"/>
          <w:b w:val="false"/>
          <w:i w:val="false"/>
          <w:color w:val="000000"/>
          <w:sz w:val="28"/>
        </w:rPr>
        <w:t>№ 298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98" w:id="42"/>
    <w:p>
      <w:pPr>
        <w:spacing w:after="0"/>
        <w:ind w:left="0"/>
        <w:jc w:val="both"/>
      </w:pPr>
      <w:r>
        <w:rPr>
          <w:rFonts w:ascii="Times New Roman"/>
          <w:b w:val="false"/>
          <w:i w:val="false"/>
          <w:color w:val="000000"/>
          <w:sz w:val="28"/>
        </w:rPr>
        <w:t>
      12. Граждане, ранее не получавшие удостоверение, получают его путем подачи заявления по форме согласно </w:t>
      </w:r>
      <w:r>
        <w:rPr>
          <w:rFonts w:ascii="Times New Roman"/>
          <w:b w:val="false"/>
          <w:i w:val="false"/>
          <w:color w:val="000000"/>
          <w:sz w:val="28"/>
        </w:rPr>
        <w:t>приложению 2</w:t>
      </w:r>
      <w:r>
        <w:rPr>
          <w:rFonts w:ascii="Times New Roman"/>
          <w:b w:val="false"/>
          <w:i w:val="false"/>
          <w:color w:val="000000"/>
          <w:sz w:val="28"/>
        </w:rPr>
        <w:t> к настоящим Правилам в Государственную корпорацию, услугодателю или на портал с приложением документов, подтверждающих факт и период проживания в соответствующих зонах радиационного риска.</w:t>
      </w:r>
    </w:p>
    <w:bookmarkEnd w:id="42"/>
    <w:bookmarkStart w:name="z1199" w:id="43"/>
    <w:p>
      <w:pPr>
        <w:spacing w:after="0"/>
        <w:ind w:left="0"/>
        <w:jc w:val="both"/>
      </w:pPr>
      <w:r>
        <w:rPr>
          <w:rFonts w:ascii="Times New Roman"/>
          <w:b w:val="false"/>
          <w:i w:val="false"/>
          <w:color w:val="000000"/>
          <w:sz w:val="28"/>
        </w:rPr>
        <w:t>
      При подтверждении факта и периода проживания граждан в соответствующих зонах радиационного риска специальная комиссия в течение пяти рабочих дней выдает гражданину удостоверение с отметкой о реализации права на получение компенсации.</w:t>
      </w:r>
    </w:p>
    <w:bookmarkEnd w:id="43"/>
    <w:bookmarkStart w:name="z1200" w:id="44"/>
    <w:p>
      <w:pPr>
        <w:spacing w:after="0"/>
        <w:ind w:left="0"/>
        <w:jc w:val="both"/>
      </w:pPr>
      <w:r>
        <w:rPr>
          <w:rFonts w:ascii="Times New Roman"/>
          <w:b w:val="false"/>
          <w:i w:val="false"/>
          <w:color w:val="000000"/>
          <w:sz w:val="28"/>
        </w:rPr>
        <w:t>
      13. Общий срок рассмотрения документов и выдачи результатов оказания государственной услуги со дня приема и регистрации пакета документов услугодателем составляет двадцать рабочих дней.</w:t>
      </w:r>
    </w:p>
    <w:bookmarkEnd w:id="44"/>
    <w:bookmarkStart w:name="z1201" w:id="45"/>
    <w:p>
      <w:pPr>
        <w:spacing w:after="0"/>
        <w:ind w:left="0"/>
        <w:jc w:val="both"/>
      </w:pPr>
      <w:r>
        <w:rPr>
          <w:rFonts w:ascii="Times New Roman"/>
          <w:b w:val="false"/>
          <w:i w:val="false"/>
          <w:color w:val="000000"/>
          <w:sz w:val="28"/>
        </w:rPr>
        <w:t>
      При необходимости проведение дополнительных запросов, проверок, сроки рассмотрения специальными комиссиями макетов дел продлеваются ее председателем, но не более чем на один месяц.</w:t>
      </w:r>
    </w:p>
    <w:bookmarkEnd w:id="45"/>
    <w:bookmarkStart w:name="z1202" w:id="46"/>
    <w:p>
      <w:pPr>
        <w:spacing w:after="0"/>
        <w:ind w:left="0"/>
        <w:jc w:val="both"/>
      </w:pPr>
      <w:r>
        <w:rPr>
          <w:rFonts w:ascii="Times New Roman"/>
          <w:b w:val="false"/>
          <w:i w:val="false"/>
          <w:color w:val="000000"/>
          <w:sz w:val="28"/>
        </w:rPr>
        <w:t>
      На портале уведомление о результате государственной услуги, а также информация о результате государственной услуги направляется в "личный кабинет" услугополучателя в форме электронного документа, удостоверенного электронной цифровой подписью уполномоченного лица услугодателя.</w:t>
      </w:r>
    </w:p>
    <w:bookmarkEnd w:id="46"/>
    <w:bookmarkStart w:name="z1203" w:id="47"/>
    <w:p>
      <w:pPr>
        <w:spacing w:after="0"/>
        <w:ind w:left="0"/>
        <w:jc w:val="both"/>
      </w:pPr>
      <w:r>
        <w:rPr>
          <w:rFonts w:ascii="Times New Roman"/>
          <w:b w:val="false"/>
          <w:i w:val="false"/>
          <w:color w:val="000000"/>
          <w:sz w:val="28"/>
        </w:rPr>
        <w:t xml:space="preserve">
      14. При выявлении оснований для отказа в оказании государственной услуги, указанных в перечне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 услугодатель заранее, но не позднее чем за три рабочих дня до принятия решения, согласно </w:t>
      </w:r>
      <w:r>
        <w:rPr>
          <w:rFonts w:ascii="Times New Roman"/>
          <w:b w:val="false"/>
          <w:i w:val="false"/>
          <w:color w:val="000000"/>
          <w:sz w:val="28"/>
        </w:rPr>
        <w:t>статье 73</w:t>
      </w:r>
      <w:r>
        <w:rPr>
          <w:rFonts w:ascii="Times New Roman"/>
          <w:b w:val="false"/>
          <w:i w:val="false"/>
          <w:color w:val="000000"/>
          <w:sz w:val="28"/>
        </w:rPr>
        <w:t xml:space="preserve"> Административного процедурно-процессуального кодекса Республики Казахстан (далее – АППК РК) уведомляет услугополучателя о предварительном решении об отказе в оказании государственной услуги, а также о проведении заслушивания для возможности выразить позицию по предварительному решению.</w:t>
      </w:r>
    </w:p>
    <w:bookmarkEnd w:id="47"/>
    <w:bookmarkStart w:name="z1204" w:id="48"/>
    <w:p>
      <w:pPr>
        <w:spacing w:after="0"/>
        <w:ind w:left="0"/>
        <w:jc w:val="both"/>
      </w:pPr>
      <w:r>
        <w:rPr>
          <w:rFonts w:ascii="Times New Roman"/>
          <w:b w:val="false"/>
          <w:i w:val="false"/>
          <w:color w:val="000000"/>
          <w:sz w:val="28"/>
        </w:rPr>
        <w:t xml:space="preserve">
      Согласно </w:t>
      </w:r>
      <w:r>
        <w:rPr>
          <w:rFonts w:ascii="Times New Roman"/>
          <w:b w:val="false"/>
          <w:i w:val="false"/>
          <w:color w:val="000000"/>
          <w:sz w:val="28"/>
        </w:rPr>
        <w:t>пункту 3</w:t>
      </w:r>
      <w:r>
        <w:rPr>
          <w:rFonts w:ascii="Times New Roman"/>
          <w:b w:val="false"/>
          <w:i w:val="false"/>
          <w:color w:val="000000"/>
          <w:sz w:val="28"/>
        </w:rPr>
        <w:t xml:space="preserve"> статьи 73 АППК РК услугополучатель вправе предоставить или высказать возражение к предварительному решению по административному делу в срок не позднее двух рабочих дней со дня его получения.</w:t>
      </w:r>
    </w:p>
    <w:bookmarkEnd w:id="48"/>
    <w:bookmarkStart w:name="z1205" w:id="49"/>
    <w:p>
      <w:pPr>
        <w:spacing w:after="0"/>
        <w:ind w:left="0"/>
        <w:jc w:val="both"/>
      </w:pPr>
      <w:r>
        <w:rPr>
          <w:rFonts w:ascii="Times New Roman"/>
          <w:b w:val="false"/>
          <w:i w:val="false"/>
          <w:color w:val="000000"/>
          <w:sz w:val="28"/>
        </w:rPr>
        <w:t>
      По результатам заслушивания услугодатель принимает решение об оказании государственной услуги или отказе в оказании государственной услуги с указанием причин.</w:t>
      </w:r>
    </w:p>
    <w:bookmarkEnd w:id="49"/>
    <w:bookmarkStart w:name="z1206" w:id="50"/>
    <w:p>
      <w:pPr>
        <w:spacing w:after="0"/>
        <w:ind w:left="0"/>
        <w:jc w:val="both"/>
      </w:pPr>
      <w:r>
        <w:rPr>
          <w:rFonts w:ascii="Times New Roman"/>
          <w:b w:val="false"/>
          <w:i w:val="false"/>
          <w:color w:val="000000"/>
          <w:sz w:val="28"/>
        </w:rPr>
        <w:t>
      15. При устранении услугополучателем причин отказа в оказании государственной услуги, услугополучатель обращается повторно для получения государственной услуги в порядке, установленном настоящими Правилами.</w:t>
      </w:r>
    </w:p>
    <w:bookmarkEnd w:id="50"/>
    <w:bookmarkStart w:name="z1207" w:id="51"/>
    <w:p>
      <w:pPr>
        <w:spacing w:after="0"/>
        <w:ind w:left="0"/>
        <w:jc w:val="both"/>
      </w:pPr>
      <w:r>
        <w:rPr>
          <w:rFonts w:ascii="Times New Roman"/>
          <w:b w:val="false"/>
          <w:i w:val="false"/>
          <w:color w:val="000000"/>
          <w:sz w:val="28"/>
        </w:rPr>
        <w:t>
      16. Услугодатель обеспечивает внесение данных о стадии оказания государственной услуги в цифровую систему мониторинга оказания государственных услуг.</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16 - в редакции приказа Министра труда и социальной защиты населения РК от 26.05.2026  </w:t>
      </w:r>
      <w:r>
        <w:rPr>
          <w:rFonts w:ascii="Times New Roman"/>
          <w:b w:val="false"/>
          <w:i w:val="false"/>
          <w:color w:val="000000"/>
          <w:sz w:val="28"/>
        </w:rPr>
        <w:t xml:space="preserve">№ 196 </w:t>
      </w:r>
      <w:r>
        <w:rPr>
          <w:rFonts w:ascii="Times New Roman"/>
          <w:b w:val="false"/>
          <w:i w:val="false"/>
          <w:color w:val="ff0000"/>
          <w:sz w:val="28"/>
        </w:rPr>
        <w:t>(вводится в действие с 12.07.2026).</w:t>
      </w:r>
      <w:r>
        <w:br/>
      </w:r>
      <w:r>
        <w:rPr>
          <w:rFonts w:ascii="Times New Roman"/>
          <w:b w:val="false"/>
          <w:i w:val="false"/>
          <w:color w:val="000000"/>
          <w:sz w:val="28"/>
        </w:rPr>
        <w:t>
</w:t>
      </w:r>
    </w:p>
    <w:bookmarkStart w:name="z1208" w:id="52"/>
    <w:p>
      <w:pPr>
        <w:spacing w:after="0"/>
        <w:ind w:left="0"/>
        <w:jc w:val="both"/>
      </w:pPr>
      <w:r>
        <w:rPr>
          <w:rFonts w:ascii="Times New Roman"/>
          <w:b w:val="false"/>
          <w:i w:val="false"/>
          <w:color w:val="000000"/>
          <w:sz w:val="28"/>
        </w:rPr>
        <w:t>
      17. При технических неполадках в цифровых системах, содержащих необходимые сведения для оказания государственной услуги, услугодатель незамедлительно, с момента сбоя направляет запрос в службу поддержки по электронной почте e-maket@enbek.kz с обязательным предоставлением информации по наименованию государственной услуги, регистрационному номеру заявления для получения государственной услуги, индивидуальному идентификационному номеру (далее – ИИН), описанию последовательности действий, приводящих к ошибке, скриншоты, поясняющие возникшую проблему.</w:t>
      </w:r>
    </w:p>
    <w:bookmarkEnd w:id="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17 - в редакции приказа Министра труда и социальной защиты населения РК от 26.05.2026 </w:t>
      </w:r>
      <w:r>
        <w:rPr>
          <w:rFonts w:ascii="Times New Roman"/>
          <w:b w:val="false"/>
          <w:i w:val="false"/>
          <w:color w:val="000000"/>
          <w:sz w:val="28"/>
        </w:rPr>
        <w:t>№ 196</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209" w:id="53"/>
    <w:p>
      <w:pPr>
        <w:spacing w:after="0"/>
        <w:ind w:left="0"/>
        <w:jc w:val="both"/>
      </w:pPr>
      <w:r>
        <w:rPr>
          <w:rFonts w:ascii="Times New Roman"/>
          <w:b w:val="false"/>
          <w:i w:val="false"/>
          <w:color w:val="000000"/>
          <w:sz w:val="28"/>
        </w:rPr>
        <w:t>
      18. При утери удостоверения его владелец обращается в Государственную корпорацию, услугодателю или на портал с заявлением об утере и предоставлении дубликата по форме согласно </w:t>
      </w:r>
      <w:r>
        <w:rPr>
          <w:rFonts w:ascii="Times New Roman"/>
          <w:b w:val="false"/>
          <w:i w:val="false"/>
          <w:color w:val="000000"/>
          <w:sz w:val="28"/>
        </w:rPr>
        <w:t>приложению 2</w:t>
      </w:r>
      <w:r>
        <w:rPr>
          <w:rFonts w:ascii="Times New Roman"/>
          <w:b w:val="false"/>
          <w:i w:val="false"/>
          <w:color w:val="000000"/>
          <w:sz w:val="28"/>
        </w:rPr>
        <w:t> к настоящим Правилам. К заявлению прилагаются документы, подтверждающие факт и период проживания в соответствующих зонах радиационного риска. Специальная комиссия не позднее пяти рабочих дней со дня подачи заявления выдает гражданину дубликат удостоверения, в котором ставится штамп "Дубликат".</w:t>
      </w:r>
    </w:p>
    <w:bookmarkEnd w:id="53"/>
    <w:bookmarkStart w:name="z1210" w:id="54"/>
    <w:p>
      <w:pPr>
        <w:spacing w:after="0"/>
        <w:ind w:left="0"/>
        <w:jc w:val="left"/>
      </w:pPr>
      <w:r>
        <w:rPr>
          <w:rFonts w:ascii="Times New Roman"/>
          <w:b/>
          <w:i w:val="false"/>
          <w:color w:val="000000"/>
        </w:rPr>
        <w:t xml:space="preserve"> Глава 3. Порядок обжалования решений, действий (бездействия) услугодателя и (или) его должностных лиц, Государственной корпорации и (или) ее работников по вопросам оказания государственной услуги</w:t>
      </w:r>
    </w:p>
    <w:bookmarkEnd w:id="54"/>
    <w:bookmarkStart w:name="z1211" w:id="55"/>
    <w:p>
      <w:pPr>
        <w:spacing w:after="0"/>
        <w:ind w:left="0"/>
        <w:jc w:val="both"/>
      </w:pPr>
      <w:r>
        <w:rPr>
          <w:rFonts w:ascii="Times New Roman"/>
          <w:b w:val="false"/>
          <w:i w:val="false"/>
          <w:color w:val="000000"/>
          <w:sz w:val="28"/>
        </w:rPr>
        <w:t xml:space="preserve">
      19. Услугополучатель вправе обжаловать решение, действие (бездействие) услугодателя, должностного лица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91 АППК РК.</w:t>
      </w:r>
    </w:p>
    <w:bookmarkEnd w:id="55"/>
    <w:bookmarkStart w:name="z1212" w:id="56"/>
    <w:p>
      <w:pPr>
        <w:spacing w:after="0"/>
        <w:ind w:left="0"/>
        <w:jc w:val="both"/>
      </w:pPr>
      <w:r>
        <w:rPr>
          <w:rFonts w:ascii="Times New Roman"/>
          <w:b w:val="false"/>
          <w:i w:val="false"/>
          <w:color w:val="000000"/>
          <w:sz w:val="28"/>
        </w:rPr>
        <w:t>
      Жалоба подается услугодателю, должностному лицу, чьи решение, действие (бездействие) обжалуются.</w:t>
      </w:r>
    </w:p>
    <w:bookmarkEnd w:id="56"/>
    <w:bookmarkStart w:name="z1213" w:id="57"/>
    <w:p>
      <w:pPr>
        <w:spacing w:after="0"/>
        <w:ind w:left="0"/>
        <w:jc w:val="both"/>
      </w:pPr>
      <w:r>
        <w:rPr>
          <w:rFonts w:ascii="Times New Roman"/>
          <w:b w:val="false"/>
          <w:i w:val="false"/>
          <w:color w:val="000000"/>
          <w:sz w:val="28"/>
        </w:rPr>
        <w:t>
      Услугодатель, должностное лицо, чьи решение, действие (бездействие) обжалуются, не позднее трех рабочих дней со дня поступления жалобы направляют ее и административное дело в вышестоящий административный орган (далее – орган, рассматривающий жалобу).</w:t>
      </w:r>
    </w:p>
    <w:bookmarkEnd w:id="57"/>
    <w:bookmarkStart w:name="z1214" w:id="58"/>
    <w:p>
      <w:pPr>
        <w:spacing w:after="0"/>
        <w:ind w:left="0"/>
        <w:jc w:val="both"/>
      </w:pPr>
      <w:r>
        <w:rPr>
          <w:rFonts w:ascii="Times New Roman"/>
          <w:b w:val="false"/>
          <w:i w:val="false"/>
          <w:color w:val="000000"/>
          <w:sz w:val="28"/>
        </w:rPr>
        <w:t>
      При этом услугодатель, должностное лицо, чьи решение, действие (бездействие) обжалуются, вправе не направлять жалобу в орган, рассматривающий жалобу, если он в течение трех рабочих дней примет решение, совершит действие, полностью удовлетворяющие требования, указанные в жалобе.</w:t>
      </w:r>
    </w:p>
    <w:bookmarkEnd w:id="58"/>
    <w:bookmarkStart w:name="z2639" w:id="59"/>
    <w:p>
      <w:pPr>
        <w:spacing w:after="0"/>
        <w:ind w:left="0"/>
        <w:jc w:val="both"/>
      </w:pPr>
      <w:r>
        <w:rPr>
          <w:rFonts w:ascii="Times New Roman"/>
          <w:b w:val="false"/>
          <w:i w:val="false"/>
          <w:color w:val="000000"/>
          <w:sz w:val="28"/>
        </w:rPr>
        <w:t xml:space="preserve">
      При несогласии с результатами оказанной государственной услуги услугополучатель вправе обратиться с жалобой в уполномоченный орган по оценке и контролю за качеством оказания государственных услуг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Республики Казахстан "О государственных и социально ответственных услугах".</w:t>
      </w:r>
    </w:p>
    <w:bookmarkEnd w:id="59"/>
    <w:p>
      <w:pPr>
        <w:spacing w:after="0"/>
        <w:ind w:left="0"/>
        <w:jc w:val="both"/>
      </w:pPr>
      <w:r>
        <w:rPr>
          <w:rFonts w:ascii="Times New Roman"/>
          <w:b w:val="false"/>
          <w:i w:val="false"/>
          <w:color w:val="000000"/>
          <w:sz w:val="28"/>
        </w:rPr>
        <w:t>
      Жалоба услугополучателя, поступившая услугодателю, непосредственно оказывающему государственные услуги, подлежит рассмотрению в течение пяти рабочих дней со дня ее регистрации.</w:t>
      </w:r>
    </w:p>
    <w:bookmarkStart w:name="z1217" w:id="60"/>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пятнадцати рабочих дней со дня ее регистрации.</w:t>
      </w:r>
    </w:p>
    <w:bookmarkEnd w:id="60"/>
    <w:bookmarkStart w:name="z1218" w:id="61"/>
    <w:p>
      <w:pPr>
        <w:spacing w:after="0"/>
        <w:ind w:left="0"/>
        <w:jc w:val="both"/>
      </w:pPr>
      <w:r>
        <w:rPr>
          <w:rFonts w:ascii="Times New Roman"/>
          <w:b w:val="false"/>
          <w:i w:val="false"/>
          <w:color w:val="000000"/>
          <w:sz w:val="28"/>
        </w:rPr>
        <w:t xml:space="preserve">
      Если иное не предусмотрено законами Республики Казахстан, обращение в суд допускается после обжалования в досудебном порядке в соответствии с </w:t>
      </w:r>
      <w:r>
        <w:rPr>
          <w:rFonts w:ascii="Times New Roman"/>
          <w:b w:val="false"/>
          <w:i w:val="false"/>
          <w:color w:val="000000"/>
          <w:sz w:val="28"/>
        </w:rPr>
        <w:t>пунктом 5</w:t>
      </w:r>
      <w:r>
        <w:rPr>
          <w:rFonts w:ascii="Times New Roman"/>
          <w:b w:val="false"/>
          <w:i w:val="false"/>
          <w:color w:val="000000"/>
          <w:sz w:val="28"/>
        </w:rPr>
        <w:t xml:space="preserve"> статьи 91 АППК РК.</w:t>
      </w:r>
    </w:p>
    <w:bookmarkEnd w:id="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 с изменением, внесенным приказом Министра труда и социальной защиты населения РК от 26.05.2026  </w:t>
      </w:r>
      <w:r>
        <w:rPr>
          <w:rFonts w:ascii="Times New Roman"/>
          <w:b w:val="false"/>
          <w:i w:val="false"/>
          <w:color w:val="000000"/>
          <w:sz w:val="28"/>
        </w:rPr>
        <w:t xml:space="preserve">№ 196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1 к Правилам </w:t>
            </w:r>
            <w:r>
              <w:br/>
            </w:r>
            <w:r>
              <w:rPr>
                <w:rFonts w:ascii="Times New Roman"/>
                <w:b w:val="false"/>
                <w:i w:val="false"/>
                <w:color w:val="000000"/>
                <w:sz w:val="20"/>
              </w:rPr>
              <w:t xml:space="preserve">оказания государственной </w:t>
            </w:r>
            <w:r>
              <w:br/>
            </w:r>
            <w:r>
              <w:rPr>
                <w:rFonts w:ascii="Times New Roman"/>
                <w:b w:val="false"/>
                <w:i w:val="false"/>
                <w:color w:val="000000"/>
                <w:sz w:val="20"/>
              </w:rPr>
              <w:t>услуги "Регистрация граждан,</w:t>
            </w:r>
            <w:r>
              <w:br/>
            </w:r>
            <w:r>
              <w:rPr>
                <w:rFonts w:ascii="Times New Roman"/>
                <w:b w:val="false"/>
                <w:i w:val="false"/>
                <w:color w:val="000000"/>
                <w:sz w:val="20"/>
              </w:rPr>
              <w:t xml:space="preserve">пострадавших вследствие </w:t>
            </w:r>
            <w:r>
              <w:br/>
            </w:r>
            <w:r>
              <w:rPr>
                <w:rFonts w:ascii="Times New Roman"/>
                <w:b w:val="false"/>
                <w:i w:val="false"/>
                <w:color w:val="000000"/>
                <w:sz w:val="20"/>
              </w:rPr>
              <w:t xml:space="preserve">ядерных испытаний на </w:t>
            </w:r>
            <w:r>
              <w:br/>
            </w:r>
            <w:r>
              <w:rPr>
                <w:rFonts w:ascii="Times New Roman"/>
                <w:b w:val="false"/>
                <w:i w:val="false"/>
                <w:color w:val="000000"/>
                <w:sz w:val="20"/>
              </w:rPr>
              <w:t>Семипалатинском</w:t>
            </w:r>
            <w:r>
              <w:br/>
            </w:r>
            <w:r>
              <w:rPr>
                <w:rFonts w:ascii="Times New Roman"/>
                <w:b w:val="false"/>
                <w:i w:val="false"/>
                <w:color w:val="000000"/>
                <w:sz w:val="20"/>
              </w:rPr>
              <w:t xml:space="preserve">испытательном ядерном </w:t>
            </w:r>
            <w:r>
              <w:br/>
            </w:r>
            <w:r>
              <w:rPr>
                <w:rFonts w:ascii="Times New Roman"/>
                <w:b w:val="false"/>
                <w:i w:val="false"/>
                <w:color w:val="000000"/>
                <w:sz w:val="20"/>
              </w:rPr>
              <w:t xml:space="preserve">полигоне, выплата </w:t>
            </w:r>
            <w:r>
              <w:br/>
            </w:r>
            <w:r>
              <w:rPr>
                <w:rFonts w:ascii="Times New Roman"/>
                <w:b w:val="false"/>
                <w:i w:val="false"/>
                <w:color w:val="000000"/>
                <w:sz w:val="20"/>
              </w:rPr>
              <w:t xml:space="preserve">единовременной </w:t>
            </w:r>
            <w:r>
              <w:br/>
            </w:r>
            <w:r>
              <w:rPr>
                <w:rFonts w:ascii="Times New Roman"/>
                <w:b w:val="false"/>
                <w:i w:val="false"/>
                <w:color w:val="000000"/>
                <w:sz w:val="20"/>
              </w:rPr>
              <w:t>государственной денежной</w:t>
            </w:r>
            <w:r>
              <w:br/>
            </w:r>
            <w:r>
              <w:rPr>
                <w:rFonts w:ascii="Times New Roman"/>
                <w:b w:val="false"/>
                <w:i w:val="false"/>
                <w:color w:val="000000"/>
                <w:sz w:val="20"/>
              </w:rPr>
              <w:t xml:space="preserve">компенсации, выдача </w:t>
            </w:r>
            <w:r>
              <w:br/>
            </w:r>
            <w:r>
              <w:rPr>
                <w:rFonts w:ascii="Times New Roman"/>
                <w:b w:val="false"/>
                <w:i w:val="false"/>
                <w:color w:val="000000"/>
                <w:sz w:val="20"/>
              </w:rPr>
              <w:t>удостоверений"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223" w:id="62"/>
    <w:p>
      <w:pPr>
        <w:spacing w:after="0"/>
        <w:ind w:left="0"/>
        <w:jc w:val="both"/>
      </w:pPr>
      <w:r>
        <w:rPr>
          <w:rFonts w:ascii="Times New Roman"/>
          <w:b w:val="false"/>
          <w:i w:val="false"/>
          <w:color w:val="ff0000"/>
          <w:sz w:val="28"/>
        </w:rPr>
        <w:t xml:space="preserve">
      Сноска. Приложение 1 – в редакции приказа Министра труда и социальной защиты населения РК от 30.09.2025 </w:t>
      </w:r>
      <w:r>
        <w:rPr>
          <w:rFonts w:ascii="Times New Roman"/>
          <w:b w:val="false"/>
          <w:i w:val="false"/>
          <w:color w:val="ff0000"/>
          <w:sz w:val="28"/>
        </w:rPr>
        <w:t>№ 299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62"/>
    <w:p>
      <w:pPr>
        <w:spacing w:after="0"/>
        <w:ind w:left="0"/>
        <w:jc w:val="both"/>
      </w:pPr>
      <w:r>
        <w:rPr>
          <w:rFonts w:ascii="Times New Roman"/>
          <w:b w:val="false"/>
          <w:i w:val="false"/>
          <w:color w:val="000000"/>
          <w:sz w:val="28"/>
        </w:rPr>
        <w:t>
      Руководителю Департамента</w:t>
      </w:r>
    </w:p>
    <w:p>
      <w:pPr>
        <w:spacing w:after="0"/>
        <w:ind w:left="0"/>
        <w:jc w:val="both"/>
      </w:pPr>
      <w:r>
        <w:rPr>
          <w:rFonts w:ascii="Times New Roman"/>
          <w:b w:val="false"/>
          <w:i w:val="false"/>
          <w:color w:val="000000"/>
          <w:sz w:val="28"/>
        </w:rPr>
        <w:t>Комитета регулирования и контроля в сфере социальной защиты населения</w:t>
      </w:r>
    </w:p>
    <w:p>
      <w:pPr>
        <w:spacing w:after="0"/>
        <w:ind w:left="0"/>
        <w:jc w:val="both"/>
      </w:pPr>
      <w:r>
        <w:rPr>
          <w:rFonts w:ascii="Times New Roman"/>
          <w:b w:val="false"/>
          <w:i w:val="false"/>
          <w:color w:val="000000"/>
          <w:sz w:val="28"/>
        </w:rPr>
        <w:t>Министерства труда и социальной</w:t>
      </w:r>
    </w:p>
    <w:p>
      <w:pPr>
        <w:spacing w:after="0"/>
        <w:ind w:left="0"/>
        <w:jc w:val="both"/>
      </w:pPr>
      <w:r>
        <w:rPr>
          <w:rFonts w:ascii="Times New Roman"/>
          <w:b w:val="false"/>
          <w:i w:val="false"/>
          <w:color w:val="000000"/>
          <w:sz w:val="28"/>
        </w:rPr>
        <w:t>защиты населения Республики Казахстан по _________________________________________</w:t>
      </w:r>
    </w:p>
    <w:p>
      <w:pPr>
        <w:spacing w:after="0"/>
        <w:ind w:left="0"/>
        <w:jc w:val="both"/>
      </w:pPr>
      <w:r>
        <w:rPr>
          <w:rFonts w:ascii="Times New Roman"/>
          <w:b w:val="false"/>
          <w:i w:val="false"/>
          <w:color w:val="000000"/>
          <w:sz w:val="28"/>
        </w:rPr>
        <w:t>области _________________________</w:t>
      </w:r>
    </w:p>
    <w:p>
      <w:pPr>
        <w:spacing w:after="0"/>
        <w:ind w:left="0"/>
        <w:jc w:val="both"/>
      </w:pPr>
      <w:r>
        <w:rPr>
          <w:rFonts w:ascii="Times New Roman"/>
          <w:b w:val="false"/>
          <w:i w:val="false"/>
          <w:color w:val="000000"/>
          <w:sz w:val="28"/>
        </w:rPr>
        <w:t>от _____________________________,</w:t>
      </w:r>
    </w:p>
    <w:p>
      <w:pPr>
        <w:spacing w:after="0"/>
        <w:ind w:left="0"/>
        <w:jc w:val="both"/>
      </w:pPr>
      <w:r>
        <w:rPr>
          <w:rFonts w:ascii="Times New Roman"/>
          <w:b w:val="false"/>
          <w:i w:val="false"/>
          <w:color w:val="000000"/>
          <w:sz w:val="28"/>
        </w:rPr>
        <w:t>проживающего по адресу:</w:t>
      </w:r>
    </w:p>
    <w:p>
      <w:pPr>
        <w:spacing w:after="0"/>
        <w:ind w:left="0"/>
        <w:jc w:val="both"/>
      </w:pPr>
      <w:r>
        <w:rPr>
          <w:rFonts w:ascii="Times New Roman"/>
          <w:b w:val="false"/>
          <w:i w:val="false"/>
          <w:color w:val="000000"/>
          <w:sz w:val="28"/>
        </w:rPr>
        <w:t>_______________________________</w:t>
      </w:r>
    </w:p>
    <w:p>
      <w:pPr>
        <w:spacing w:after="0"/>
        <w:ind w:left="0"/>
        <w:jc w:val="both"/>
      </w:pPr>
      <w:r>
        <w:rPr>
          <w:rFonts w:ascii="Times New Roman"/>
          <w:b w:val="false"/>
          <w:i w:val="false"/>
          <w:color w:val="000000"/>
          <w:sz w:val="28"/>
        </w:rPr>
        <w:t>документ, удостоверяющий</w:t>
      </w:r>
    </w:p>
    <w:p>
      <w:pPr>
        <w:spacing w:after="0"/>
        <w:ind w:left="0"/>
        <w:jc w:val="both"/>
      </w:pPr>
      <w:r>
        <w:rPr>
          <w:rFonts w:ascii="Times New Roman"/>
          <w:b w:val="false"/>
          <w:i w:val="false"/>
          <w:color w:val="000000"/>
          <w:sz w:val="28"/>
        </w:rPr>
        <w:t>личность, индивидуальный</w:t>
      </w:r>
    </w:p>
    <w:p>
      <w:pPr>
        <w:spacing w:after="0"/>
        <w:ind w:left="0"/>
        <w:jc w:val="both"/>
      </w:pPr>
      <w:r>
        <w:rPr>
          <w:rFonts w:ascii="Times New Roman"/>
          <w:b w:val="false"/>
          <w:i w:val="false"/>
          <w:color w:val="000000"/>
          <w:sz w:val="28"/>
        </w:rPr>
        <w:t>идентификационный номер</w:t>
      </w:r>
    </w:p>
    <w:p>
      <w:pPr>
        <w:spacing w:after="0"/>
        <w:ind w:left="0"/>
        <w:jc w:val="both"/>
      </w:pPr>
      <w:r>
        <w:rPr>
          <w:rFonts w:ascii="Times New Roman"/>
          <w:b w:val="false"/>
          <w:i w:val="false"/>
          <w:color w:val="000000"/>
          <w:sz w:val="28"/>
        </w:rPr>
        <w:t>Заявление</w:t>
      </w:r>
    </w:p>
    <w:p>
      <w:pPr>
        <w:spacing w:after="0"/>
        <w:ind w:left="0"/>
        <w:jc w:val="both"/>
      </w:pPr>
      <w:r>
        <w:rPr>
          <w:rFonts w:ascii="Times New Roman"/>
          <w:b w:val="false"/>
          <w:i w:val="false"/>
          <w:color w:val="000000"/>
          <w:sz w:val="28"/>
        </w:rPr>
        <w:t>Прошу произвести назначение единовременной государственной денежной</w:t>
      </w:r>
    </w:p>
    <w:p>
      <w:pPr>
        <w:spacing w:after="0"/>
        <w:ind w:left="0"/>
        <w:jc w:val="both"/>
      </w:pPr>
      <w:r>
        <w:rPr>
          <w:rFonts w:ascii="Times New Roman"/>
          <w:b w:val="false"/>
          <w:i w:val="false"/>
          <w:color w:val="000000"/>
          <w:sz w:val="28"/>
        </w:rPr>
        <w:t xml:space="preserve">компенсации (далее – компенсация) как пострадавшему вследствие ядерных испытаний на </w:t>
      </w:r>
    </w:p>
    <w:p>
      <w:pPr>
        <w:spacing w:after="0"/>
        <w:ind w:left="0"/>
        <w:jc w:val="both"/>
      </w:pPr>
      <w:r>
        <w:rPr>
          <w:rFonts w:ascii="Times New Roman"/>
          <w:b w:val="false"/>
          <w:i w:val="false"/>
          <w:color w:val="000000"/>
          <w:sz w:val="28"/>
        </w:rPr>
        <w:t>Семипалатинском испытательном ядерном полигоне.</w:t>
      </w:r>
    </w:p>
    <w:p>
      <w:pPr>
        <w:spacing w:after="0"/>
        <w:ind w:left="0"/>
        <w:jc w:val="both"/>
      </w:pPr>
      <w:r>
        <w:rPr>
          <w:rFonts w:ascii="Times New Roman"/>
          <w:b w:val="false"/>
          <w:i w:val="false"/>
          <w:color w:val="000000"/>
          <w:sz w:val="28"/>
        </w:rPr>
        <w:t>Проживал (а) с __________ по ____________ на территории зоны радиационного</w:t>
      </w:r>
    </w:p>
    <w:p>
      <w:pPr>
        <w:spacing w:after="0"/>
        <w:ind w:left="0"/>
        <w:jc w:val="both"/>
      </w:pPr>
      <w:r>
        <w:rPr>
          <w:rFonts w:ascii="Times New Roman"/>
          <w:b w:val="false"/>
          <w:i w:val="false"/>
          <w:color w:val="000000"/>
          <w:sz w:val="28"/>
        </w:rPr>
        <w:t>воздействия.</w:t>
      </w:r>
    </w:p>
    <w:p>
      <w:pPr>
        <w:spacing w:after="0"/>
        <w:ind w:left="0"/>
        <w:jc w:val="both"/>
      </w:pPr>
      <w:r>
        <w:rPr>
          <w:rFonts w:ascii="Times New Roman"/>
          <w:b w:val="false"/>
          <w:i w:val="false"/>
          <w:color w:val="000000"/>
          <w:sz w:val="28"/>
        </w:rPr>
        <w:t>К заявлению прилагаю следующие документы, подтверждающие факт проживания на</w:t>
      </w:r>
    </w:p>
    <w:p>
      <w:pPr>
        <w:spacing w:after="0"/>
        <w:ind w:left="0"/>
        <w:jc w:val="both"/>
      </w:pPr>
      <w:r>
        <w:rPr>
          <w:rFonts w:ascii="Times New Roman"/>
          <w:b w:val="false"/>
          <w:i w:val="false"/>
          <w:color w:val="000000"/>
          <w:sz w:val="28"/>
        </w:rPr>
        <w:t>вышеуказанных территориях:</w:t>
      </w:r>
    </w:p>
    <w:p>
      <w:pPr>
        <w:spacing w:after="0"/>
        <w:ind w:left="0"/>
        <w:jc w:val="both"/>
      </w:pPr>
      <w:r>
        <w:rPr>
          <w:rFonts w:ascii="Times New Roman"/>
          <w:b w:val="false"/>
          <w:i w:val="false"/>
          <w:color w:val="000000"/>
          <w:sz w:val="28"/>
        </w:rPr>
        <w:t>______________________________________________________________________________</w:t>
      </w:r>
    </w:p>
    <w:p>
      <w:pPr>
        <w:spacing w:after="0"/>
        <w:ind w:left="0"/>
        <w:jc w:val="both"/>
      </w:pPr>
      <w:r>
        <w:rPr>
          <w:rFonts w:ascii="Times New Roman"/>
          <w:b w:val="false"/>
          <w:i w:val="false"/>
          <w:color w:val="000000"/>
          <w:sz w:val="28"/>
        </w:rPr>
        <w:t>Несу полную ответственность за представленные документы.</w:t>
      </w:r>
    </w:p>
    <w:p>
      <w:pPr>
        <w:spacing w:after="0"/>
        <w:ind w:left="0"/>
        <w:jc w:val="both"/>
      </w:pPr>
      <w:r>
        <w:rPr>
          <w:rFonts w:ascii="Times New Roman"/>
          <w:b w:val="false"/>
          <w:i w:val="false"/>
          <w:color w:val="000000"/>
          <w:sz w:val="28"/>
        </w:rPr>
        <w:t>Компенсацию за период с 1993 года по настоящее время не получил (а) (при</w:t>
      </w:r>
    </w:p>
    <w:p>
      <w:pPr>
        <w:spacing w:after="0"/>
        <w:ind w:left="0"/>
        <w:jc w:val="both"/>
      </w:pPr>
      <w:r>
        <w:rPr>
          <w:rFonts w:ascii="Times New Roman"/>
          <w:b w:val="false"/>
          <w:i w:val="false"/>
          <w:color w:val="000000"/>
          <w:sz w:val="28"/>
        </w:rPr>
        <w:t>получении указывается сумма полученной компенсации)</w:t>
      </w:r>
    </w:p>
    <w:p>
      <w:pPr>
        <w:spacing w:after="0"/>
        <w:ind w:left="0"/>
        <w:jc w:val="both"/>
      </w:pPr>
      <w:r>
        <w:rPr>
          <w:rFonts w:ascii="Times New Roman"/>
          <w:b w:val="false"/>
          <w:i w:val="false"/>
          <w:color w:val="000000"/>
          <w:sz w:val="28"/>
        </w:rPr>
        <w:t>______________________________________________________________________________</w:t>
      </w:r>
    </w:p>
    <w:p>
      <w:pPr>
        <w:spacing w:after="0"/>
        <w:ind w:left="0"/>
        <w:jc w:val="both"/>
      </w:pPr>
      <w:r>
        <w:rPr>
          <w:rFonts w:ascii="Times New Roman"/>
          <w:b w:val="false"/>
          <w:i w:val="false"/>
          <w:color w:val="000000"/>
          <w:sz w:val="28"/>
        </w:rPr>
        <w:t>Банковские реквизиты:</w:t>
      </w:r>
    </w:p>
    <w:p>
      <w:pPr>
        <w:spacing w:after="0"/>
        <w:ind w:left="0"/>
        <w:jc w:val="both"/>
      </w:pPr>
      <w:r>
        <w:rPr>
          <w:rFonts w:ascii="Times New Roman"/>
          <w:b w:val="false"/>
          <w:i w:val="false"/>
          <w:color w:val="000000"/>
          <w:sz w:val="28"/>
        </w:rPr>
        <w:t>Наименование банка</w:t>
      </w:r>
    </w:p>
    <w:p>
      <w:pPr>
        <w:spacing w:after="0"/>
        <w:ind w:left="0"/>
        <w:jc w:val="both"/>
      </w:pPr>
      <w:r>
        <w:rPr>
          <w:rFonts w:ascii="Times New Roman"/>
          <w:b w:val="false"/>
          <w:i w:val="false"/>
          <w:color w:val="000000"/>
          <w:sz w:val="28"/>
        </w:rPr>
        <w:t>_____________________________________________</w:t>
      </w:r>
    </w:p>
    <w:p>
      <w:pPr>
        <w:spacing w:after="0"/>
        <w:ind w:left="0"/>
        <w:jc w:val="both"/>
      </w:pPr>
      <w:r>
        <w:rPr>
          <w:rFonts w:ascii="Times New Roman"/>
          <w:b w:val="false"/>
          <w:i w:val="false"/>
          <w:color w:val="000000"/>
          <w:sz w:val="28"/>
        </w:rPr>
        <w:t>Банковский счет №</w:t>
      </w:r>
    </w:p>
    <w:p>
      <w:pPr>
        <w:spacing w:after="0"/>
        <w:ind w:left="0"/>
        <w:jc w:val="both"/>
      </w:pPr>
      <w:r>
        <w:rPr>
          <w:rFonts w:ascii="Times New Roman"/>
          <w:b w:val="false"/>
          <w:i w:val="false"/>
          <w:color w:val="000000"/>
          <w:sz w:val="28"/>
        </w:rPr>
        <w:t>_____________________________________________</w:t>
      </w:r>
    </w:p>
    <w:p>
      <w:pPr>
        <w:spacing w:after="0"/>
        <w:ind w:left="0"/>
        <w:jc w:val="both"/>
      </w:pPr>
      <w:r>
        <w:rPr>
          <w:rFonts w:ascii="Times New Roman"/>
          <w:b w:val="false"/>
          <w:i w:val="false"/>
          <w:color w:val="000000"/>
          <w:sz w:val="28"/>
        </w:rPr>
        <w:t>Тип счета: текущий</w:t>
      </w:r>
    </w:p>
    <w:p>
      <w:pPr>
        <w:spacing w:after="0"/>
        <w:ind w:left="0"/>
        <w:jc w:val="both"/>
      </w:pPr>
      <w:r>
        <w:rPr>
          <w:rFonts w:ascii="Times New Roman"/>
          <w:b w:val="false"/>
          <w:i w:val="false"/>
          <w:color w:val="000000"/>
          <w:sz w:val="28"/>
        </w:rPr>
        <w:t>_____________________________________________</w:t>
      </w:r>
    </w:p>
    <w:p>
      <w:pPr>
        <w:spacing w:after="0"/>
        <w:ind w:left="0"/>
        <w:jc w:val="both"/>
      </w:pPr>
      <w:r>
        <w:rPr>
          <w:rFonts w:ascii="Times New Roman"/>
          <w:b w:val="false"/>
          <w:i w:val="false"/>
          <w:color w:val="000000"/>
          <w:sz w:val="28"/>
        </w:rPr>
        <w:t>Даю согласие на сбор и обработку моих персональных данных, необходимых для</w:t>
      </w:r>
    </w:p>
    <w:p>
      <w:pPr>
        <w:spacing w:after="0"/>
        <w:ind w:left="0"/>
        <w:jc w:val="both"/>
      </w:pPr>
      <w:r>
        <w:rPr>
          <w:rFonts w:ascii="Times New Roman"/>
          <w:b w:val="false"/>
          <w:i w:val="false"/>
          <w:color w:val="000000"/>
          <w:sz w:val="28"/>
        </w:rPr>
        <w:t>назначения компенсации.</w:t>
      </w:r>
    </w:p>
    <w:p>
      <w:pPr>
        <w:spacing w:after="0"/>
        <w:ind w:left="0"/>
        <w:jc w:val="both"/>
      </w:pPr>
      <w:r>
        <w:rPr>
          <w:rFonts w:ascii="Times New Roman"/>
          <w:b w:val="false"/>
          <w:i w:val="false"/>
          <w:color w:val="000000"/>
          <w:sz w:val="28"/>
        </w:rPr>
        <w:t>Даю согласие на получение сведений о себе как о владельце банковского счета и</w:t>
      </w:r>
    </w:p>
    <w:p>
      <w:pPr>
        <w:spacing w:after="0"/>
        <w:ind w:left="0"/>
        <w:jc w:val="both"/>
      </w:pPr>
      <w:r>
        <w:rPr>
          <w:rFonts w:ascii="Times New Roman"/>
          <w:b w:val="false"/>
          <w:i w:val="false"/>
          <w:color w:val="000000"/>
          <w:sz w:val="28"/>
        </w:rPr>
        <w:t xml:space="preserve">номерах банковских счетов в банках второго уровня, организациях, имеющих лицензии </w:t>
      </w:r>
    </w:p>
    <w:p>
      <w:pPr>
        <w:spacing w:after="0"/>
        <w:ind w:left="0"/>
        <w:jc w:val="both"/>
      </w:pPr>
      <w:r>
        <w:rPr>
          <w:rFonts w:ascii="Times New Roman"/>
          <w:b w:val="false"/>
          <w:i w:val="false"/>
          <w:color w:val="000000"/>
          <w:sz w:val="28"/>
        </w:rPr>
        <w:t xml:space="preserve">уполномоченного органа по регулированию и надзору финансового рынка и финансовых </w:t>
      </w:r>
    </w:p>
    <w:p>
      <w:pPr>
        <w:spacing w:after="0"/>
        <w:ind w:left="0"/>
        <w:jc w:val="both"/>
      </w:pPr>
      <w:r>
        <w:rPr>
          <w:rFonts w:ascii="Times New Roman"/>
          <w:b w:val="false"/>
          <w:i w:val="false"/>
          <w:color w:val="000000"/>
          <w:sz w:val="28"/>
        </w:rPr>
        <w:t xml:space="preserve">организаций на соответствующие виды банковских операций, территориальные </w:t>
      </w:r>
    </w:p>
    <w:p>
      <w:pPr>
        <w:spacing w:after="0"/>
        <w:ind w:left="0"/>
        <w:jc w:val="both"/>
      </w:pPr>
      <w:r>
        <w:rPr>
          <w:rFonts w:ascii="Times New Roman"/>
          <w:b w:val="false"/>
          <w:i w:val="false"/>
          <w:color w:val="000000"/>
          <w:sz w:val="28"/>
        </w:rPr>
        <w:t xml:space="preserve">подразделения акционерного общества "Казпочта", необходимых для получения </w:t>
      </w:r>
    </w:p>
    <w:p>
      <w:pPr>
        <w:spacing w:after="0"/>
        <w:ind w:left="0"/>
        <w:jc w:val="both"/>
      </w:pPr>
      <w:r>
        <w:rPr>
          <w:rFonts w:ascii="Times New Roman"/>
          <w:b w:val="false"/>
          <w:i w:val="false"/>
          <w:color w:val="000000"/>
          <w:sz w:val="28"/>
        </w:rPr>
        <w:t>компенсации.</w:t>
      </w:r>
    </w:p>
    <w:p>
      <w:pPr>
        <w:spacing w:after="0"/>
        <w:ind w:left="0"/>
        <w:jc w:val="both"/>
      </w:pPr>
      <w:r>
        <w:rPr>
          <w:rFonts w:ascii="Times New Roman"/>
          <w:b w:val="false"/>
          <w:i w:val="false"/>
          <w:color w:val="000000"/>
          <w:sz w:val="28"/>
        </w:rPr>
        <w:t>Дата ___________________ ______________ подпись</w:t>
      </w:r>
    </w:p>
    <w:p>
      <w:pPr>
        <w:spacing w:after="0"/>
        <w:ind w:left="0"/>
        <w:jc w:val="both"/>
      </w:pPr>
      <w:r>
        <w:rPr>
          <w:rFonts w:ascii="Times New Roman"/>
          <w:b/>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(линия отреза)</w:t>
      </w:r>
    </w:p>
    <w:p>
      <w:pPr>
        <w:spacing w:after="0"/>
        <w:ind w:left="0"/>
        <w:jc w:val="both"/>
      </w:pPr>
      <w:r>
        <w:rPr>
          <w:rFonts w:ascii="Times New Roman"/>
          <w:b w:val="false"/>
          <w:i w:val="false"/>
          <w:color w:val="000000"/>
          <w:sz w:val="28"/>
        </w:rPr>
        <w:t>Заявление гражданина (ки) ______________ с прилагаемыми документами в</w:t>
      </w:r>
    </w:p>
    <w:p>
      <w:pPr>
        <w:spacing w:after="0"/>
        <w:ind w:left="0"/>
        <w:jc w:val="both"/>
      </w:pPr>
      <w:r>
        <w:rPr>
          <w:rFonts w:ascii="Times New Roman"/>
          <w:b w:val="false"/>
          <w:i w:val="false"/>
          <w:color w:val="000000"/>
          <w:sz w:val="28"/>
        </w:rPr>
        <w:t>количестве ____ штук принято "___" ____________ 20___года.</w:t>
      </w:r>
    </w:p>
    <w:p>
      <w:pPr>
        <w:spacing w:after="0"/>
        <w:ind w:left="0"/>
        <w:jc w:val="both"/>
      </w:pPr>
      <w:r>
        <w:rPr>
          <w:rFonts w:ascii="Times New Roman"/>
          <w:b w:val="false"/>
          <w:i w:val="false"/>
          <w:color w:val="000000"/>
          <w:sz w:val="28"/>
        </w:rPr>
        <w:t>______________________________________________подпись</w:t>
      </w:r>
    </w:p>
    <w:p>
      <w:pPr>
        <w:spacing w:after="0"/>
        <w:ind w:left="0"/>
        <w:jc w:val="both"/>
      </w:pPr>
      <w:r>
        <w:rPr>
          <w:rFonts w:ascii="Times New Roman"/>
          <w:b w:val="false"/>
          <w:i w:val="false"/>
          <w:color w:val="000000"/>
          <w:sz w:val="28"/>
        </w:rPr>
        <w:t>(должность, фамилия, имя, отчество (при его наличии) лица, принявшего документы)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Правилам</w:t>
            </w:r>
            <w:r>
              <w:br/>
            </w:r>
            <w:r>
              <w:rPr>
                <w:rFonts w:ascii="Times New Roman"/>
                <w:b w:val="false"/>
                <w:i w:val="false"/>
                <w:color w:val="000000"/>
                <w:sz w:val="20"/>
              </w:rPr>
              <w:t xml:space="preserve">оказания государственной </w:t>
            </w:r>
            <w:r>
              <w:br/>
            </w:r>
            <w:r>
              <w:rPr>
                <w:rFonts w:ascii="Times New Roman"/>
                <w:b w:val="false"/>
                <w:i w:val="false"/>
                <w:color w:val="000000"/>
                <w:sz w:val="20"/>
              </w:rPr>
              <w:t xml:space="preserve">услуги "Регистрация граждан, </w:t>
            </w:r>
            <w:r>
              <w:br/>
            </w:r>
            <w:r>
              <w:rPr>
                <w:rFonts w:ascii="Times New Roman"/>
                <w:b w:val="false"/>
                <w:i w:val="false"/>
                <w:color w:val="000000"/>
                <w:sz w:val="20"/>
              </w:rPr>
              <w:t xml:space="preserve">пострадавших вследствие </w:t>
            </w:r>
            <w:r>
              <w:br/>
            </w:r>
            <w:r>
              <w:rPr>
                <w:rFonts w:ascii="Times New Roman"/>
                <w:b w:val="false"/>
                <w:i w:val="false"/>
                <w:color w:val="000000"/>
                <w:sz w:val="20"/>
              </w:rPr>
              <w:t>ядерных испытаний на</w:t>
            </w:r>
            <w:r>
              <w:br/>
            </w:r>
            <w:r>
              <w:rPr>
                <w:rFonts w:ascii="Times New Roman"/>
                <w:b w:val="false"/>
                <w:i w:val="false"/>
                <w:color w:val="000000"/>
                <w:sz w:val="20"/>
              </w:rPr>
              <w:t xml:space="preserve">Семипалатинском </w:t>
            </w:r>
            <w:r>
              <w:br/>
            </w:r>
            <w:r>
              <w:rPr>
                <w:rFonts w:ascii="Times New Roman"/>
                <w:b w:val="false"/>
                <w:i w:val="false"/>
                <w:color w:val="000000"/>
                <w:sz w:val="20"/>
              </w:rPr>
              <w:t xml:space="preserve">испытательном ядерном </w:t>
            </w:r>
            <w:r>
              <w:br/>
            </w:r>
            <w:r>
              <w:rPr>
                <w:rFonts w:ascii="Times New Roman"/>
                <w:b w:val="false"/>
                <w:i w:val="false"/>
                <w:color w:val="000000"/>
                <w:sz w:val="20"/>
              </w:rPr>
              <w:t>полигоне, выплата</w:t>
            </w:r>
            <w:r>
              <w:br/>
            </w:r>
            <w:r>
              <w:rPr>
                <w:rFonts w:ascii="Times New Roman"/>
                <w:b w:val="false"/>
                <w:i w:val="false"/>
                <w:color w:val="000000"/>
                <w:sz w:val="20"/>
              </w:rPr>
              <w:t xml:space="preserve">единовременной </w:t>
            </w:r>
            <w:r>
              <w:br/>
            </w:r>
            <w:r>
              <w:rPr>
                <w:rFonts w:ascii="Times New Roman"/>
                <w:b w:val="false"/>
                <w:i w:val="false"/>
                <w:color w:val="000000"/>
                <w:sz w:val="20"/>
              </w:rPr>
              <w:t xml:space="preserve">государственной денежной </w:t>
            </w:r>
            <w:r>
              <w:br/>
            </w:r>
            <w:r>
              <w:rPr>
                <w:rFonts w:ascii="Times New Roman"/>
                <w:b w:val="false"/>
                <w:i w:val="false"/>
                <w:color w:val="000000"/>
                <w:sz w:val="20"/>
              </w:rPr>
              <w:t xml:space="preserve">компенсации, выдача </w:t>
            </w:r>
            <w:r>
              <w:br/>
            </w:r>
            <w:r>
              <w:rPr>
                <w:rFonts w:ascii="Times New Roman"/>
                <w:b w:val="false"/>
                <w:i w:val="false"/>
                <w:color w:val="000000"/>
                <w:sz w:val="20"/>
              </w:rPr>
              <w:t>удостоверений"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bookmarkStart w:name="z1226" w:id="63"/>
      <w:r>
        <w:rPr>
          <w:rFonts w:ascii="Times New Roman"/>
          <w:b w:val="false"/>
          <w:i w:val="false"/>
          <w:color w:val="000000"/>
          <w:sz w:val="28"/>
        </w:rPr>
        <w:t>
                                                 Председателю специальной</w:t>
      </w:r>
    </w:p>
    <w:bookmarkEnd w:id="63"/>
    <w:p>
      <w:pPr>
        <w:spacing w:after="0"/>
        <w:ind w:left="0"/>
        <w:jc w:val="both"/>
      </w:pPr>
      <w:r>
        <w:rPr>
          <w:rFonts w:ascii="Times New Roman"/>
          <w:b w:val="false"/>
          <w:i w:val="false"/>
          <w:color w:val="000000"/>
          <w:sz w:val="28"/>
        </w:rPr>
        <w:t xml:space="preserve">                                                 комиссии по регистрации и учету</w:t>
      </w:r>
    </w:p>
    <w:p>
      <w:pPr>
        <w:spacing w:after="0"/>
        <w:ind w:left="0"/>
        <w:jc w:val="both"/>
      </w:pPr>
      <w:r>
        <w:rPr>
          <w:rFonts w:ascii="Times New Roman"/>
          <w:b w:val="false"/>
          <w:i w:val="false"/>
          <w:color w:val="000000"/>
          <w:sz w:val="28"/>
        </w:rPr>
        <w:t xml:space="preserve">                                                 граждан, пострадавших</w:t>
      </w:r>
    </w:p>
    <w:p>
      <w:pPr>
        <w:spacing w:after="0"/>
        <w:ind w:left="0"/>
        <w:jc w:val="both"/>
      </w:pPr>
      <w:r>
        <w:rPr>
          <w:rFonts w:ascii="Times New Roman"/>
          <w:b w:val="false"/>
          <w:i w:val="false"/>
          <w:color w:val="000000"/>
          <w:sz w:val="28"/>
        </w:rPr>
        <w:t xml:space="preserve">                                                 вследствие ядерных испытаний</w:t>
      </w:r>
    </w:p>
    <w:p>
      <w:pPr>
        <w:spacing w:after="0"/>
        <w:ind w:left="0"/>
        <w:jc w:val="both"/>
      </w:pPr>
      <w:r>
        <w:rPr>
          <w:rFonts w:ascii="Times New Roman"/>
          <w:b w:val="false"/>
          <w:i w:val="false"/>
          <w:color w:val="000000"/>
          <w:sz w:val="28"/>
        </w:rPr>
        <w:t xml:space="preserve">                                                 на Семипалатинском</w:t>
      </w:r>
    </w:p>
    <w:p>
      <w:pPr>
        <w:spacing w:after="0"/>
        <w:ind w:left="0"/>
        <w:jc w:val="both"/>
      </w:pPr>
      <w:r>
        <w:rPr>
          <w:rFonts w:ascii="Times New Roman"/>
          <w:b w:val="false"/>
          <w:i w:val="false"/>
          <w:color w:val="000000"/>
          <w:sz w:val="28"/>
        </w:rPr>
        <w:t xml:space="preserve">                                                 испытательном ядерном</w:t>
      </w:r>
    </w:p>
    <w:p>
      <w:pPr>
        <w:spacing w:after="0"/>
        <w:ind w:left="0"/>
        <w:jc w:val="both"/>
      </w:pPr>
      <w:r>
        <w:rPr>
          <w:rFonts w:ascii="Times New Roman"/>
          <w:b w:val="false"/>
          <w:i w:val="false"/>
          <w:color w:val="000000"/>
          <w:sz w:val="28"/>
        </w:rPr>
        <w:t xml:space="preserve">                                                 полигоне, и выдачи им</w:t>
      </w:r>
    </w:p>
    <w:p>
      <w:pPr>
        <w:spacing w:after="0"/>
        <w:ind w:left="0"/>
        <w:jc w:val="both"/>
      </w:pPr>
      <w:r>
        <w:rPr>
          <w:rFonts w:ascii="Times New Roman"/>
          <w:b w:val="false"/>
          <w:i w:val="false"/>
          <w:color w:val="000000"/>
          <w:sz w:val="28"/>
        </w:rPr>
        <w:t xml:space="preserve">                                                 удостоверений, подтверждающих</w:t>
      </w:r>
    </w:p>
    <w:p>
      <w:pPr>
        <w:spacing w:after="0"/>
        <w:ind w:left="0"/>
        <w:jc w:val="both"/>
      </w:pPr>
      <w:r>
        <w:rPr>
          <w:rFonts w:ascii="Times New Roman"/>
          <w:b w:val="false"/>
          <w:i w:val="false"/>
          <w:color w:val="000000"/>
          <w:sz w:val="28"/>
        </w:rPr>
        <w:t xml:space="preserve">                                                 право на льготы, от проживающего</w:t>
      </w:r>
    </w:p>
    <w:p>
      <w:pPr>
        <w:spacing w:after="0"/>
        <w:ind w:left="0"/>
        <w:jc w:val="both"/>
      </w:pPr>
      <w:r>
        <w:rPr>
          <w:rFonts w:ascii="Times New Roman"/>
          <w:b w:val="false"/>
          <w:i w:val="false"/>
          <w:color w:val="000000"/>
          <w:sz w:val="28"/>
        </w:rPr>
        <w:t xml:space="preserve">                                                 (проживающей) по адресу</w:t>
      </w:r>
    </w:p>
    <w:p>
      <w:pPr>
        <w:spacing w:after="0"/>
        <w:ind w:left="0"/>
        <w:jc w:val="both"/>
      </w:pPr>
      <w:r>
        <w:rPr>
          <w:rFonts w:ascii="Times New Roman"/>
          <w:b w:val="false"/>
          <w:i w:val="false"/>
          <w:color w:val="000000"/>
          <w:sz w:val="28"/>
        </w:rPr>
        <w:t xml:space="preserve">                                                 ____________________________</w:t>
      </w:r>
    </w:p>
    <w:p>
      <w:pPr>
        <w:spacing w:after="0"/>
        <w:ind w:left="0"/>
        <w:jc w:val="both"/>
      </w:pPr>
      <w:r>
        <w:rPr>
          <w:rFonts w:ascii="Times New Roman"/>
          <w:b w:val="false"/>
          <w:i w:val="false"/>
          <w:color w:val="000000"/>
          <w:sz w:val="28"/>
        </w:rPr>
        <w:t xml:space="preserve">                                                 документ, удостоверяющий личность</w:t>
      </w:r>
    </w:p>
    <w:p>
      <w:pPr>
        <w:spacing w:after="0"/>
        <w:ind w:left="0"/>
        <w:jc w:val="both"/>
      </w:pPr>
      <w:r>
        <w:rPr>
          <w:rFonts w:ascii="Times New Roman"/>
          <w:b w:val="false"/>
          <w:i w:val="false"/>
          <w:color w:val="000000"/>
          <w:sz w:val="28"/>
        </w:rPr>
        <w:t xml:space="preserve">                                                 ____________________________</w:t>
      </w:r>
    </w:p>
    <w:bookmarkStart w:name="z1227" w:id="64"/>
    <w:p>
      <w:pPr>
        <w:spacing w:after="0"/>
        <w:ind w:left="0"/>
        <w:jc w:val="left"/>
      </w:pPr>
      <w:r>
        <w:rPr>
          <w:rFonts w:ascii="Times New Roman"/>
          <w:b/>
          <w:i w:val="false"/>
          <w:color w:val="000000"/>
        </w:rPr>
        <w:t xml:space="preserve"> Заявление</w:t>
      </w:r>
    </w:p>
    <w:bookmarkEnd w:id="64"/>
    <w:p>
      <w:pPr>
        <w:spacing w:after="0"/>
        <w:ind w:left="0"/>
        <w:jc w:val="both"/>
      </w:pPr>
      <w:bookmarkStart w:name="z1228" w:id="65"/>
      <w:r>
        <w:rPr>
          <w:rFonts w:ascii="Times New Roman"/>
          <w:b w:val="false"/>
          <w:i w:val="false"/>
          <w:color w:val="000000"/>
          <w:sz w:val="28"/>
        </w:rPr>
        <w:t xml:space="preserve">
      Прошу выдать мне удостоверение (дубликат удостоверения), подтверждающее </w:t>
      </w:r>
    </w:p>
    <w:bookmarkEnd w:id="65"/>
    <w:p>
      <w:pPr>
        <w:spacing w:after="0"/>
        <w:ind w:left="0"/>
        <w:jc w:val="both"/>
      </w:pPr>
      <w:r>
        <w:rPr>
          <w:rFonts w:ascii="Times New Roman"/>
          <w:b w:val="false"/>
          <w:i w:val="false"/>
          <w:color w:val="000000"/>
          <w:sz w:val="28"/>
        </w:rPr>
        <w:t xml:space="preserve">(подтверждающий) право на льготы пострадавшему(ей) вследствие ядерных испытаний на </w:t>
      </w:r>
    </w:p>
    <w:p>
      <w:pPr>
        <w:spacing w:after="0"/>
        <w:ind w:left="0"/>
        <w:jc w:val="both"/>
      </w:pPr>
      <w:r>
        <w:rPr>
          <w:rFonts w:ascii="Times New Roman"/>
          <w:b w:val="false"/>
          <w:i w:val="false"/>
          <w:color w:val="000000"/>
          <w:sz w:val="28"/>
        </w:rPr>
        <w:t>Семипалатинском испытательном ядерном полигоне.</w:t>
      </w:r>
    </w:p>
    <w:p>
      <w:pPr>
        <w:spacing w:after="0"/>
        <w:ind w:left="0"/>
        <w:jc w:val="both"/>
      </w:pPr>
      <w:r>
        <w:rPr>
          <w:rFonts w:ascii="Times New Roman"/>
          <w:b w:val="false"/>
          <w:i w:val="false"/>
          <w:color w:val="000000"/>
          <w:sz w:val="28"/>
        </w:rPr>
        <w:t xml:space="preserve">       Проживал (а) с _________ по _________ на территории зоны радиационного </w:t>
      </w:r>
    </w:p>
    <w:p>
      <w:pPr>
        <w:spacing w:after="0"/>
        <w:ind w:left="0"/>
        <w:jc w:val="both"/>
      </w:pPr>
      <w:r>
        <w:rPr>
          <w:rFonts w:ascii="Times New Roman"/>
          <w:b w:val="false"/>
          <w:i w:val="false"/>
          <w:color w:val="000000"/>
          <w:sz w:val="28"/>
        </w:rPr>
        <w:t>воздействия.</w:t>
      </w:r>
    </w:p>
    <w:p>
      <w:pPr>
        <w:spacing w:after="0"/>
        <w:ind w:left="0"/>
        <w:jc w:val="both"/>
      </w:pPr>
      <w:r>
        <w:rPr>
          <w:rFonts w:ascii="Times New Roman"/>
          <w:b w:val="false"/>
          <w:i w:val="false"/>
          <w:color w:val="000000"/>
          <w:sz w:val="28"/>
        </w:rPr>
        <w:t xml:space="preserve">       К заявлению прилагаю следующие документы, подтверждающие факт проживания на </w:t>
      </w:r>
    </w:p>
    <w:p>
      <w:pPr>
        <w:spacing w:after="0"/>
        <w:ind w:left="0"/>
        <w:jc w:val="both"/>
      </w:pPr>
      <w:r>
        <w:rPr>
          <w:rFonts w:ascii="Times New Roman"/>
          <w:b w:val="false"/>
          <w:i w:val="false"/>
          <w:color w:val="000000"/>
          <w:sz w:val="28"/>
        </w:rPr>
        <w:t xml:space="preserve">вышеуказанных территориях: </w:t>
      </w:r>
    </w:p>
    <w:p>
      <w:pPr>
        <w:spacing w:after="0"/>
        <w:ind w:left="0"/>
        <w:jc w:val="both"/>
      </w:pPr>
      <w:r>
        <w:rPr>
          <w:rFonts w:ascii="Times New Roman"/>
          <w:b w:val="false"/>
          <w:i w:val="false"/>
          <w:color w:val="000000"/>
          <w:sz w:val="28"/>
        </w:rPr>
        <w:t xml:space="preserve">       _______________________________________________________________________</w:t>
      </w:r>
    </w:p>
    <w:p>
      <w:pPr>
        <w:spacing w:after="0"/>
        <w:ind w:left="0"/>
        <w:jc w:val="both"/>
      </w:pPr>
      <w:r>
        <w:rPr>
          <w:rFonts w:ascii="Times New Roman"/>
          <w:b w:val="false"/>
          <w:i w:val="false"/>
          <w:color w:val="000000"/>
          <w:sz w:val="28"/>
        </w:rPr>
        <w:t xml:space="preserve">       Несу полную ответственность за предоставленные документы.</w:t>
      </w:r>
    </w:p>
    <w:p>
      <w:pPr>
        <w:spacing w:after="0"/>
        <w:ind w:left="0"/>
        <w:jc w:val="both"/>
      </w:pPr>
      <w:r>
        <w:rPr>
          <w:rFonts w:ascii="Times New Roman"/>
          <w:b w:val="false"/>
          <w:i w:val="false"/>
          <w:color w:val="000000"/>
          <w:sz w:val="28"/>
        </w:rPr>
        <w:t xml:space="preserve">       Даю согласие на сбор и обработку моих персональных данных, необходимых для </w:t>
      </w:r>
    </w:p>
    <w:p>
      <w:pPr>
        <w:spacing w:after="0"/>
        <w:ind w:left="0"/>
        <w:jc w:val="both"/>
      </w:pPr>
      <w:r>
        <w:rPr>
          <w:rFonts w:ascii="Times New Roman"/>
          <w:b w:val="false"/>
          <w:i w:val="false"/>
          <w:color w:val="000000"/>
          <w:sz w:val="28"/>
        </w:rPr>
        <w:t>выдачи удостоверения (дубликат удостоверения).</w:t>
      </w:r>
    </w:p>
    <w:p>
      <w:pPr>
        <w:spacing w:after="0"/>
        <w:ind w:left="0"/>
        <w:jc w:val="both"/>
      </w:pPr>
      <w:r>
        <w:rPr>
          <w:rFonts w:ascii="Times New Roman"/>
          <w:b w:val="false"/>
          <w:i w:val="false"/>
          <w:color w:val="000000"/>
          <w:sz w:val="28"/>
        </w:rPr>
        <w:t xml:space="preserve">       Дата __________ Подпись ___________</w:t>
      </w:r>
    </w:p>
    <w:p>
      <w:pPr>
        <w:spacing w:after="0"/>
        <w:ind w:left="0"/>
        <w:jc w:val="both"/>
      </w:pP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xml:space="preserve">                                     (линия отреза)</w:t>
      </w:r>
    </w:p>
    <w:p>
      <w:pPr>
        <w:spacing w:after="0"/>
        <w:ind w:left="0"/>
        <w:jc w:val="both"/>
      </w:pPr>
      <w:r>
        <w:rPr>
          <w:rFonts w:ascii="Times New Roman"/>
          <w:b w:val="false"/>
          <w:i w:val="false"/>
          <w:color w:val="000000"/>
          <w:sz w:val="28"/>
        </w:rPr>
        <w:t xml:space="preserve">       Заявление гражданина(ки) ______ с прилагаемыми документами в количестве </w:t>
      </w:r>
    </w:p>
    <w:p>
      <w:pPr>
        <w:spacing w:after="0"/>
        <w:ind w:left="0"/>
        <w:jc w:val="both"/>
      </w:pPr>
      <w:r>
        <w:rPr>
          <w:rFonts w:ascii="Times New Roman"/>
          <w:b w:val="false"/>
          <w:i w:val="false"/>
          <w:color w:val="000000"/>
          <w:sz w:val="28"/>
        </w:rPr>
        <w:t>_________ штук, принято "__" _____ 20__ года.</w:t>
      </w:r>
    </w:p>
    <w:p>
      <w:pPr>
        <w:spacing w:after="0"/>
        <w:ind w:left="0"/>
        <w:jc w:val="both"/>
      </w:pPr>
      <w:r>
        <w:rPr>
          <w:rFonts w:ascii="Times New Roman"/>
          <w:b w:val="false"/>
          <w:i w:val="false"/>
          <w:color w:val="000000"/>
          <w:sz w:val="28"/>
        </w:rPr>
        <w:t xml:space="preserve">       __________________________________________________________________________</w:t>
      </w:r>
    </w:p>
    <w:p>
      <w:pPr>
        <w:spacing w:after="0"/>
        <w:ind w:left="0"/>
        <w:jc w:val="both"/>
      </w:pPr>
      <w:r>
        <w:rPr>
          <w:rFonts w:ascii="Times New Roman"/>
          <w:b w:val="false"/>
          <w:i w:val="false"/>
          <w:color w:val="000000"/>
          <w:sz w:val="28"/>
        </w:rPr>
        <w:t xml:space="preserve">       (подпись, должность, фамилия, имя, отчество (при его наличии) лица, принявшего </w:t>
      </w:r>
    </w:p>
    <w:p>
      <w:pPr>
        <w:spacing w:after="0"/>
        <w:ind w:left="0"/>
        <w:jc w:val="both"/>
      </w:pPr>
      <w:r>
        <w:rPr>
          <w:rFonts w:ascii="Times New Roman"/>
          <w:b w:val="false"/>
          <w:i w:val="false"/>
          <w:color w:val="000000"/>
          <w:sz w:val="28"/>
        </w:rPr>
        <w:t xml:space="preserve">       документы)</w:t>
      </w:r>
    </w:p>
    <w:bookmarkStart w:name="z1229" w:id="66"/>
    <w:p>
      <w:pPr>
        <w:spacing w:after="0"/>
        <w:ind w:left="0"/>
        <w:jc w:val="both"/>
      </w:pPr>
      <w:r>
        <w:rPr>
          <w:rFonts w:ascii="Times New Roman"/>
          <w:b w:val="false"/>
          <w:i w:val="false"/>
          <w:color w:val="000000"/>
          <w:sz w:val="28"/>
        </w:rPr>
        <w:t>
      __________________</w:t>
      </w:r>
    </w:p>
    <w:bookmarkEnd w:id="6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"Регистрация граждан,</w:t>
            </w:r>
            <w:r>
              <w:br/>
            </w:r>
            <w:r>
              <w:rPr>
                <w:rFonts w:ascii="Times New Roman"/>
                <w:b w:val="false"/>
                <w:i w:val="false"/>
                <w:color w:val="000000"/>
                <w:sz w:val="20"/>
              </w:rPr>
              <w:t>пострадавших вследствие</w:t>
            </w:r>
            <w:r>
              <w:br/>
            </w:r>
            <w:r>
              <w:rPr>
                <w:rFonts w:ascii="Times New Roman"/>
                <w:b w:val="false"/>
                <w:i w:val="false"/>
                <w:color w:val="000000"/>
                <w:sz w:val="20"/>
              </w:rPr>
              <w:t>ядерных испытаний</w:t>
            </w:r>
            <w:r>
              <w:br/>
            </w:r>
            <w:r>
              <w:rPr>
                <w:rFonts w:ascii="Times New Roman"/>
                <w:b w:val="false"/>
                <w:i w:val="false"/>
                <w:color w:val="000000"/>
                <w:sz w:val="20"/>
              </w:rPr>
              <w:t>на Семипалатинском</w:t>
            </w:r>
            <w:r>
              <w:br/>
            </w:r>
            <w:r>
              <w:rPr>
                <w:rFonts w:ascii="Times New Roman"/>
                <w:b w:val="false"/>
                <w:i w:val="false"/>
                <w:color w:val="000000"/>
                <w:sz w:val="20"/>
              </w:rPr>
              <w:t>испытательном ядерном</w:t>
            </w:r>
            <w:r>
              <w:br/>
            </w:r>
            <w:r>
              <w:rPr>
                <w:rFonts w:ascii="Times New Roman"/>
                <w:b w:val="false"/>
                <w:i w:val="false"/>
                <w:color w:val="000000"/>
                <w:sz w:val="20"/>
              </w:rPr>
              <w:t>полигоне, выплата</w:t>
            </w:r>
            <w:r>
              <w:br/>
            </w:r>
            <w:r>
              <w:rPr>
                <w:rFonts w:ascii="Times New Roman"/>
                <w:b w:val="false"/>
                <w:i w:val="false"/>
                <w:color w:val="000000"/>
                <w:sz w:val="20"/>
              </w:rPr>
              <w:t>единовременной</w:t>
            </w:r>
            <w:r>
              <w:br/>
            </w:r>
            <w:r>
              <w:rPr>
                <w:rFonts w:ascii="Times New Roman"/>
                <w:b w:val="false"/>
                <w:i w:val="false"/>
                <w:color w:val="000000"/>
                <w:sz w:val="20"/>
              </w:rPr>
              <w:t>государственной денежной</w:t>
            </w:r>
            <w:r>
              <w:br/>
            </w:r>
            <w:r>
              <w:rPr>
                <w:rFonts w:ascii="Times New Roman"/>
                <w:b w:val="false"/>
                <w:i w:val="false"/>
                <w:color w:val="000000"/>
                <w:sz w:val="20"/>
              </w:rPr>
              <w:t>компенсации, выдача</w:t>
            </w:r>
            <w:r>
              <w:br/>
            </w:r>
            <w:r>
              <w:rPr>
                <w:rFonts w:ascii="Times New Roman"/>
                <w:b w:val="false"/>
                <w:i w:val="false"/>
                <w:color w:val="000000"/>
                <w:sz w:val="20"/>
              </w:rPr>
              <w:t>удостоверений"</w:t>
            </w:r>
          </w:p>
        </w:tc>
      </w:tr>
    </w:tbl>
    <w:bookmarkStart w:name="z2659" w:id="67"/>
    <w:p>
      <w:pPr>
        <w:spacing w:after="0"/>
        <w:ind w:left="0"/>
        <w:jc w:val="left"/>
      </w:pPr>
      <w:r>
        <w:rPr>
          <w:rFonts w:ascii="Times New Roman"/>
          <w:b/>
          <w:i w:val="false"/>
          <w:color w:val="000000"/>
        </w:rPr>
        <w:t xml:space="preserve"> Перечень основных требований к оказанию государственной услуги "Регистрация граждан, пострадавших вследствие ядерных испытаний на Семипалатинском испытательном ядерном полигоне, выплата единовременной государственной денежной компенсации, выдача удостоверений"</w:t>
      </w:r>
    </w:p>
    <w:bookmarkEnd w:id="67"/>
    <w:p>
      <w:pPr>
        <w:spacing w:after="0"/>
        <w:ind w:left="0"/>
        <w:jc w:val="both"/>
      </w:pPr>
      <w:r>
        <w:rPr>
          <w:rFonts w:ascii="Times New Roman"/>
          <w:b w:val="false"/>
          <w:i w:val="false"/>
          <w:color w:val="ff0000"/>
          <w:sz w:val="28"/>
        </w:rPr>
        <w:t xml:space="preserve">
      Сноска. Приложение 3 - в редакции приказа Министра труда и социальной защиты населения РК от 26.05.2026  </w:t>
      </w:r>
      <w:r>
        <w:rPr>
          <w:rFonts w:ascii="Times New Roman"/>
          <w:b w:val="false"/>
          <w:i w:val="false"/>
          <w:color w:val="ff0000"/>
          <w:sz w:val="28"/>
        </w:rPr>
        <w:t xml:space="preserve">№ 196 </w:t>
      </w:r>
      <w:r>
        <w:rPr>
          <w:rFonts w:ascii="Times New Roman"/>
          <w:b w:val="false"/>
          <w:i w:val="false"/>
          <w:color w:val="ff0000"/>
          <w:sz w:val="28"/>
        </w:rPr>
        <w:t xml:space="preserve">(вводится в действие с 12.07.2026); с изменениями, внесенными приказом Министра труда и социальной защиты населения РК от 08.07.2026 </w:t>
      </w:r>
      <w:r>
        <w:rPr>
          <w:rFonts w:ascii="Times New Roman"/>
          <w:b w:val="false"/>
          <w:i w:val="false"/>
          <w:color w:val="ff0000"/>
          <w:sz w:val="28"/>
        </w:rPr>
        <w:t>298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Регистрация граждан, пострадавших вследствие ядерных испытаний на Семипалатинском испытательном ядерном полигоне, выплата единовременной государственной денежной компенсации, выдача удостоверений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Выдача удостоверений гражданам, пострадавшим вследствие ядерных испытаний на Семипалатинском испытательном ядерном полигоне;</w:t>
            </w:r>
          </w:p>
          <w:p>
            <w:pPr>
              <w:spacing w:after="20"/>
              <w:ind w:left="20"/>
              <w:jc w:val="both"/>
            </w:pPr>
            <w:r>
              <w:rPr>
                <w:rFonts w:ascii="Times New Roman"/>
                <w:b w:val="false"/>
                <w:i w:val="false"/>
                <w:color w:val="000000"/>
                <w:sz w:val="20"/>
              </w:rPr>
              <w:t>
2) Выдача дубликата удостоверений гражданам, пострадавшим вследствие ядерных испытаний на Семипалатинском испытательном ядерном полигоне;</w:t>
            </w:r>
          </w:p>
          <w:p>
            <w:pPr>
              <w:spacing w:after="20"/>
              <w:ind w:left="20"/>
              <w:jc w:val="both"/>
            </w:pPr>
            <w:r>
              <w:rPr>
                <w:rFonts w:ascii="Times New Roman"/>
                <w:b w:val="false"/>
                <w:i w:val="false"/>
                <w:color w:val="000000"/>
                <w:sz w:val="20"/>
              </w:rPr>
              <w:t>
3) Выплата единовременной государственной денежной компенсации гражданам, пострадавшим вследствие ядерных испытаний на Семипалатинском испытательном ядерном полигоне.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Местные исполнительные органы столицы, городов республиканского значения, районов, городов областного значения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услугодателем;</w:t>
            </w:r>
          </w:p>
          <w:p>
            <w:pPr>
              <w:spacing w:after="20"/>
              <w:ind w:left="20"/>
              <w:jc w:val="both"/>
            </w:pPr>
            <w:r>
              <w:rPr>
                <w:rFonts w:ascii="Times New Roman"/>
                <w:b w:val="false"/>
                <w:i w:val="false"/>
                <w:color w:val="000000"/>
                <w:sz w:val="20"/>
              </w:rPr>
              <w:t>
2) через некоммерческое акционерное общество "Государственная корпорация "Правительство для граждан" (далее – Государственная корпорация);</w:t>
            </w:r>
          </w:p>
          <w:p>
            <w:pPr>
              <w:spacing w:after="20"/>
              <w:ind w:left="20"/>
              <w:jc w:val="both"/>
            </w:pPr>
            <w:r>
              <w:rPr>
                <w:rFonts w:ascii="Times New Roman"/>
                <w:b w:val="false"/>
                <w:i w:val="false"/>
                <w:color w:val="000000"/>
                <w:sz w:val="20"/>
              </w:rPr>
              <w:t>
3) посредством веб-портала "цифрового правительства" www.egov.kz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 w:id="68"/>
          <w:p>
            <w:pPr>
              <w:spacing w:after="20"/>
              <w:ind w:left="20"/>
              <w:jc w:val="both"/>
            </w:pPr>
            <w:r>
              <w:rPr>
                <w:rFonts w:ascii="Times New Roman"/>
                <w:b w:val="false"/>
                <w:i w:val="false"/>
                <w:color w:val="000000"/>
                <w:sz w:val="20"/>
              </w:rPr>
              <w:t xml:space="preserve">
1) при обращении услугодателю, в Государственную корпорацию или на портал – с момента регистрации пакета документов услугодателем: принятие решения о регистрации (отказе в регистрации) граждан, пострадавших вследствие ядерных испытаний на Семипалатинском испытательном ядерном полигоне – 20 (двадцать) рабочих дней со дня регистрации заявления; </w:t>
            </w:r>
          </w:p>
          <w:bookmarkEnd w:id="68"/>
          <w:p>
            <w:pPr>
              <w:spacing w:after="20"/>
              <w:ind w:left="20"/>
              <w:jc w:val="both"/>
            </w:pPr>
            <w:r>
              <w:rPr>
                <w:rFonts w:ascii="Times New Roman"/>
                <w:b w:val="false"/>
                <w:i w:val="false"/>
                <w:color w:val="000000"/>
                <w:sz w:val="20"/>
              </w:rPr>
              <w:t xml:space="preserve">
выдача удостоверения впервые обратившимся услугополучателям – 5 (пять) рабочих дней после принятия решения о регистрации граждан, пострадавших вследствие ядерных испытаний на Семипалатинском испытательном ядерном полигоне; выдача дубликата удостоверения – 5 (пять) рабочих дней со дня регистрации заявления услугополучателя; выплата единовременной государственной денежной компенсации (далее – компенсация) согласно графику выплаты компенсации в разрезе столицы, областей и городов республиканского значения.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Орган по назначению компенсации в течение десяти календарных дней принимает решение о назначении компенсации и передает их с делами в районные (городские) отделения Государственной корпорации через филиалы столицы, областей, городов республиканского значения Государственной корпорации для формирования потребности средств на выплату компенсации.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Срок оказания государственной услуги продлевается на 1 (один) месяц при необходимости проведение дополнительных запросов, проверок для принятия решения об оказании государственной услуги. </w:t>
            </w:r>
          </w:p>
          <w:p>
            <w:pPr>
              <w:spacing w:after="20"/>
              <w:ind w:left="20"/>
              <w:jc w:val="both"/>
            </w:pPr>
            <w:r>
              <w:rPr>
                <w:rFonts w:ascii="Times New Roman"/>
                <w:b w:val="false"/>
                <w:i w:val="false"/>
                <w:color w:val="000000"/>
                <w:sz w:val="20"/>
              </w:rPr>
              <w:t>
При обращении в Государственную корпорацию день приема не входит в срок оказания государственной услуги. 2) максимально допустимое время ожидания для сдачи пакета документов услугодателю – 30 минут, в Государственную корпорацию – 15 минут; 3) максимально допустимое время обслуживания у услугодателя – 30 минут, в Государственной корпорации – 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цифровизированная)/ 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Услугодателем:</w:t>
            </w:r>
          </w:p>
          <w:p>
            <w:pPr>
              <w:spacing w:after="20"/>
              <w:ind w:left="20"/>
              <w:jc w:val="both"/>
            </w:pPr>
            <w:r>
              <w:rPr>
                <w:rFonts w:ascii="Times New Roman"/>
                <w:b w:val="false"/>
                <w:i w:val="false"/>
                <w:color w:val="000000"/>
                <w:sz w:val="20"/>
              </w:rPr>
              <w:t>
1) решение о признании граждан Республики Казахстан пострадавшими вследствие ядерных испытаний на Семипалатинском испытательном ядерном полигоне;</w:t>
            </w:r>
          </w:p>
          <w:p>
            <w:pPr>
              <w:spacing w:after="20"/>
              <w:ind w:left="20"/>
              <w:jc w:val="both"/>
            </w:pPr>
            <w:r>
              <w:rPr>
                <w:rFonts w:ascii="Times New Roman"/>
                <w:b w:val="false"/>
                <w:i w:val="false"/>
                <w:color w:val="000000"/>
                <w:sz w:val="20"/>
              </w:rPr>
              <w:t>
2) выдача удостоверения или его дубликата; в Государственной корпорации или через портал:</w:t>
            </w:r>
          </w:p>
          <w:p>
            <w:pPr>
              <w:spacing w:after="20"/>
              <w:ind w:left="20"/>
              <w:jc w:val="both"/>
            </w:pPr>
            <w:r>
              <w:rPr>
                <w:rFonts w:ascii="Times New Roman"/>
                <w:b w:val="false"/>
                <w:i w:val="false"/>
                <w:color w:val="000000"/>
                <w:sz w:val="20"/>
              </w:rPr>
              <w:t>
1) решение о признании граждан Республики Казахстан пострадавшими вследствие ядерных испытаний на Семипалатинском испытательном ядерном полигоне;</w:t>
            </w:r>
          </w:p>
          <w:p>
            <w:pPr>
              <w:spacing w:after="20"/>
              <w:ind w:left="20"/>
              <w:jc w:val="both"/>
            </w:pPr>
            <w:r>
              <w:rPr>
                <w:rFonts w:ascii="Times New Roman"/>
                <w:b w:val="false"/>
                <w:i w:val="false"/>
                <w:color w:val="000000"/>
                <w:sz w:val="20"/>
              </w:rPr>
              <w:t>
2) выдача удостоверения или его дубликата;</w:t>
            </w:r>
          </w:p>
          <w:p>
            <w:pPr>
              <w:spacing w:after="20"/>
              <w:ind w:left="20"/>
              <w:jc w:val="both"/>
            </w:pPr>
            <w:r>
              <w:rPr>
                <w:rFonts w:ascii="Times New Roman"/>
                <w:b w:val="false"/>
                <w:i w:val="false"/>
                <w:color w:val="000000"/>
                <w:sz w:val="20"/>
              </w:rPr>
              <w:t>
3) выплата компенсации путем перечисления на банковские счета услугополучателя;</w:t>
            </w:r>
          </w:p>
          <w:p>
            <w:pPr>
              <w:spacing w:after="20"/>
              <w:ind w:left="20"/>
              <w:jc w:val="both"/>
            </w:pPr>
            <w:r>
              <w:rPr>
                <w:rFonts w:ascii="Times New Roman"/>
                <w:b w:val="false"/>
                <w:i w:val="false"/>
                <w:color w:val="000000"/>
                <w:sz w:val="20"/>
              </w:rPr>
              <w:t>
4) выплата компенсации путем перечисления на контрольные счета наличности временного размещения денег физических и юридических лиц услугополучателей, отбывающих наказание в местах лишения свободы.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График работы услугодателя, Государственной корпорации и цифровых объектов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услугодателя – размещен на интернет-ресурсе www.enbek.gov.kz, раздел "Государственные услуги". Прием заявления и выдача результата оказания государственной услуги с 9.00 часов до 17.30 часов с перерывом на обед с 13.00 часов до 14.30 часов. Государственная услуга оказывается в порядке электронной очереди, без предварительной записи и ускоренного обслуживания;</w:t>
            </w:r>
          </w:p>
          <w:p>
            <w:pPr>
              <w:spacing w:after="20"/>
              <w:ind w:left="20"/>
              <w:jc w:val="both"/>
            </w:pPr>
            <w:r>
              <w:rPr>
                <w:rFonts w:ascii="Times New Roman"/>
                <w:b w:val="false"/>
                <w:i w:val="false"/>
                <w:color w:val="000000"/>
                <w:sz w:val="20"/>
              </w:rPr>
              <w:t xml:space="preserve">
2) Государственной корпорации – прием заявлений и выдача готовых результатов государственных услуг осуществляется через Государственную корпорацию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w:t>
            </w:r>
            <w:r>
              <w:rPr>
                <w:rFonts w:ascii="Times New Roman"/>
                <w:b w:val="false"/>
                <w:i w:val="false"/>
                <w:color w:val="000000"/>
                <w:sz w:val="20"/>
              </w:rPr>
              <w:t>Трудового</w:t>
            </w:r>
            <w:r>
              <w:rPr>
                <w:rFonts w:ascii="Times New Roman"/>
                <w:b w:val="false"/>
                <w:i w:val="false"/>
                <w:color w:val="000000"/>
                <w:sz w:val="20"/>
              </w:rPr>
              <w:t xml:space="preserve"> кодекса Республики Казахстан. Прием осуществляется в порядке "электронной очереди", по месту регистрации услугополучателя, без ускоренного обслуживания, возможно бронирование электронной очереди посредством портала;</w:t>
            </w:r>
          </w:p>
          <w:p>
            <w:pPr>
              <w:spacing w:after="20"/>
              <w:ind w:left="20"/>
              <w:jc w:val="both"/>
            </w:pPr>
            <w:r>
              <w:rPr>
                <w:rFonts w:ascii="Times New Roman"/>
                <w:b w:val="false"/>
                <w:i w:val="false"/>
                <w:color w:val="000000"/>
                <w:sz w:val="20"/>
              </w:rPr>
              <w:t xml:space="preserve">
3) портала – круглосуточно, за исключением технических перерывов, связанных с проведением ремонтных работ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прием заявления и выдача результата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Услугополучатель при обращении для оказания государственной услуги предоставляет услугодателю или в Государственную корпорацию, или на портал заявление (я) по формам согласно приложению (ям) 1 и (или) 2 к Правилам оказания государственной услуги "Регистрация граждан, пострадавших вследствие ядерных испытаний на Семипалатинском испытательном ядерном полигоне, выплата единовременной государственной денежной компенсации, выдача удостоверений" (далее – Правила) и следующие документы:</w:t>
            </w:r>
          </w:p>
          <w:p>
            <w:pPr>
              <w:spacing w:after="20"/>
              <w:ind w:left="20"/>
              <w:jc w:val="both"/>
            </w:pPr>
            <w:r>
              <w:rPr>
                <w:rFonts w:ascii="Times New Roman"/>
                <w:b w:val="false"/>
                <w:i w:val="false"/>
                <w:color w:val="000000"/>
                <w:sz w:val="20"/>
              </w:rPr>
              <w:t>
1) документ, удостоверяющий личность, либо электронный документ из сервиса цифровых документов (для идентификации);</w:t>
            </w:r>
          </w:p>
          <w:p>
            <w:pPr>
              <w:spacing w:after="20"/>
              <w:ind w:left="20"/>
              <w:jc w:val="both"/>
            </w:pPr>
            <w:r>
              <w:rPr>
                <w:rFonts w:ascii="Times New Roman"/>
                <w:b w:val="false"/>
                <w:i w:val="false"/>
                <w:color w:val="000000"/>
                <w:sz w:val="20"/>
              </w:rPr>
              <w:t xml:space="preserve">
2) документы, подтверждающие факт и период проживания на территории Семипалатинского испытательного ядерного полигона в периоды с 1949 по 1965 годы, с 1966 по 1990 годы (архивные справки, справки сельских, поселковых (аульных) Советов народных депутатов, жилищно-эксплуатационных управлений, домоуправлений, акимов поселка, аула (села), аульного (сельского) округа, кооперативов собственников квартир; трудовая книжка; диплом об окончании учебного заведения; военный билет; свидетельство о рождении, либо электронный документ из сервиса цифровых документов (для идентификации), аттестат об основном среднем образовании или об общем среднем образовании, свидетельство о заключении брака (супружества) (свидетельство о государственной регистрации актов гражданского состояния) либо свидетельство о расторжении брака (супружества) (при наличии) или выписка из актовой записи о расторжении брака (супружества) (при изменении фамилии). при наличии – удостоверение, выданное ранее в порядке, установленном </w:t>
            </w:r>
            <w:r>
              <w:rPr>
                <w:rFonts w:ascii="Times New Roman"/>
                <w:b w:val="false"/>
                <w:i w:val="false"/>
                <w:color w:val="000000"/>
                <w:sz w:val="20"/>
              </w:rPr>
              <w:t>Законом</w:t>
            </w:r>
            <w:r>
              <w:rPr>
                <w:rFonts w:ascii="Times New Roman"/>
                <w:b w:val="false"/>
                <w:i w:val="false"/>
                <w:color w:val="000000"/>
                <w:sz w:val="20"/>
              </w:rPr>
              <w:t xml:space="preserve"> Республики Казахстан "О социальной защите граждан, пострадавших вследствие ядерных испытаний на Семипалатинском испытательном ядерном полигоне". Документы представляются в подлинниках для сверки, после чего документы возвращаются услугополучателю. Через портал предоставляются электронные копии документов, за исключением документа, удостоверяющего личность. Если документы, подтверждающие факт и период проживания на территории Семипалатинского испытательного ядерного полигона, не сохранились, то представляется решение суда об установлении юридического факта и периода проживания на территории, подвергшейся воздействию ядерных испытаний. Сведения о документах, удостоверяющего личность услугополучателя, подтверждающего регистрацию по постоянному месту жительства, услугодатель получает из государственных цифровых систем через шлюз "цифрового правительства". Услугодатель, Государственная корпорация получают письменное согласие услугополучателя на использование сведений, составляющих охраняемую законом тайну, содержащихся в цифровых системах, при оказании государственных услуг, если иное не предусмотрено законами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2) несоответствие услугополучателя и (или) представленных материалов, данных и сведений, необходимых для оказания государственной услуги, требованиям, установленным Правилами;</w:t>
            </w:r>
          </w:p>
          <w:p>
            <w:pPr>
              <w:spacing w:after="20"/>
              <w:ind w:left="20"/>
              <w:jc w:val="both"/>
            </w:pPr>
            <w:r>
              <w:rPr>
                <w:rFonts w:ascii="Times New Roman"/>
                <w:b w:val="false"/>
                <w:i w:val="false"/>
                <w:color w:val="000000"/>
                <w:sz w:val="20"/>
              </w:rPr>
              <w:t>
3) отрицательный ответ уполномоченного государственного органа на запрос о согласовании, который требуется для оказания государственной услуги, а также отрицательное заключение экспертизы, исследования либо проверки;</w:t>
            </w:r>
          </w:p>
          <w:p>
            <w:pPr>
              <w:spacing w:after="20"/>
              <w:ind w:left="20"/>
              <w:jc w:val="both"/>
            </w:pPr>
            <w:r>
              <w:rPr>
                <w:rFonts w:ascii="Times New Roman"/>
                <w:b w:val="false"/>
                <w:i w:val="false"/>
                <w:color w:val="000000"/>
                <w:sz w:val="20"/>
              </w:rPr>
              <w:t xml:space="preserve">
4)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Услугополучателям, имеющим в установленном законодательством порядке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контакт-центр 1414, 8 800 080 7777. Адреса мест оказания государственной услуги размещены на интернет-ресурсах:</w:t>
            </w:r>
          </w:p>
          <w:p>
            <w:pPr>
              <w:spacing w:after="20"/>
              <w:ind w:left="20"/>
              <w:jc w:val="both"/>
            </w:pPr>
            <w:r>
              <w:rPr>
                <w:rFonts w:ascii="Times New Roman"/>
                <w:b w:val="false"/>
                <w:i w:val="false"/>
                <w:color w:val="000000"/>
                <w:sz w:val="20"/>
              </w:rPr>
              <w:t>
1) Министерства труда и социальной защиты населения Республики Казахстан – www.enbek.gov.kz, раздел "Государственные услуги";</w:t>
            </w:r>
          </w:p>
          <w:p>
            <w:pPr>
              <w:spacing w:after="20"/>
              <w:ind w:left="20"/>
              <w:jc w:val="both"/>
            </w:pPr>
            <w:r>
              <w:rPr>
                <w:rFonts w:ascii="Times New Roman"/>
                <w:b w:val="false"/>
                <w:i w:val="false"/>
                <w:color w:val="000000"/>
                <w:sz w:val="20"/>
              </w:rPr>
              <w:t>
2) Государственной корпорации – www.gov4c.kz.</w:t>
            </w:r>
          </w:p>
          <w:p>
            <w:pPr>
              <w:spacing w:after="20"/>
              <w:ind w:left="20"/>
              <w:jc w:val="both"/>
            </w:pPr>
            <w:r>
              <w:rPr>
                <w:rFonts w:ascii="Times New Roman"/>
                <w:b w:val="false"/>
                <w:i w:val="false"/>
                <w:color w:val="000000"/>
                <w:sz w:val="20"/>
              </w:rPr>
              <w:t>
3. Услугополучатель получает информацию о назначении пособий в электронной форме через портал при условии наличия электронной цифровой подписи. Услугополучатель получает информацию о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8-800-080-7777.</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 Правилам</w:t>
            </w:r>
            <w:r>
              <w:br/>
            </w:r>
            <w:r>
              <w:rPr>
                <w:rFonts w:ascii="Times New Roman"/>
                <w:b w:val="false"/>
                <w:i w:val="false"/>
                <w:color w:val="000000"/>
                <w:sz w:val="20"/>
              </w:rPr>
              <w:t xml:space="preserve">оказания государственной </w:t>
            </w:r>
            <w:r>
              <w:br/>
            </w:r>
            <w:r>
              <w:rPr>
                <w:rFonts w:ascii="Times New Roman"/>
                <w:b w:val="false"/>
                <w:i w:val="false"/>
                <w:color w:val="000000"/>
                <w:sz w:val="20"/>
              </w:rPr>
              <w:t xml:space="preserve">услуги "Регистрация граждан, </w:t>
            </w:r>
            <w:r>
              <w:br/>
            </w:r>
            <w:r>
              <w:rPr>
                <w:rFonts w:ascii="Times New Roman"/>
                <w:b w:val="false"/>
                <w:i w:val="false"/>
                <w:color w:val="000000"/>
                <w:sz w:val="20"/>
              </w:rPr>
              <w:t xml:space="preserve">пострадавших вследствие </w:t>
            </w:r>
            <w:r>
              <w:br/>
            </w:r>
            <w:r>
              <w:rPr>
                <w:rFonts w:ascii="Times New Roman"/>
                <w:b w:val="false"/>
                <w:i w:val="false"/>
                <w:color w:val="000000"/>
                <w:sz w:val="20"/>
              </w:rPr>
              <w:t>ядерных испытаний на</w:t>
            </w:r>
            <w:r>
              <w:br/>
            </w:r>
            <w:r>
              <w:rPr>
                <w:rFonts w:ascii="Times New Roman"/>
                <w:b w:val="false"/>
                <w:i w:val="false"/>
                <w:color w:val="000000"/>
                <w:sz w:val="20"/>
              </w:rPr>
              <w:t xml:space="preserve">Семипалатинском </w:t>
            </w:r>
            <w:r>
              <w:br/>
            </w:r>
            <w:r>
              <w:rPr>
                <w:rFonts w:ascii="Times New Roman"/>
                <w:b w:val="false"/>
                <w:i w:val="false"/>
                <w:color w:val="000000"/>
                <w:sz w:val="20"/>
              </w:rPr>
              <w:t xml:space="preserve">испытательном ядерном </w:t>
            </w:r>
            <w:r>
              <w:br/>
            </w:r>
            <w:r>
              <w:rPr>
                <w:rFonts w:ascii="Times New Roman"/>
                <w:b w:val="false"/>
                <w:i w:val="false"/>
                <w:color w:val="000000"/>
                <w:sz w:val="20"/>
              </w:rPr>
              <w:t>полигоне, выплата</w:t>
            </w:r>
            <w:r>
              <w:br/>
            </w:r>
            <w:r>
              <w:rPr>
                <w:rFonts w:ascii="Times New Roman"/>
                <w:b w:val="false"/>
                <w:i w:val="false"/>
                <w:color w:val="000000"/>
                <w:sz w:val="20"/>
              </w:rPr>
              <w:t xml:space="preserve">единовременной </w:t>
            </w:r>
            <w:r>
              <w:br/>
            </w:r>
            <w:r>
              <w:rPr>
                <w:rFonts w:ascii="Times New Roman"/>
                <w:b w:val="false"/>
                <w:i w:val="false"/>
                <w:color w:val="000000"/>
                <w:sz w:val="20"/>
              </w:rPr>
              <w:t xml:space="preserve">государственной денежной </w:t>
            </w:r>
            <w:r>
              <w:br/>
            </w:r>
            <w:r>
              <w:rPr>
                <w:rFonts w:ascii="Times New Roman"/>
                <w:b w:val="false"/>
                <w:i w:val="false"/>
                <w:color w:val="000000"/>
                <w:sz w:val="20"/>
              </w:rPr>
              <w:t xml:space="preserve">компенсации, выдача </w:t>
            </w:r>
            <w:r>
              <w:br/>
            </w:r>
            <w:r>
              <w:rPr>
                <w:rFonts w:ascii="Times New Roman"/>
                <w:b w:val="false"/>
                <w:i w:val="false"/>
                <w:color w:val="000000"/>
                <w:sz w:val="20"/>
              </w:rPr>
              <w:t>удостоверений"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bookmarkStart w:name="z1319" w:id="69"/>
      <w:r>
        <w:rPr>
          <w:rFonts w:ascii="Times New Roman"/>
          <w:b w:val="false"/>
          <w:i w:val="false"/>
          <w:color w:val="000000"/>
          <w:sz w:val="28"/>
        </w:rPr>
        <w:t>
                                                 ____________________________</w:t>
      </w:r>
    </w:p>
    <w:bookmarkEnd w:id="69"/>
    <w:p>
      <w:pPr>
        <w:spacing w:after="0"/>
        <w:ind w:left="0"/>
        <w:jc w:val="both"/>
      </w:pPr>
      <w:r>
        <w:rPr>
          <w:rFonts w:ascii="Times New Roman"/>
          <w:b w:val="false"/>
          <w:i w:val="false"/>
          <w:color w:val="000000"/>
          <w:sz w:val="28"/>
        </w:rPr>
        <w:t xml:space="preserve">                                                 (фамилия, имя, отчество (при его</w:t>
      </w:r>
    </w:p>
    <w:p>
      <w:pPr>
        <w:spacing w:after="0"/>
        <w:ind w:left="0"/>
        <w:jc w:val="both"/>
      </w:pPr>
      <w:r>
        <w:rPr>
          <w:rFonts w:ascii="Times New Roman"/>
          <w:b w:val="false"/>
          <w:i w:val="false"/>
          <w:color w:val="000000"/>
          <w:sz w:val="28"/>
        </w:rPr>
        <w:t xml:space="preserve">                                                 наличии), либо наименование</w:t>
      </w:r>
    </w:p>
    <w:p>
      <w:pPr>
        <w:spacing w:after="0"/>
        <w:ind w:left="0"/>
        <w:jc w:val="both"/>
      </w:pPr>
      <w:r>
        <w:rPr>
          <w:rFonts w:ascii="Times New Roman"/>
          <w:b w:val="false"/>
          <w:i w:val="false"/>
          <w:color w:val="000000"/>
          <w:sz w:val="28"/>
        </w:rPr>
        <w:t xml:space="preserve">                                                 организации услугополучателя)</w:t>
      </w:r>
    </w:p>
    <w:p>
      <w:pPr>
        <w:spacing w:after="0"/>
        <w:ind w:left="0"/>
        <w:jc w:val="both"/>
      </w:pPr>
      <w:r>
        <w:rPr>
          <w:rFonts w:ascii="Times New Roman"/>
          <w:b w:val="false"/>
          <w:i w:val="false"/>
          <w:color w:val="000000"/>
          <w:sz w:val="28"/>
        </w:rPr>
        <w:t xml:space="preserve">                                                 __________________________</w:t>
      </w:r>
    </w:p>
    <w:p>
      <w:pPr>
        <w:spacing w:after="0"/>
        <w:ind w:left="0"/>
        <w:jc w:val="both"/>
      </w:pPr>
      <w:r>
        <w:rPr>
          <w:rFonts w:ascii="Times New Roman"/>
          <w:b w:val="false"/>
          <w:i w:val="false"/>
          <w:color w:val="000000"/>
          <w:sz w:val="28"/>
        </w:rPr>
        <w:t xml:space="preserve">                                                 (адрес услугополучателя)</w:t>
      </w:r>
    </w:p>
    <w:bookmarkStart w:name="z1320" w:id="70"/>
    <w:p>
      <w:pPr>
        <w:spacing w:after="0"/>
        <w:ind w:left="0"/>
        <w:jc w:val="left"/>
      </w:pPr>
      <w:r>
        <w:rPr>
          <w:rFonts w:ascii="Times New Roman"/>
          <w:b/>
          <w:i w:val="false"/>
          <w:color w:val="000000"/>
        </w:rPr>
        <w:t xml:space="preserve"> Расписка об отказе в приеме документов</w:t>
      </w:r>
    </w:p>
    <w:bookmarkEnd w:id="70"/>
    <w:p>
      <w:pPr>
        <w:spacing w:after="0"/>
        <w:ind w:left="0"/>
        <w:jc w:val="both"/>
      </w:pPr>
      <w:r>
        <w:rPr>
          <w:rFonts w:ascii="Times New Roman"/>
          <w:b w:val="false"/>
          <w:i w:val="false"/>
          <w:color w:val="ff0000"/>
          <w:sz w:val="28"/>
        </w:rPr>
        <w:t xml:space="preserve">
      Сноска. Приложение 4 – в редакции приказа Министра труда и социальной защиты населения РК от 26.05.2026  </w:t>
      </w:r>
      <w:r>
        <w:rPr>
          <w:rFonts w:ascii="Times New Roman"/>
          <w:b w:val="false"/>
          <w:i w:val="false"/>
          <w:color w:val="ff0000"/>
          <w:sz w:val="28"/>
        </w:rPr>
        <w:t xml:space="preserve">№ 196 </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2640" w:id="71"/>
      <w:r>
        <w:rPr>
          <w:rFonts w:ascii="Times New Roman"/>
          <w:b w:val="false"/>
          <w:i w:val="false"/>
          <w:color w:val="000000"/>
          <w:sz w:val="28"/>
        </w:rPr>
        <w:t xml:space="preserve">
      Руководствуясь </w:t>
      </w:r>
      <w:r>
        <w:rPr>
          <w:rFonts w:ascii="Times New Roman"/>
          <w:b w:val="false"/>
          <w:i w:val="false"/>
          <w:color w:val="000000"/>
          <w:sz w:val="28"/>
        </w:rPr>
        <w:t>пунктом 2</w:t>
      </w:r>
      <w:r>
        <w:rPr>
          <w:rFonts w:ascii="Times New Roman"/>
          <w:b w:val="false"/>
          <w:i w:val="false"/>
          <w:color w:val="000000"/>
          <w:sz w:val="28"/>
        </w:rPr>
        <w:t xml:space="preserve"> статьи 20 Закона Республики Казахстан</w:t>
      </w:r>
    </w:p>
    <w:bookmarkEnd w:id="71"/>
    <w:p>
      <w:pPr>
        <w:spacing w:after="0"/>
        <w:ind w:left="0"/>
        <w:jc w:val="both"/>
      </w:pPr>
      <w:r>
        <w:rPr>
          <w:rFonts w:ascii="Times New Roman"/>
          <w:b w:val="false"/>
          <w:i w:val="false"/>
          <w:color w:val="000000"/>
          <w:sz w:val="28"/>
        </w:rPr>
        <w:t>"О государственных и социально ответственных услугах", отдел №____ филиала</w:t>
      </w:r>
    </w:p>
    <w:p>
      <w:pPr>
        <w:spacing w:after="0"/>
        <w:ind w:left="0"/>
        <w:jc w:val="both"/>
      </w:pPr>
      <w:r>
        <w:rPr>
          <w:rFonts w:ascii="Times New Roman"/>
          <w:b w:val="false"/>
          <w:i w:val="false"/>
          <w:color w:val="000000"/>
          <w:sz w:val="28"/>
        </w:rPr>
        <w:t>некоммерческого акционерного общества "Государственная корпорация</w:t>
      </w:r>
    </w:p>
    <w:p>
      <w:pPr>
        <w:spacing w:after="0"/>
        <w:ind w:left="0"/>
        <w:jc w:val="both"/>
      </w:pPr>
      <w:r>
        <w:rPr>
          <w:rFonts w:ascii="Times New Roman"/>
          <w:b w:val="false"/>
          <w:i w:val="false"/>
          <w:color w:val="000000"/>
          <w:sz w:val="28"/>
        </w:rPr>
        <w:t>"Правительство для граждан" (указать адрес) отказывает в приеме документов</w:t>
      </w:r>
    </w:p>
    <w:p>
      <w:pPr>
        <w:spacing w:after="0"/>
        <w:ind w:left="0"/>
        <w:jc w:val="both"/>
      </w:pPr>
      <w:r>
        <w:rPr>
          <w:rFonts w:ascii="Times New Roman"/>
          <w:b w:val="false"/>
          <w:i w:val="false"/>
          <w:color w:val="000000"/>
          <w:sz w:val="28"/>
        </w:rPr>
        <w:t>на оказание государственной услуги ____________________ввиду представления</w:t>
      </w:r>
    </w:p>
    <w:p>
      <w:pPr>
        <w:spacing w:after="0"/>
        <w:ind w:left="0"/>
        <w:jc w:val="both"/>
      </w:pPr>
      <w:r>
        <w:rPr>
          <w:rFonts w:ascii="Times New Roman"/>
          <w:b w:val="false"/>
          <w:i w:val="false"/>
          <w:color w:val="000000"/>
          <w:sz w:val="28"/>
        </w:rPr>
        <w:t>Вами неполного пакета документов и (или) документов с истекшим сроком действия</w:t>
      </w:r>
    </w:p>
    <w:p>
      <w:pPr>
        <w:spacing w:after="0"/>
        <w:ind w:left="0"/>
        <w:jc w:val="both"/>
      </w:pPr>
      <w:r>
        <w:rPr>
          <w:rFonts w:ascii="Times New Roman"/>
          <w:b w:val="false"/>
          <w:i w:val="false"/>
          <w:color w:val="000000"/>
          <w:sz w:val="28"/>
        </w:rPr>
        <w:t>согласно перечню, а именно:</w:t>
      </w:r>
    </w:p>
    <w:p>
      <w:pPr>
        <w:spacing w:after="0"/>
        <w:ind w:left="0"/>
        <w:jc w:val="both"/>
      </w:pPr>
      <w:r>
        <w:rPr>
          <w:rFonts w:ascii="Times New Roman"/>
          <w:b w:val="false"/>
          <w:i w:val="false"/>
          <w:color w:val="000000"/>
          <w:sz w:val="28"/>
        </w:rPr>
        <w:t>Наименование документов:</w:t>
      </w:r>
    </w:p>
    <w:p>
      <w:pPr>
        <w:spacing w:after="0"/>
        <w:ind w:left="0"/>
        <w:jc w:val="both"/>
      </w:pPr>
      <w:r>
        <w:rPr>
          <w:rFonts w:ascii="Times New Roman"/>
          <w:b w:val="false"/>
          <w:i w:val="false"/>
          <w:color w:val="000000"/>
          <w:sz w:val="28"/>
        </w:rPr>
        <w:t>1) __________________________________________________________;</w:t>
      </w:r>
    </w:p>
    <w:p>
      <w:pPr>
        <w:spacing w:after="0"/>
        <w:ind w:left="0"/>
        <w:jc w:val="both"/>
      </w:pPr>
      <w:r>
        <w:rPr>
          <w:rFonts w:ascii="Times New Roman"/>
          <w:b w:val="false"/>
          <w:i w:val="false"/>
          <w:color w:val="000000"/>
          <w:sz w:val="28"/>
        </w:rPr>
        <w:t>2) __________________________________________________________;</w:t>
      </w:r>
    </w:p>
    <w:p>
      <w:pPr>
        <w:spacing w:after="0"/>
        <w:ind w:left="0"/>
        <w:jc w:val="both"/>
      </w:pPr>
      <w:r>
        <w:rPr>
          <w:rFonts w:ascii="Times New Roman"/>
          <w:b w:val="false"/>
          <w:i w:val="false"/>
          <w:color w:val="000000"/>
          <w:sz w:val="28"/>
        </w:rPr>
        <w:t>3) …. Настоящая расписка составлена в 2 экземплярах, по одному для каждой стороны.</w:t>
      </w:r>
    </w:p>
    <w:p>
      <w:pPr>
        <w:spacing w:after="0"/>
        <w:ind w:left="0"/>
        <w:jc w:val="both"/>
      </w:pPr>
      <w:r>
        <w:rPr>
          <w:rFonts w:ascii="Times New Roman"/>
          <w:b w:val="false"/>
          <w:i w:val="false"/>
          <w:color w:val="000000"/>
          <w:sz w:val="28"/>
        </w:rPr>
        <w:t>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работника Государственной</w:t>
      </w:r>
    </w:p>
    <w:p>
      <w:pPr>
        <w:spacing w:after="0"/>
        <w:ind w:left="0"/>
        <w:jc w:val="both"/>
      </w:pPr>
      <w:r>
        <w:rPr>
          <w:rFonts w:ascii="Times New Roman"/>
          <w:b w:val="false"/>
          <w:i w:val="false"/>
          <w:color w:val="000000"/>
          <w:sz w:val="28"/>
        </w:rPr>
        <w:t>корпорации, подпись)</w:t>
      </w:r>
    </w:p>
    <w:p>
      <w:pPr>
        <w:spacing w:after="0"/>
        <w:ind w:left="0"/>
        <w:jc w:val="both"/>
      </w:pPr>
      <w:r>
        <w:rPr>
          <w:rFonts w:ascii="Times New Roman"/>
          <w:b w:val="false"/>
          <w:i w:val="false"/>
          <w:color w:val="000000"/>
          <w:sz w:val="28"/>
        </w:rPr>
        <w:t>Исполнитель: 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Телефон_____________________</w:t>
      </w:r>
    </w:p>
    <w:p>
      <w:pPr>
        <w:spacing w:after="0"/>
        <w:ind w:left="0"/>
        <w:jc w:val="both"/>
      </w:pPr>
      <w:r>
        <w:rPr>
          <w:rFonts w:ascii="Times New Roman"/>
          <w:b w:val="false"/>
          <w:i w:val="false"/>
          <w:color w:val="000000"/>
          <w:sz w:val="28"/>
        </w:rPr>
        <w:t>Получил: 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подпись услугополучателя</w:t>
      </w:r>
    </w:p>
    <w:p>
      <w:pPr>
        <w:spacing w:after="0"/>
        <w:ind w:left="0"/>
        <w:jc w:val="both"/>
      </w:pPr>
      <w:r>
        <w:rPr>
          <w:rFonts w:ascii="Times New Roman"/>
          <w:b w:val="false"/>
          <w:i w:val="false"/>
          <w:color w:val="000000"/>
          <w:sz w:val="28"/>
        </w:rPr>
        <w:t>"___" _________ 20___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"Регистрация граждан,</w:t>
            </w:r>
            <w:r>
              <w:br/>
            </w:r>
            <w:r>
              <w:rPr>
                <w:rFonts w:ascii="Times New Roman"/>
                <w:b w:val="false"/>
                <w:i w:val="false"/>
                <w:color w:val="000000"/>
                <w:sz w:val="20"/>
              </w:rPr>
              <w:t>пострадавших вследствие</w:t>
            </w:r>
            <w:r>
              <w:br/>
            </w:r>
            <w:r>
              <w:rPr>
                <w:rFonts w:ascii="Times New Roman"/>
                <w:b w:val="false"/>
                <w:i w:val="false"/>
                <w:color w:val="000000"/>
                <w:sz w:val="20"/>
              </w:rPr>
              <w:t>ядерных испытаний на</w:t>
            </w:r>
            <w:r>
              <w:br/>
            </w:r>
            <w:r>
              <w:rPr>
                <w:rFonts w:ascii="Times New Roman"/>
                <w:b w:val="false"/>
                <w:i w:val="false"/>
                <w:color w:val="000000"/>
                <w:sz w:val="20"/>
              </w:rPr>
              <w:t>Семипалатинском</w:t>
            </w:r>
            <w:r>
              <w:br/>
            </w:r>
            <w:r>
              <w:rPr>
                <w:rFonts w:ascii="Times New Roman"/>
                <w:b w:val="false"/>
                <w:i w:val="false"/>
                <w:color w:val="000000"/>
                <w:sz w:val="20"/>
              </w:rPr>
              <w:t>испытательном ядерном</w:t>
            </w:r>
            <w:r>
              <w:br/>
            </w:r>
            <w:r>
              <w:rPr>
                <w:rFonts w:ascii="Times New Roman"/>
                <w:b w:val="false"/>
                <w:i w:val="false"/>
                <w:color w:val="000000"/>
                <w:sz w:val="20"/>
              </w:rPr>
              <w:t>полигоне, выплата</w:t>
            </w:r>
            <w:r>
              <w:br/>
            </w:r>
            <w:r>
              <w:rPr>
                <w:rFonts w:ascii="Times New Roman"/>
                <w:b w:val="false"/>
                <w:i w:val="false"/>
                <w:color w:val="000000"/>
                <w:sz w:val="20"/>
              </w:rPr>
              <w:t>единовременной</w:t>
            </w:r>
            <w:r>
              <w:br/>
            </w:r>
            <w:r>
              <w:rPr>
                <w:rFonts w:ascii="Times New Roman"/>
                <w:b w:val="false"/>
                <w:i w:val="false"/>
                <w:color w:val="000000"/>
                <w:sz w:val="20"/>
              </w:rPr>
              <w:t>государственной денежной</w:t>
            </w:r>
            <w:r>
              <w:br/>
            </w:r>
            <w:r>
              <w:rPr>
                <w:rFonts w:ascii="Times New Roman"/>
                <w:b w:val="false"/>
                <w:i w:val="false"/>
                <w:color w:val="000000"/>
                <w:sz w:val="20"/>
              </w:rPr>
              <w:t>компенсации, выдача</w:t>
            </w:r>
            <w:r>
              <w:br/>
            </w:r>
            <w:r>
              <w:rPr>
                <w:rFonts w:ascii="Times New Roman"/>
                <w:b w:val="false"/>
                <w:i w:val="false"/>
                <w:color w:val="000000"/>
                <w:sz w:val="20"/>
              </w:rPr>
              <w:t>удостоверений"</w:t>
            </w:r>
          </w:p>
        </w:tc>
      </w:tr>
    </w:tbl>
    <w:bookmarkStart w:name="z1324" w:id="72"/>
    <w:p>
      <w:pPr>
        <w:spacing w:after="0"/>
        <w:ind w:left="0"/>
        <w:jc w:val="left"/>
      </w:pPr>
      <w:r>
        <w:rPr>
          <w:rFonts w:ascii="Times New Roman"/>
          <w:b/>
          <w:i w:val="false"/>
          <w:color w:val="000000"/>
        </w:rPr>
        <w:t xml:space="preserve"> Решение специальной комиссии_______________ _________________</w:t>
      </w:r>
    </w:p>
    <w:bookmarkEnd w:id="72"/>
    <w:bookmarkStart w:name="z109" w:id="73"/>
    <w:p>
      <w:pPr>
        <w:spacing w:after="0"/>
        <w:ind w:left="0"/>
        <w:jc w:val="left"/>
      </w:pPr>
      <w:r>
        <w:rPr>
          <w:rFonts w:ascii="Times New Roman"/>
          <w:b/>
          <w:i w:val="false"/>
          <w:color w:val="000000"/>
        </w:rPr>
        <w:t xml:space="preserve"> при акиме района (города) ____________________________________</w:t>
      </w:r>
    </w:p>
    <w:bookmarkEnd w:id="73"/>
    <w:bookmarkStart w:name="z110" w:id="74"/>
    <w:p>
      <w:pPr>
        <w:spacing w:after="0"/>
        <w:ind w:left="0"/>
        <w:jc w:val="left"/>
      </w:pPr>
      <w:r>
        <w:rPr>
          <w:rFonts w:ascii="Times New Roman"/>
          <w:b/>
          <w:i w:val="false"/>
          <w:color w:val="000000"/>
        </w:rPr>
        <w:t xml:space="preserve"> о признании (отказе в признании) граждан Республики Казахстан пострадавшими вследствие ядерных испытаний на Семипалатинском испытательном ядерном полигоне к протоколу № ___, дата _______</w:t>
      </w:r>
    </w:p>
    <w:bookmarkEnd w:id="74"/>
    <w:p>
      <w:pPr>
        <w:spacing w:after="0"/>
        <w:ind w:left="0"/>
        <w:jc w:val="both"/>
      </w:pPr>
      <w:r>
        <w:rPr>
          <w:rFonts w:ascii="Times New Roman"/>
          <w:b w:val="false"/>
          <w:i w:val="false"/>
          <w:color w:val="ff0000"/>
          <w:sz w:val="28"/>
        </w:rPr>
        <w:t xml:space="preserve">
      Сноска. Приложение 3 - в редакции приказа Министра труда и социальной защиты населения РК от 08.07.2026 </w:t>
      </w:r>
      <w:r>
        <w:rPr>
          <w:rFonts w:ascii="Times New Roman"/>
          <w:b w:val="false"/>
          <w:i w:val="false"/>
          <w:color w:val="ff0000"/>
          <w:sz w:val="28"/>
        </w:rPr>
        <w:t>№ 298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3345" w:id="75"/>
      <w:r>
        <w:rPr>
          <w:rFonts w:ascii="Times New Roman"/>
          <w:b w:val="false"/>
          <w:i w:val="false"/>
          <w:color w:val="000000"/>
          <w:sz w:val="28"/>
        </w:rPr>
        <w:t>
      Гражданин (ка)______________________________________________________</w:t>
      </w:r>
    </w:p>
    <w:bookmarkEnd w:id="75"/>
    <w:p>
      <w:pPr>
        <w:spacing w:after="0"/>
        <w:ind w:left="0"/>
        <w:jc w:val="both"/>
      </w:pPr>
      <w:r>
        <w:rPr>
          <w:rFonts w:ascii="Times New Roman"/>
          <w:b w:val="false"/>
          <w:i w:val="false"/>
          <w:color w:val="000000"/>
          <w:sz w:val="28"/>
        </w:rPr>
        <w:t xml:space="preserve">       (фамилия, имя, отчество (при его наличии), категория (пенсионер, получатель</w:t>
      </w:r>
    </w:p>
    <w:p>
      <w:pPr>
        <w:spacing w:after="0"/>
        <w:ind w:left="0"/>
        <w:jc w:val="both"/>
      </w:pPr>
      <w:r>
        <w:rPr>
          <w:rFonts w:ascii="Times New Roman"/>
          <w:b w:val="false"/>
          <w:i w:val="false"/>
          <w:color w:val="000000"/>
          <w:sz w:val="28"/>
        </w:rPr>
        <w:t xml:space="preserve">       государственного социального пособия / работающий, неработающий))</w:t>
      </w:r>
    </w:p>
    <w:p>
      <w:pPr>
        <w:spacing w:after="0"/>
        <w:ind w:left="0"/>
        <w:jc w:val="both"/>
      </w:pPr>
      <w:r>
        <w:rPr>
          <w:rFonts w:ascii="Times New Roman"/>
          <w:b w:val="false"/>
          <w:i w:val="false"/>
          <w:color w:val="000000"/>
          <w:sz w:val="28"/>
        </w:rPr>
        <w:t xml:space="preserve">       1. (Считать гражданина (ку) __________________ пострадавшим(ей) вследствие ядерных испытаний на Семипалатинском испытательном ядерном полигоне за период проживания</w:t>
      </w:r>
    </w:p>
    <w:p>
      <w:pPr>
        <w:spacing w:after="0"/>
        <w:ind w:left="0"/>
        <w:jc w:val="both"/>
      </w:pPr>
      <w:r>
        <w:rPr>
          <w:rFonts w:ascii="Times New Roman"/>
          <w:b w:val="false"/>
          <w:i w:val="false"/>
          <w:color w:val="000000"/>
          <w:sz w:val="28"/>
        </w:rPr>
        <w:t xml:space="preserve">       с ___________ по ___________ в зоне ______________________ радиационного риска;</w:t>
      </w:r>
    </w:p>
    <w:p>
      <w:pPr>
        <w:spacing w:after="0"/>
        <w:ind w:left="0"/>
        <w:jc w:val="both"/>
      </w:pPr>
      <w:r>
        <w:rPr>
          <w:rFonts w:ascii="Times New Roman"/>
          <w:b w:val="false"/>
          <w:i w:val="false"/>
          <w:color w:val="000000"/>
          <w:sz w:val="28"/>
        </w:rPr>
        <w:t xml:space="preserve">       с ___________ по ___________ в зоне ______________________ радиационного риска</w:t>
      </w:r>
    </w:p>
    <w:p>
      <w:pPr>
        <w:spacing w:after="0"/>
        <w:ind w:left="0"/>
        <w:jc w:val="both"/>
      </w:pPr>
      <w:r>
        <w:rPr>
          <w:rFonts w:ascii="Times New Roman"/>
          <w:b w:val="false"/>
          <w:i w:val="false"/>
          <w:color w:val="000000"/>
          <w:sz w:val="28"/>
        </w:rPr>
        <w:t xml:space="preserve">       с ___________ по ___________ в зоне ______________________ радиационного риска.</w:t>
      </w:r>
    </w:p>
    <w:p>
      <w:pPr>
        <w:spacing w:after="0"/>
        <w:ind w:left="0"/>
        <w:jc w:val="both"/>
      </w:pPr>
      <w:r>
        <w:rPr>
          <w:rFonts w:ascii="Times New Roman"/>
          <w:b w:val="false"/>
          <w:i w:val="false"/>
          <w:color w:val="000000"/>
          <w:sz w:val="28"/>
        </w:rPr>
        <w:t xml:space="preserve">       2. По итогам сверки данных заявителя о выплате компенсации с данными акционерного общества "Народный Банк Казахстана" (далее – Банк), акционерного общества "Казпочта" выявлено:</w:t>
      </w:r>
    </w:p>
    <w:p>
      <w:pPr>
        <w:spacing w:after="0"/>
        <w:ind w:left="0"/>
        <w:jc w:val="both"/>
      </w:pPr>
      <w:r>
        <w:rPr>
          <w:rFonts w:ascii="Times New Roman"/>
          <w:b w:val="false"/>
          <w:i w:val="false"/>
          <w:color w:val="000000"/>
          <w:sz w:val="28"/>
        </w:rPr>
        <w:t xml:space="preserve">       Гражданин (ка): ___________________________:</w:t>
      </w:r>
    </w:p>
    <w:p>
      <w:pPr>
        <w:spacing w:after="0"/>
        <w:ind w:left="0"/>
        <w:jc w:val="both"/>
      </w:pPr>
      <w:r>
        <w:rPr>
          <w:rFonts w:ascii="Times New Roman"/>
          <w:b w:val="false"/>
          <w:i w:val="false"/>
          <w:color w:val="000000"/>
          <w:sz w:val="28"/>
        </w:rPr>
        <w:t xml:space="preserve">       1) за период с 1993 года по настоящее время выплата компенсации не производилась/производилась (нужное подчеркнуть); Произведена (указать дату) ______ в сумме ________теңге_____тиын.</w:t>
      </w:r>
    </w:p>
    <w:p>
      <w:pPr>
        <w:spacing w:after="0"/>
        <w:ind w:left="0"/>
        <w:jc w:val="both"/>
      </w:pPr>
      <w:r>
        <w:rPr>
          <w:rFonts w:ascii="Times New Roman"/>
          <w:b w:val="false"/>
          <w:i w:val="false"/>
          <w:color w:val="000000"/>
          <w:sz w:val="28"/>
        </w:rPr>
        <w:t xml:space="preserve">       2) фактически перечислена на внебалансовый специальный счет (указать дату и № счета) ____ ______________ в общей сумме______________ теңге ____ тиын.</w:t>
      </w:r>
    </w:p>
    <w:p>
      <w:pPr>
        <w:spacing w:after="0"/>
        <w:ind w:left="0"/>
        <w:jc w:val="both"/>
      </w:pPr>
      <w:r>
        <w:rPr>
          <w:rFonts w:ascii="Times New Roman"/>
          <w:b w:val="false"/>
          <w:i w:val="false"/>
          <w:color w:val="000000"/>
          <w:sz w:val="28"/>
        </w:rPr>
        <w:t xml:space="preserve">       3) открыт внебалансовый счет _______________________________ (указать № и вид счета_____) по которому, согласно данным Банка, финансирование не производилось, так как суммы компенсации не были подтверждены бюджетными средствами.</w:t>
      </w:r>
    </w:p>
    <w:bookmarkStart w:name="z3346" w:id="76"/>
    <w:p>
      <w:pPr>
        <w:spacing w:after="0"/>
        <w:ind w:left="0"/>
        <w:jc w:val="both"/>
      </w:pPr>
      <w:r>
        <w:rPr>
          <w:rFonts w:ascii="Times New Roman"/>
          <w:b w:val="false"/>
          <w:i w:val="false"/>
          <w:color w:val="000000"/>
          <w:sz w:val="28"/>
        </w:rPr>
        <w:t>
      3. По итогам сверки с Банком считаем необходимым:</w:t>
      </w:r>
    </w:p>
    <w:bookmarkEnd w:id="76"/>
    <w:bookmarkStart w:name="z3347" w:id="77"/>
    <w:p>
      <w:pPr>
        <w:spacing w:after="0"/>
        <w:ind w:left="0"/>
        <w:jc w:val="both"/>
      </w:pPr>
      <w:r>
        <w:rPr>
          <w:rFonts w:ascii="Times New Roman"/>
          <w:b w:val="false"/>
          <w:i w:val="false"/>
          <w:color w:val="000000"/>
          <w:sz w:val="28"/>
        </w:rPr>
        <w:t>
      1) внебалансовый специальный счет №___, открытый (указать дату) ____, по которому финансирование средств за период с 1993 года до момента выплаты не производилось, и сумма компенсации, отраженная на внебалансовом специальном счете, не подтверждена бюджетными средствами, закрыть.</w:t>
      </w:r>
    </w:p>
    <w:bookmarkEnd w:id="77"/>
    <w:bookmarkStart w:name="z3348" w:id="78"/>
    <w:p>
      <w:pPr>
        <w:spacing w:after="0"/>
        <w:ind w:left="0"/>
        <w:jc w:val="both"/>
      </w:pPr>
      <w:r>
        <w:rPr>
          <w:rFonts w:ascii="Times New Roman"/>
          <w:b w:val="false"/>
          <w:i w:val="false"/>
          <w:color w:val="000000"/>
          <w:sz w:val="28"/>
        </w:rPr>
        <w:t>
      2) Банку осуществить выплату компенсации, ранее фактически перечисленной ___________ (указать дату) на внебалансовый специальный счет № __________________;</w:t>
      </w:r>
    </w:p>
    <w:bookmarkEnd w:id="78"/>
    <w:bookmarkStart w:name="z3349" w:id="79"/>
    <w:p>
      <w:pPr>
        <w:spacing w:after="0"/>
        <w:ind w:left="0"/>
        <w:jc w:val="both"/>
      </w:pPr>
      <w:r>
        <w:rPr>
          <w:rFonts w:ascii="Times New Roman"/>
          <w:b w:val="false"/>
          <w:i w:val="false"/>
          <w:color w:val="000000"/>
          <w:sz w:val="28"/>
        </w:rPr>
        <w:t>
      4. Отказать гражданину (ке) ___________________ в регистрации как пострадавшему вследствие ядерных испытаний на Семипалатинском испытательном ядерном полигоне.</w:t>
      </w:r>
    </w:p>
    <w:bookmarkEnd w:id="79"/>
    <w:bookmarkStart w:name="z3350" w:id="80"/>
    <w:p>
      <w:pPr>
        <w:spacing w:after="0"/>
        <w:ind w:left="0"/>
        <w:jc w:val="both"/>
      </w:pPr>
      <w:r>
        <w:rPr>
          <w:rFonts w:ascii="Times New Roman"/>
          <w:b w:val="false"/>
          <w:i w:val="false"/>
          <w:color w:val="000000"/>
          <w:sz w:val="28"/>
        </w:rPr>
        <w:t>
      5. О принятом решении уведомить заявителя.</w:t>
      </w:r>
    </w:p>
    <w:bookmarkEnd w:id="80"/>
    <w:p>
      <w:pPr>
        <w:spacing w:after="0"/>
        <w:ind w:left="0"/>
        <w:jc w:val="both"/>
      </w:pPr>
      <w:bookmarkStart w:name="z3351" w:id="81"/>
      <w:r>
        <w:rPr>
          <w:rFonts w:ascii="Times New Roman"/>
          <w:b w:val="false"/>
          <w:i w:val="false"/>
          <w:color w:val="000000"/>
          <w:sz w:val="28"/>
        </w:rPr>
        <w:t>
      Председатель комиссии: ____________________</w:t>
      </w:r>
    </w:p>
    <w:bookmarkEnd w:id="81"/>
    <w:p>
      <w:pPr>
        <w:spacing w:after="0"/>
        <w:ind w:left="0"/>
        <w:jc w:val="both"/>
      </w:pPr>
      <w:r>
        <w:rPr>
          <w:rFonts w:ascii="Times New Roman"/>
          <w:b w:val="false"/>
          <w:i w:val="false"/>
          <w:color w:val="000000"/>
          <w:sz w:val="28"/>
        </w:rPr>
        <w:t xml:space="preserve">       Члены комиссии: __________________________</w:t>
      </w:r>
    </w:p>
    <w:p>
      <w:pPr>
        <w:spacing w:after="0"/>
        <w:ind w:left="0"/>
        <w:jc w:val="both"/>
      </w:pPr>
      <w:r>
        <w:rPr>
          <w:rFonts w:ascii="Times New Roman"/>
          <w:b w:val="false"/>
          <w:i w:val="false"/>
          <w:color w:val="000000"/>
          <w:sz w:val="28"/>
        </w:rPr>
        <w:t xml:space="preserve">       Место печати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"Регистрация граждан,</w:t>
            </w:r>
            <w:r>
              <w:br/>
            </w:r>
            <w:r>
              <w:rPr>
                <w:rFonts w:ascii="Times New Roman"/>
                <w:b w:val="false"/>
                <w:i w:val="false"/>
                <w:color w:val="000000"/>
                <w:sz w:val="20"/>
              </w:rPr>
              <w:t>пострадавших вследствие</w:t>
            </w:r>
            <w:r>
              <w:br/>
            </w:r>
            <w:r>
              <w:rPr>
                <w:rFonts w:ascii="Times New Roman"/>
                <w:b w:val="false"/>
                <w:i w:val="false"/>
                <w:color w:val="000000"/>
                <w:sz w:val="20"/>
              </w:rPr>
              <w:t>ядерных испытаний на</w:t>
            </w:r>
            <w:r>
              <w:br/>
            </w:r>
            <w:r>
              <w:rPr>
                <w:rFonts w:ascii="Times New Roman"/>
                <w:b w:val="false"/>
                <w:i w:val="false"/>
                <w:color w:val="000000"/>
                <w:sz w:val="20"/>
              </w:rPr>
              <w:t>Семипалатинском</w:t>
            </w:r>
            <w:r>
              <w:br/>
            </w:r>
            <w:r>
              <w:rPr>
                <w:rFonts w:ascii="Times New Roman"/>
                <w:b w:val="false"/>
                <w:i w:val="false"/>
                <w:color w:val="000000"/>
                <w:sz w:val="20"/>
              </w:rPr>
              <w:t>испытательном ядерном</w:t>
            </w:r>
            <w:r>
              <w:br/>
            </w:r>
            <w:r>
              <w:rPr>
                <w:rFonts w:ascii="Times New Roman"/>
                <w:b w:val="false"/>
                <w:i w:val="false"/>
                <w:color w:val="000000"/>
                <w:sz w:val="20"/>
              </w:rPr>
              <w:t>полигоне, выплата</w:t>
            </w:r>
            <w:r>
              <w:br/>
            </w:r>
            <w:r>
              <w:rPr>
                <w:rFonts w:ascii="Times New Roman"/>
                <w:b w:val="false"/>
                <w:i w:val="false"/>
                <w:color w:val="000000"/>
                <w:sz w:val="20"/>
              </w:rPr>
              <w:t>единовременной</w:t>
            </w:r>
            <w:r>
              <w:br/>
            </w:r>
            <w:r>
              <w:rPr>
                <w:rFonts w:ascii="Times New Roman"/>
                <w:b w:val="false"/>
                <w:i w:val="false"/>
                <w:color w:val="000000"/>
                <w:sz w:val="20"/>
              </w:rPr>
              <w:t>государственной денежной</w:t>
            </w:r>
            <w:r>
              <w:br/>
            </w:r>
            <w:r>
              <w:rPr>
                <w:rFonts w:ascii="Times New Roman"/>
                <w:b w:val="false"/>
                <w:i w:val="false"/>
                <w:color w:val="000000"/>
                <w:sz w:val="20"/>
              </w:rPr>
              <w:t>компенсации, выдача</w:t>
            </w:r>
            <w:r>
              <w:br/>
            </w:r>
            <w:r>
              <w:rPr>
                <w:rFonts w:ascii="Times New Roman"/>
                <w:b w:val="false"/>
                <w:i w:val="false"/>
                <w:color w:val="000000"/>
                <w:sz w:val="20"/>
              </w:rPr>
              <w:t>удостоверений"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bookmarkStart w:name="z1329" w:id="82"/>
    <w:p>
      <w:pPr>
        <w:spacing w:after="0"/>
        <w:ind w:left="0"/>
        <w:jc w:val="both"/>
      </w:pPr>
      <w:r>
        <w:rPr>
          <w:rFonts w:ascii="Times New Roman"/>
          <w:b w:val="false"/>
          <w:i w:val="false"/>
          <w:color w:val="ff0000"/>
          <w:sz w:val="28"/>
        </w:rPr>
        <w:t xml:space="preserve">
      Сноска. Приложение 6 – в редакции приказа Министра труда и социальной защиты населения РК от 08.07.2026 </w:t>
      </w:r>
      <w:r>
        <w:rPr>
          <w:rFonts w:ascii="Times New Roman"/>
          <w:b w:val="false"/>
          <w:i w:val="false"/>
          <w:color w:val="ff0000"/>
          <w:sz w:val="28"/>
        </w:rPr>
        <w:t>№ 298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82"/>
    <w:p>
      <w:pPr>
        <w:spacing w:after="0"/>
        <w:ind w:left="0"/>
        <w:jc w:val="left"/>
      </w:pPr>
      <w:r>
        <w:rPr>
          <w:rFonts w:ascii="Times New Roman"/>
          <w:b/>
          <w:i w:val="false"/>
          <w:color w:val="000000"/>
        </w:rPr>
        <w:t xml:space="preserve"> Решение о назначении единовременной государственной денежной компенсации гражданам, пострадавшим вследствие ядерных испытаний на Семипалатинском испытательном ядерном полигоне № _____ от ___ ______________ 20___ года</w:t>
      </w:r>
    </w:p>
    <w:p>
      <w:pPr>
        <w:spacing w:after="0"/>
        <w:ind w:left="0"/>
        <w:jc w:val="both"/>
      </w:pPr>
      <w:bookmarkStart w:name="z121" w:id="83"/>
      <w:r>
        <w:rPr>
          <w:rFonts w:ascii="Times New Roman"/>
          <w:b w:val="false"/>
          <w:i w:val="false"/>
          <w:color w:val="000000"/>
          <w:sz w:val="28"/>
        </w:rPr>
        <w:t>
      Департамента Комитета регулирования и контроля в сфере социальной защиты населения Министерства труда и социальной защиты населения Республики Казахстан по _______________________ области (городу), № ______ дела получателя компенсации</w:t>
      </w:r>
    </w:p>
    <w:bookmarkEnd w:id="83"/>
    <w:p>
      <w:pPr>
        <w:spacing w:after="0"/>
        <w:ind w:left="0"/>
        <w:jc w:val="both"/>
      </w:pPr>
      <w:r>
        <w:rPr>
          <w:rFonts w:ascii="Times New Roman"/>
          <w:b w:val="false"/>
          <w:i w:val="false"/>
          <w:color w:val="000000"/>
          <w:sz w:val="28"/>
        </w:rPr>
        <w:t xml:space="preserve">       Гражданин (ка) 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 категория (пенсионер, получатель государственного социального пособия/ работающий, неработающий)</w:t>
      </w:r>
    </w:p>
    <w:p>
      <w:pPr>
        <w:spacing w:after="0"/>
        <w:ind w:left="0"/>
        <w:jc w:val="both"/>
      </w:pPr>
      <w:r>
        <w:rPr>
          <w:rFonts w:ascii="Times New Roman"/>
          <w:b w:val="false"/>
          <w:i w:val="false"/>
          <w:color w:val="000000"/>
          <w:sz w:val="28"/>
        </w:rPr>
        <w:t xml:space="preserve">       Пол ______________ Дата рождения "__" ____________ 19__ года.</w:t>
      </w:r>
    </w:p>
    <w:p>
      <w:pPr>
        <w:spacing w:after="0"/>
        <w:ind w:left="0"/>
        <w:jc w:val="both"/>
      </w:pPr>
      <w:bookmarkStart w:name="z122" w:id="84"/>
      <w:r>
        <w:rPr>
          <w:rFonts w:ascii="Times New Roman"/>
          <w:b w:val="false"/>
          <w:i w:val="false"/>
          <w:color w:val="000000"/>
          <w:sz w:val="28"/>
        </w:rPr>
        <w:t xml:space="preserve">
      1. Назначить единовременную государственную денежную компенсацию (далее – компенсация) в соответствии со </w:t>
      </w:r>
      <w:r>
        <w:rPr>
          <w:rFonts w:ascii="Times New Roman"/>
          <w:b w:val="false"/>
          <w:i w:val="false"/>
          <w:color w:val="000000"/>
          <w:sz w:val="28"/>
        </w:rPr>
        <w:t>статьей 12</w:t>
      </w:r>
      <w:r>
        <w:rPr>
          <w:rFonts w:ascii="Times New Roman"/>
          <w:b w:val="false"/>
          <w:i w:val="false"/>
          <w:color w:val="000000"/>
          <w:sz w:val="28"/>
        </w:rPr>
        <w:t xml:space="preserve"> Закона Республики Казахстан "О социальной защите граждан, пострадавших вследствие ядерных испытаний на Семипалатинском испытательном ядерном полигоне" за время проживания:</w:t>
      </w:r>
    </w:p>
    <w:bookmarkEnd w:id="84"/>
    <w:p>
      <w:pPr>
        <w:spacing w:after="0"/>
        <w:ind w:left="0"/>
        <w:jc w:val="both"/>
      </w:pPr>
      <w:r>
        <w:rPr>
          <w:rFonts w:ascii="Times New Roman"/>
          <w:b w:val="false"/>
          <w:i w:val="false"/>
          <w:color w:val="000000"/>
          <w:sz w:val="28"/>
        </w:rPr>
        <w:t xml:space="preserve">       В сумме ____________ теңге (в месячном расчетном показателе (далее – МРП) __________) за период проживания в зоне _________________________ радиационного риска с ____________ 19__ по ___________ 19____</w:t>
      </w:r>
    </w:p>
    <w:p>
      <w:pPr>
        <w:spacing w:after="0"/>
        <w:ind w:left="0"/>
        <w:jc w:val="both"/>
      </w:pPr>
      <w:r>
        <w:rPr>
          <w:rFonts w:ascii="Times New Roman"/>
          <w:b w:val="false"/>
          <w:i w:val="false"/>
          <w:color w:val="000000"/>
          <w:sz w:val="28"/>
        </w:rPr>
        <w:t xml:space="preserve">       В сумме ____________ теңге (в МРП ________) за период проживания в зоне ______________ радиационного риска с _______ 19__ по ________ 19___</w:t>
      </w:r>
    </w:p>
    <w:p>
      <w:pPr>
        <w:spacing w:after="0"/>
        <w:ind w:left="0"/>
        <w:jc w:val="both"/>
      </w:pPr>
      <w:r>
        <w:rPr>
          <w:rFonts w:ascii="Times New Roman"/>
          <w:b w:val="false"/>
          <w:i w:val="false"/>
          <w:color w:val="000000"/>
          <w:sz w:val="28"/>
        </w:rPr>
        <w:t xml:space="preserve">       В сумме ____________ теңге (в МРП ________) за период проживания в зоне ______________ радиационного риска с _______ 19__ по ________ 19___</w:t>
      </w:r>
    </w:p>
    <w:p>
      <w:pPr>
        <w:spacing w:after="0"/>
        <w:ind w:left="0"/>
        <w:jc w:val="both"/>
      </w:pPr>
      <w:r>
        <w:rPr>
          <w:rFonts w:ascii="Times New Roman"/>
          <w:b w:val="false"/>
          <w:i w:val="false"/>
          <w:color w:val="000000"/>
          <w:sz w:val="28"/>
        </w:rPr>
        <w:t xml:space="preserve">       В сумме ____________ теңге (в МРП ________) за период проживания в зоне ______________ радиационного риска с _______ 19__ по ________ 19___</w:t>
      </w:r>
    </w:p>
    <w:p>
      <w:pPr>
        <w:spacing w:after="0"/>
        <w:ind w:left="0"/>
        <w:jc w:val="both"/>
      </w:pPr>
      <w:r>
        <w:rPr>
          <w:rFonts w:ascii="Times New Roman"/>
          <w:b w:val="false"/>
          <w:i w:val="false"/>
          <w:color w:val="000000"/>
          <w:sz w:val="28"/>
        </w:rPr>
        <w:t xml:space="preserve">       В сумме ____________ теңге (в МРП ________) за период проживания в зоне ______________ радиационного риска с _______ 19__ по ________ 19___.</w:t>
      </w:r>
    </w:p>
    <w:p>
      <w:pPr>
        <w:spacing w:after="0"/>
        <w:ind w:left="0"/>
        <w:jc w:val="both"/>
      </w:pPr>
      <w:r>
        <w:rPr>
          <w:rFonts w:ascii="Times New Roman"/>
          <w:b w:val="false"/>
          <w:i w:val="false"/>
          <w:color w:val="000000"/>
          <w:sz w:val="28"/>
        </w:rPr>
        <w:t xml:space="preserve">       Итого назначенная сумма компенсации _______________ теңге _________ (в МРП).</w:t>
      </w:r>
    </w:p>
    <w:p>
      <w:pPr>
        <w:spacing w:after="0"/>
        <w:ind w:left="0"/>
        <w:jc w:val="both"/>
      </w:pPr>
      <w:bookmarkStart w:name="z123" w:id="85"/>
      <w:r>
        <w:rPr>
          <w:rFonts w:ascii="Times New Roman"/>
          <w:b w:val="false"/>
          <w:i w:val="false"/>
          <w:color w:val="000000"/>
          <w:sz w:val="28"/>
        </w:rPr>
        <w:t>
      2. Выплаченная сумма компенсации (в том числе фактически перечисленная на внебалансовый специальный счет)</w:t>
      </w:r>
    </w:p>
    <w:bookmarkEnd w:id="85"/>
    <w:p>
      <w:pPr>
        <w:spacing w:after="0"/>
        <w:ind w:left="0"/>
        <w:jc w:val="both"/>
      </w:pPr>
      <w:r>
        <w:rPr>
          <w:rFonts w:ascii="Times New Roman"/>
          <w:b w:val="false"/>
          <w:i w:val="false"/>
          <w:color w:val="000000"/>
          <w:sz w:val="28"/>
        </w:rPr>
        <w:t xml:space="preserve">       _______________ теңге (в МРП _______) в году</w:t>
      </w:r>
    </w:p>
    <w:p>
      <w:pPr>
        <w:spacing w:after="0"/>
        <w:ind w:left="0"/>
        <w:jc w:val="both"/>
      </w:pPr>
      <w:r>
        <w:rPr>
          <w:rFonts w:ascii="Times New Roman"/>
          <w:b w:val="false"/>
          <w:i w:val="false"/>
          <w:color w:val="000000"/>
          <w:sz w:val="28"/>
        </w:rPr>
        <w:t xml:space="preserve">       _______________ теңге (в МРП _______) в году.</w:t>
      </w:r>
    </w:p>
    <w:p>
      <w:pPr>
        <w:spacing w:after="0"/>
        <w:ind w:left="0"/>
        <w:jc w:val="both"/>
      </w:pPr>
      <w:bookmarkStart w:name="z124" w:id="86"/>
      <w:r>
        <w:rPr>
          <w:rFonts w:ascii="Times New Roman"/>
          <w:b w:val="false"/>
          <w:i w:val="false"/>
          <w:color w:val="000000"/>
          <w:sz w:val="28"/>
        </w:rPr>
        <w:t>
      3. Оставшаяся сумма компенсации к выплате (за минусом выплаченной (фактически перечисленной на внебалансовый специальный счет) компенсации)</w:t>
      </w:r>
    </w:p>
    <w:bookmarkEnd w:id="86"/>
    <w:p>
      <w:pPr>
        <w:spacing w:after="0"/>
        <w:ind w:left="0"/>
        <w:jc w:val="both"/>
      </w:pPr>
      <w:r>
        <w:rPr>
          <w:rFonts w:ascii="Times New Roman"/>
          <w:b w:val="false"/>
          <w:i w:val="false"/>
          <w:color w:val="000000"/>
          <w:sz w:val="28"/>
        </w:rPr>
        <w:t xml:space="preserve">       ______________________________________________ (в МРП _____) в году</w:t>
      </w:r>
    </w:p>
    <w:p>
      <w:pPr>
        <w:spacing w:after="0"/>
        <w:ind w:left="0"/>
        <w:jc w:val="both"/>
      </w:pPr>
      <w:r>
        <w:rPr>
          <w:rFonts w:ascii="Times New Roman"/>
          <w:b w:val="false"/>
          <w:i w:val="false"/>
          <w:color w:val="000000"/>
          <w:sz w:val="28"/>
        </w:rPr>
        <w:t xml:space="preserve">                   (сумма прописью, теңге)</w:t>
      </w:r>
    </w:p>
    <w:p>
      <w:pPr>
        <w:spacing w:after="0"/>
        <w:ind w:left="0"/>
        <w:jc w:val="both"/>
      </w:pPr>
      <w:r>
        <w:rPr>
          <w:rFonts w:ascii="Times New Roman"/>
          <w:b w:val="false"/>
          <w:i w:val="false"/>
          <w:color w:val="000000"/>
          <w:sz w:val="28"/>
        </w:rPr>
        <w:t xml:space="preserve">       4. Отказать в назначении компенсации 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__________________________________________________________________________</w:t>
      </w:r>
    </w:p>
    <w:p>
      <w:pPr>
        <w:spacing w:after="0"/>
        <w:ind w:left="0"/>
        <w:jc w:val="both"/>
      </w:pPr>
      <w:r>
        <w:rPr>
          <w:rFonts w:ascii="Times New Roman"/>
          <w:b w:val="false"/>
          <w:i w:val="false"/>
          <w:color w:val="000000"/>
          <w:sz w:val="28"/>
        </w:rPr>
        <w:t xml:space="preserve">                                     (основание отказа)</w:t>
      </w:r>
    </w:p>
    <w:p>
      <w:pPr>
        <w:spacing w:after="0"/>
        <w:ind w:left="0"/>
        <w:jc w:val="both"/>
      </w:pPr>
      <w:bookmarkStart w:name="z125" w:id="87"/>
      <w:r>
        <w:rPr>
          <w:rFonts w:ascii="Times New Roman"/>
          <w:b w:val="false"/>
          <w:i w:val="false"/>
          <w:color w:val="000000"/>
          <w:sz w:val="28"/>
        </w:rPr>
        <w:t>
      Проверено и утверждено:</w:t>
      </w:r>
    </w:p>
    <w:bookmarkEnd w:id="87"/>
    <w:p>
      <w:pPr>
        <w:spacing w:after="0"/>
        <w:ind w:left="0"/>
        <w:jc w:val="both"/>
      </w:pPr>
      <w:r>
        <w:rPr>
          <w:rFonts w:ascii="Times New Roman"/>
          <w:b w:val="false"/>
          <w:i w:val="false"/>
          <w:color w:val="000000"/>
          <w:sz w:val="28"/>
        </w:rPr>
        <w:t xml:space="preserve">       Место печати</w:t>
      </w:r>
    </w:p>
    <w:p>
      <w:pPr>
        <w:spacing w:after="0"/>
        <w:ind w:left="0"/>
        <w:jc w:val="both"/>
      </w:pPr>
      <w:r>
        <w:rPr>
          <w:rFonts w:ascii="Times New Roman"/>
          <w:b w:val="false"/>
          <w:i w:val="false"/>
          <w:color w:val="000000"/>
          <w:sz w:val="28"/>
        </w:rPr>
        <w:t xml:space="preserve">       Руководитель департамента</w:t>
      </w:r>
    </w:p>
    <w:p>
      <w:pPr>
        <w:spacing w:after="0"/>
        <w:ind w:left="0"/>
        <w:jc w:val="both"/>
      </w:pPr>
      <w:r>
        <w:rPr>
          <w:rFonts w:ascii="Times New Roman"/>
          <w:b w:val="false"/>
          <w:i w:val="false"/>
          <w:color w:val="000000"/>
          <w:sz w:val="28"/>
        </w:rPr>
        <w:t xml:space="preserve">       ____________________________________________</w:t>
      </w:r>
    </w:p>
    <w:p>
      <w:pPr>
        <w:spacing w:after="0"/>
        <w:ind w:left="0"/>
        <w:jc w:val="both"/>
      </w:pPr>
      <w:r>
        <w:rPr>
          <w:rFonts w:ascii="Times New Roman"/>
          <w:b w:val="false"/>
          <w:i w:val="false"/>
          <w:color w:val="000000"/>
          <w:sz w:val="28"/>
        </w:rPr>
        <w:t xml:space="preserve">       (подпись) (фамилия)</w:t>
      </w:r>
    </w:p>
    <w:p>
      <w:pPr>
        <w:spacing w:after="0"/>
        <w:ind w:left="0"/>
        <w:jc w:val="both"/>
      </w:pPr>
      <w:r>
        <w:rPr>
          <w:rFonts w:ascii="Times New Roman"/>
          <w:b w:val="false"/>
          <w:i w:val="false"/>
          <w:color w:val="000000"/>
          <w:sz w:val="28"/>
        </w:rPr>
        <w:t xml:space="preserve">       Руководитель отдела по назначению пенсий и пособий</w:t>
      </w:r>
    </w:p>
    <w:p>
      <w:pPr>
        <w:spacing w:after="0"/>
        <w:ind w:left="0"/>
        <w:jc w:val="both"/>
      </w:pPr>
      <w:r>
        <w:rPr>
          <w:rFonts w:ascii="Times New Roman"/>
          <w:b w:val="false"/>
          <w:i w:val="false"/>
          <w:color w:val="000000"/>
          <w:sz w:val="28"/>
        </w:rPr>
        <w:t xml:space="preserve">       ____________________________________________</w:t>
      </w:r>
    </w:p>
    <w:p>
      <w:pPr>
        <w:spacing w:after="0"/>
        <w:ind w:left="0"/>
        <w:jc w:val="both"/>
      </w:pPr>
      <w:r>
        <w:rPr>
          <w:rFonts w:ascii="Times New Roman"/>
          <w:b w:val="false"/>
          <w:i w:val="false"/>
          <w:color w:val="000000"/>
          <w:sz w:val="28"/>
        </w:rPr>
        <w:t xml:space="preserve">       (подпись) (фамилия)</w:t>
      </w:r>
    </w:p>
    <w:p>
      <w:pPr>
        <w:spacing w:after="0"/>
        <w:ind w:left="0"/>
        <w:jc w:val="both"/>
      </w:pPr>
      <w:r>
        <w:rPr>
          <w:rFonts w:ascii="Times New Roman"/>
          <w:b w:val="false"/>
          <w:i w:val="false"/>
          <w:color w:val="000000"/>
          <w:sz w:val="28"/>
        </w:rPr>
        <w:t xml:space="preserve">       Специалист по назначению</w:t>
      </w:r>
    </w:p>
    <w:p>
      <w:pPr>
        <w:spacing w:after="0"/>
        <w:ind w:left="0"/>
        <w:jc w:val="both"/>
      </w:pPr>
      <w:r>
        <w:rPr>
          <w:rFonts w:ascii="Times New Roman"/>
          <w:b w:val="false"/>
          <w:i w:val="false"/>
          <w:color w:val="000000"/>
          <w:sz w:val="28"/>
        </w:rPr>
        <w:t xml:space="preserve">       ____________________________________________</w:t>
      </w:r>
    </w:p>
    <w:p>
      <w:pPr>
        <w:spacing w:after="0"/>
        <w:ind w:left="0"/>
        <w:jc w:val="both"/>
      </w:pPr>
      <w:r>
        <w:rPr>
          <w:rFonts w:ascii="Times New Roman"/>
          <w:b w:val="false"/>
          <w:i w:val="false"/>
          <w:color w:val="000000"/>
          <w:sz w:val="28"/>
        </w:rPr>
        <w:t xml:space="preserve">       (подпись) (фамилия)</w:t>
      </w:r>
    </w:p>
    <w:p>
      <w:pPr>
        <w:spacing w:after="0"/>
        <w:ind w:left="0"/>
        <w:jc w:val="both"/>
      </w:pPr>
      <w:r>
        <w:rPr>
          <w:rFonts w:ascii="Times New Roman"/>
          <w:b w:val="false"/>
          <w:i w:val="false"/>
          <w:color w:val="000000"/>
          <w:sz w:val="28"/>
        </w:rPr>
        <w:t xml:space="preserve">       Проект решения подготовлен:</w:t>
      </w:r>
    </w:p>
    <w:p>
      <w:pPr>
        <w:spacing w:after="0"/>
        <w:ind w:left="0"/>
        <w:jc w:val="both"/>
      </w:pPr>
      <w:r>
        <w:rPr>
          <w:rFonts w:ascii="Times New Roman"/>
          <w:b w:val="false"/>
          <w:i w:val="false"/>
          <w:color w:val="000000"/>
          <w:sz w:val="28"/>
        </w:rPr>
        <w:t xml:space="preserve">       Место штампа</w:t>
      </w:r>
    </w:p>
    <w:p>
      <w:pPr>
        <w:spacing w:after="0"/>
        <w:ind w:left="0"/>
        <w:jc w:val="both"/>
      </w:pPr>
      <w:r>
        <w:rPr>
          <w:rFonts w:ascii="Times New Roman"/>
          <w:b w:val="false"/>
          <w:i w:val="false"/>
          <w:color w:val="000000"/>
          <w:sz w:val="28"/>
        </w:rPr>
        <w:t xml:space="preserve">       Руководитель отделения Государственной корпорации</w:t>
      </w:r>
    </w:p>
    <w:p>
      <w:pPr>
        <w:spacing w:after="0"/>
        <w:ind w:left="0"/>
        <w:jc w:val="both"/>
      </w:pPr>
      <w:r>
        <w:rPr>
          <w:rFonts w:ascii="Times New Roman"/>
          <w:b w:val="false"/>
          <w:i w:val="false"/>
          <w:color w:val="000000"/>
          <w:sz w:val="28"/>
        </w:rPr>
        <w:t xml:space="preserve">       ___________ _________________________________</w:t>
      </w:r>
    </w:p>
    <w:p>
      <w:pPr>
        <w:spacing w:after="0"/>
        <w:ind w:left="0"/>
        <w:jc w:val="both"/>
      </w:pPr>
      <w:r>
        <w:rPr>
          <w:rFonts w:ascii="Times New Roman"/>
          <w:b w:val="false"/>
          <w:i w:val="false"/>
          <w:color w:val="000000"/>
          <w:sz w:val="28"/>
        </w:rPr>
        <w:t xml:space="preserve">       (подпись) (фамилия)</w:t>
      </w:r>
    </w:p>
    <w:p>
      <w:pPr>
        <w:spacing w:after="0"/>
        <w:ind w:left="0"/>
        <w:jc w:val="both"/>
      </w:pPr>
      <w:r>
        <w:rPr>
          <w:rFonts w:ascii="Times New Roman"/>
          <w:b w:val="false"/>
          <w:i w:val="false"/>
          <w:color w:val="000000"/>
          <w:sz w:val="28"/>
        </w:rPr>
        <w:t xml:space="preserve">       Специалист отделения Государственной корпорации</w:t>
      </w:r>
    </w:p>
    <w:p>
      <w:pPr>
        <w:spacing w:after="0"/>
        <w:ind w:left="0"/>
        <w:jc w:val="both"/>
      </w:pPr>
      <w:r>
        <w:rPr>
          <w:rFonts w:ascii="Times New Roman"/>
          <w:b w:val="false"/>
          <w:i w:val="false"/>
          <w:color w:val="000000"/>
          <w:sz w:val="28"/>
        </w:rPr>
        <w:t xml:space="preserve">       ___________ ________________________________</w:t>
      </w:r>
    </w:p>
    <w:p>
      <w:pPr>
        <w:spacing w:after="0"/>
        <w:ind w:left="0"/>
        <w:jc w:val="both"/>
      </w:pPr>
      <w:r>
        <w:rPr>
          <w:rFonts w:ascii="Times New Roman"/>
          <w:b w:val="false"/>
          <w:i w:val="false"/>
          <w:color w:val="000000"/>
          <w:sz w:val="28"/>
        </w:rPr>
        <w:t xml:space="preserve">       (подпись) (фамилия)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приказу</w:t>
            </w:r>
            <w:r>
              <w:br/>
            </w:r>
            <w:r>
              <w:rPr>
                <w:rFonts w:ascii="Times New Roman"/>
                <w:b w:val="false"/>
                <w:i w:val="false"/>
                <w:color w:val="000000"/>
                <w:sz w:val="20"/>
              </w:rPr>
              <w:t>Министра труда и</w:t>
            </w:r>
            <w:r>
              <w:br/>
            </w:r>
            <w:r>
              <w:rPr>
                <w:rFonts w:ascii="Times New Roman"/>
                <w:b w:val="false"/>
                <w:i w:val="false"/>
                <w:color w:val="000000"/>
                <w:sz w:val="20"/>
              </w:rPr>
              <w:t>социальной 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25 марта 2021 года № 84</w:t>
            </w:r>
          </w:p>
        </w:tc>
      </w:tr>
    </w:tbl>
    <w:bookmarkStart w:name="z193" w:id="88"/>
    <w:p>
      <w:pPr>
        <w:spacing w:after="0"/>
        <w:ind w:left="0"/>
        <w:jc w:val="left"/>
      </w:pPr>
      <w:r>
        <w:rPr>
          <w:rFonts w:ascii="Times New Roman"/>
          <w:b/>
          <w:i w:val="false"/>
          <w:color w:val="000000"/>
        </w:rPr>
        <w:t xml:space="preserve"> Правила оказания государственной услуги "Назначение социальной помощи отдельным категориям нуждающихся граждан по решениям местных представительных органов"</w:t>
      </w:r>
    </w:p>
    <w:bookmarkEnd w:id="88"/>
    <w:p>
      <w:pPr>
        <w:spacing w:after="0"/>
        <w:ind w:left="0"/>
        <w:jc w:val="both"/>
      </w:pPr>
      <w:r>
        <w:rPr>
          <w:rFonts w:ascii="Times New Roman"/>
          <w:b w:val="false"/>
          <w:i w:val="false"/>
          <w:color w:val="ff0000"/>
          <w:sz w:val="28"/>
        </w:rPr>
        <w:t xml:space="preserve">
      Сноска. Приложение 2 – в редакции приказа Министра труда и социальной защиты населения РК от 24.11.2022 </w:t>
      </w:r>
      <w:r>
        <w:rPr>
          <w:rFonts w:ascii="Times New Roman"/>
          <w:b w:val="false"/>
          <w:i w:val="false"/>
          <w:color w:val="ff0000"/>
          <w:sz w:val="28"/>
        </w:rPr>
        <w:t>№ 473</w:t>
      </w:r>
      <w:r>
        <w:rPr>
          <w:rFonts w:ascii="Times New Roman"/>
          <w:b w:val="false"/>
          <w:i w:val="false"/>
          <w:color w:val="ff0000"/>
          <w:sz w:val="28"/>
        </w:rPr>
        <w:t xml:space="preserve"> (вводится в действие со дня его первого официального опубликования).</w:t>
      </w:r>
    </w:p>
    <w:bookmarkStart w:name="z1330" w:id="89"/>
    <w:p>
      <w:pPr>
        <w:spacing w:after="0"/>
        <w:ind w:left="0"/>
        <w:jc w:val="left"/>
      </w:pPr>
      <w:r>
        <w:rPr>
          <w:rFonts w:ascii="Times New Roman"/>
          <w:b/>
          <w:i w:val="false"/>
          <w:color w:val="000000"/>
        </w:rPr>
        <w:t xml:space="preserve"> Глава 1. Общие положения</w:t>
      </w:r>
    </w:p>
    <w:bookmarkEnd w:id="89"/>
    <w:bookmarkStart w:name="z2641" w:id="90"/>
    <w:p>
      <w:pPr>
        <w:spacing w:after="0"/>
        <w:ind w:left="0"/>
        <w:jc w:val="both"/>
      </w:pPr>
      <w:r>
        <w:rPr>
          <w:rFonts w:ascii="Times New Roman"/>
          <w:b w:val="false"/>
          <w:i w:val="false"/>
          <w:color w:val="000000"/>
          <w:sz w:val="28"/>
        </w:rPr>
        <w:t xml:space="preserve">
      1. Настоящие Правила оказания государственной услуги "Назначение социальной помощи отдельным категориям нуждающихся граждан по решениям местных представительных органов" (далее – Правила) разработаны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и определяют порядок оказания государственной услуги "Назначение социальной помощи отдельным категориям нуждающихся граждан по решениям местных представительных органов" (далее – государственная услуга).</w:t>
      </w:r>
    </w:p>
    <w:bookmarkEnd w:id="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Министра труда и социальной защиты населения РК от 26.05.2026 </w:t>
      </w:r>
      <w:r>
        <w:rPr>
          <w:rFonts w:ascii="Times New Roman"/>
          <w:b w:val="false"/>
          <w:i w:val="false"/>
          <w:color w:val="000000"/>
          <w:sz w:val="28"/>
        </w:rPr>
        <w:t xml:space="preserve">№ 196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32" w:id="91"/>
    <w:p>
      <w:pPr>
        <w:spacing w:after="0"/>
        <w:ind w:left="0"/>
        <w:jc w:val="both"/>
      </w:pPr>
      <w:r>
        <w:rPr>
          <w:rFonts w:ascii="Times New Roman"/>
          <w:b w:val="false"/>
          <w:i w:val="false"/>
          <w:color w:val="000000"/>
          <w:sz w:val="28"/>
        </w:rPr>
        <w:t>
      2. Государственная услуга оказывается местными исполнительными органами столицы, городов республиканского значения, районов, городов областного значения (далее – услугодатель) физическим лицам (далее – услугополучатель) в соответствии с настоящими Правилами.</w:t>
      </w:r>
    </w:p>
    <w:bookmarkEnd w:id="91"/>
    <w:bookmarkStart w:name="z1333" w:id="92"/>
    <w:p>
      <w:pPr>
        <w:spacing w:after="0"/>
        <w:ind w:left="0"/>
        <w:jc w:val="both"/>
      </w:pPr>
      <w:r>
        <w:rPr>
          <w:rFonts w:ascii="Times New Roman"/>
          <w:b w:val="false"/>
          <w:i w:val="false"/>
          <w:color w:val="000000"/>
          <w:sz w:val="28"/>
        </w:rPr>
        <w:t>
      Прием заявления и выдача результата оказания государственной услуги осуществляется через:</w:t>
      </w:r>
    </w:p>
    <w:bookmarkEnd w:id="92"/>
    <w:bookmarkStart w:name="z1334" w:id="93"/>
    <w:p>
      <w:pPr>
        <w:spacing w:after="0"/>
        <w:ind w:left="0"/>
        <w:jc w:val="both"/>
      </w:pPr>
      <w:r>
        <w:rPr>
          <w:rFonts w:ascii="Times New Roman"/>
          <w:b w:val="false"/>
          <w:i w:val="false"/>
          <w:color w:val="000000"/>
          <w:sz w:val="28"/>
        </w:rPr>
        <w:t>
      1) услугодателя;</w:t>
      </w:r>
    </w:p>
    <w:bookmarkEnd w:id="93"/>
    <w:bookmarkStart w:name="z1335" w:id="94"/>
    <w:p>
      <w:pPr>
        <w:spacing w:after="0"/>
        <w:ind w:left="0"/>
        <w:jc w:val="both"/>
      </w:pPr>
      <w:r>
        <w:rPr>
          <w:rFonts w:ascii="Times New Roman"/>
          <w:b w:val="false"/>
          <w:i w:val="false"/>
          <w:color w:val="000000"/>
          <w:sz w:val="28"/>
        </w:rPr>
        <w:t>
      2) акима поселка, села, сельского округа (далее – аким сельского округа);</w:t>
      </w:r>
    </w:p>
    <w:bookmarkEnd w:id="94"/>
    <w:bookmarkStart w:name="z1336" w:id="95"/>
    <w:p>
      <w:pPr>
        <w:spacing w:after="0"/>
        <w:ind w:left="0"/>
        <w:jc w:val="both"/>
      </w:pPr>
      <w:r>
        <w:rPr>
          <w:rFonts w:ascii="Times New Roman"/>
          <w:b w:val="false"/>
          <w:i w:val="false"/>
          <w:color w:val="000000"/>
          <w:sz w:val="28"/>
        </w:rPr>
        <w:t xml:space="preserve">
      3) некоммерческое акционерное общество "Государственная корпорация "Правительство для граждан" (далее – Государственная корпорация); </w:t>
      </w:r>
    </w:p>
    <w:bookmarkEnd w:id="95"/>
    <w:bookmarkStart w:name="z2248" w:id="96"/>
    <w:p>
      <w:pPr>
        <w:spacing w:after="0"/>
        <w:ind w:left="0"/>
        <w:jc w:val="both"/>
      </w:pPr>
      <w:r>
        <w:rPr>
          <w:rFonts w:ascii="Times New Roman"/>
          <w:b w:val="false"/>
          <w:i w:val="false"/>
          <w:color w:val="000000"/>
          <w:sz w:val="28"/>
        </w:rPr>
        <w:t>
      4) веб-портал "цифрового правительства" (далее – портал).</w:t>
      </w:r>
    </w:p>
    <w:bookmarkEnd w:id="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приказа Министра труда и социальной защиты населения РК от 06.02.2025 </w:t>
      </w:r>
      <w:r>
        <w:rPr>
          <w:rFonts w:ascii="Times New Roman"/>
          <w:b w:val="false"/>
          <w:i w:val="false"/>
          <w:color w:val="000000"/>
          <w:sz w:val="28"/>
        </w:rPr>
        <w:t>№ 36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приказами Министра труда и социальной защиты населения РК от 26.05.2026</w:t>
      </w:r>
      <w:r>
        <w:rPr>
          <w:rFonts w:ascii="Times New Roman"/>
          <w:b w:val="false"/>
          <w:i w:val="false"/>
          <w:color w:val="000000"/>
          <w:sz w:val="28"/>
        </w:rPr>
        <w:t xml:space="preserve"> </w:t>
      </w:r>
      <w:r>
        <w:rPr>
          <w:rFonts w:ascii="Times New Roman"/>
          <w:b w:val="false"/>
          <w:i w:val="false"/>
          <w:color w:val="000000"/>
          <w:sz w:val="28"/>
        </w:rPr>
        <w:t xml:space="preserve">№ 196 </w:t>
      </w:r>
      <w:r>
        <w:rPr>
          <w:rFonts w:ascii="Times New Roman"/>
          <w:b w:val="false"/>
          <w:i w:val="false"/>
          <w:color w:val="ff0000"/>
          <w:sz w:val="28"/>
        </w:rPr>
        <w:t xml:space="preserve">(вводится в действие с 12.07.2026); от 08.07.2026 № </w:t>
      </w:r>
      <w:r>
        <w:rPr>
          <w:rFonts w:ascii="Times New Roman"/>
          <w:b w:val="false"/>
          <w:i w:val="false"/>
          <w:color w:val="000000"/>
          <w:sz w:val="28"/>
        </w:rPr>
        <w:t>№ 298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37" w:id="97"/>
    <w:p>
      <w:pPr>
        <w:spacing w:after="0"/>
        <w:ind w:left="0"/>
        <w:jc w:val="left"/>
      </w:pPr>
      <w:r>
        <w:rPr>
          <w:rFonts w:ascii="Times New Roman"/>
          <w:b/>
          <w:i w:val="false"/>
          <w:color w:val="000000"/>
        </w:rPr>
        <w:t xml:space="preserve"> Глава 2. Порядок оказания государственной услуги</w:t>
      </w:r>
    </w:p>
    <w:bookmarkEnd w:id="97"/>
    <w:bookmarkStart w:name="z1338" w:id="98"/>
    <w:p>
      <w:pPr>
        <w:spacing w:after="0"/>
        <w:ind w:left="0"/>
        <w:jc w:val="both"/>
      </w:pPr>
      <w:r>
        <w:rPr>
          <w:rFonts w:ascii="Times New Roman"/>
          <w:b w:val="false"/>
          <w:i w:val="false"/>
          <w:color w:val="000000"/>
          <w:sz w:val="28"/>
        </w:rPr>
        <w:t xml:space="preserve">
      3. Для получения государственной услуги услугополучатель от себя или от имени семьи (или представитель по доверенности, выданной в соответствии со </w:t>
      </w:r>
      <w:r>
        <w:rPr>
          <w:rFonts w:ascii="Times New Roman"/>
          <w:b w:val="false"/>
          <w:i w:val="false"/>
          <w:color w:val="000000"/>
          <w:sz w:val="28"/>
        </w:rPr>
        <w:t>статьей 167</w:t>
      </w:r>
      <w:r>
        <w:rPr>
          <w:rFonts w:ascii="Times New Roman"/>
          <w:b w:val="false"/>
          <w:i w:val="false"/>
          <w:color w:val="000000"/>
          <w:sz w:val="28"/>
        </w:rPr>
        <w:t xml:space="preserve"> Гражданского кодекса Республики Казахстан) обращается письменно услугодателю или акиму сельского округа, или в Государственную корпорацию с заявлением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или электронно на портал с заявлением по форме согласно </w:t>
      </w:r>
      <w:r>
        <w:rPr>
          <w:rFonts w:ascii="Times New Roman"/>
          <w:b w:val="false"/>
          <w:i w:val="false"/>
          <w:color w:val="000000"/>
          <w:sz w:val="28"/>
        </w:rPr>
        <w:t>приложению 1-1</w:t>
      </w:r>
      <w:r>
        <w:rPr>
          <w:rFonts w:ascii="Times New Roman"/>
          <w:b w:val="false"/>
          <w:i w:val="false"/>
          <w:color w:val="000000"/>
          <w:sz w:val="28"/>
        </w:rPr>
        <w:t xml:space="preserve"> к настоящим Правилам.</w:t>
      </w:r>
    </w:p>
    <w:bookmarkEnd w:id="98"/>
    <w:bookmarkStart w:name="z2250" w:id="99"/>
    <w:p>
      <w:pPr>
        <w:spacing w:after="0"/>
        <w:ind w:left="0"/>
        <w:jc w:val="both"/>
      </w:pPr>
      <w:r>
        <w:rPr>
          <w:rFonts w:ascii="Times New Roman"/>
          <w:b w:val="false"/>
          <w:i w:val="false"/>
          <w:color w:val="000000"/>
          <w:sz w:val="28"/>
        </w:rPr>
        <w:t xml:space="preserve">
      При письменном обращении специалист, принимающий документы, формирует запросы в соответствующие цифровые системы государственных органов и (или) организаций через шлюз "цифрового правительства" согласно </w:t>
      </w:r>
      <w:r>
        <w:rPr>
          <w:rFonts w:ascii="Times New Roman"/>
          <w:b w:val="false"/>
          <w:i w:val="false"/>
          <w:color w:val="000000"/>
          <w:sz w:val="28"/>
        </w:rPr>
        <w:t>приложению 1-2</w:t>
      </w:r>
      <w:r>
        <w:rPr>
          <w:rFonts w:ascii="Times New Roman"/>
          <w:b w:val="false"/>
          <w:i w:val="false"/>
          <w:color w:val="000000"/>
          <w:sz w:val="28"/>
        </w:rPr>
        <w:t xml:space="preserve"> к настоящим Правилам.</w:t>
      </w:r>
    </w:p>
    <w:bookmarkEnd w:id="99"/>
    <w:bookmarkStart w:name="z2251" w:id="100"/>
    <w:p>
      <w:pPr>
        <w:spacing w:after="0"/>
        <w:ind w:left="0"/>
        <w:jc w:val="both"/>
      </w:pPr>
      <w:r>
        <w:rPr>
          <w:rFonts w:ascii="Times New Roman"/>
          <w:b w:val="false"/>
          <w:i w:val="false"/>
          <w:color w:val="000000"/>
          <w:sz w:val="28"/>
        </w:rPr>
        <w:t xml:space="preserve">
      При несоответствии (отсутствии) сведений в цифровых системах услугополучателем к заявлению прилагаются документы, указанные в перечне основных требований к оказанию государственной услуги "Назначение социальной помощи отдельным категориям нуждающихся граждан по решениям местных представительных органов" (далее – перечень)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w:t>
      </w:r>
    </w:p>
    <w:bookmarkEnd w:id="1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 в редакции приказа Министра труда и социальной защиты населения РК от 06.02.2025 </w:t>
      </w:r>
      <w:r>
        <w:rPr>
          <w:rFonts w:ascii="Times New Roman"/>
          <w:b w:val="false"/>
          <w:i w:val="false"/>
          <w:color w:val="000000"/>
          <w:sz w:val="28"/>
        </w:rPr>
        <w:t>№ 36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приказа Министра труда и социальной защиты населения РК от 26.05.2026 </w:t>
      </w:r>
      <w:r>
        <w:rPr>
          <w:rFonts w:ascii="Times New Roman"/>
          <w:b w:val="false"/>
          <w:i w:val="false"/>
          <w:color w:val="000000"/>
          <w:sz w:val="28"/>
        </w:rPr>
        <w:t xml:space="preserve"> </w:t>
      </w:r>
      <w:r>
        <w:rPr>
          <w:rFonts w:ascii="Times New Roman"/>
          <w:b w:val="false"/>
          <w:i w:val="false"/>
          <w:color w:val="ff0000"/>
          <w:sz w:val="28"/>
        </w:rPr>
        <w:t>№ 196 (вводится в действие с 12.07.2026).</w:t>
      </w:r>
      <w:r>
        <w:br/>
      </w:r>
      <w:r>
        <w:rPr>
          <w:rFonts w:ascii="Times New Roman"/>
          <w:b w:val="false"/>
          <w:i w:val="false"/>
          <w:color w:val="000000"/>
          <w:sz w:val="28"/>
        </w:rPr>
        <w:t>
</w:t>
      </w:r>
    </w:p>
    <w:bookmarkStart w:name="z1339" w:id="101"/>
    <w:p>
      <w:pPr>
        <w:spacing w:after="0"/>
        <w:ind w:left="0"/>
        <w:jc w:val="both"/>
      </w:pPr>
      <w:r>
        <w:rPr>
          <w:rFonts w:ascii="Times New Roman"/>
          <w:b w:val="false"/>
          <w:i w:val="false"/>
          <w:color w:val="000000"/>
          <w:sz w:val="28"/>
        </w:rPr>
        <w:t xml:space="preserve">
      4. Перечень основных требований 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приведен в перечне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w:t>
      </w:r>
    </w:p>
    <w:bookmarkEnd w:id="101"/>
    <w:bookmarkStart w:name="z1340" w:id="102"/>
    <w:p>
      <w:pPr>
        <w:spacing w:after="0"/>
        <w:ind w:left="0"/>
        <w:jc w:val="both"/>
      </w:pPr>
      <w:r>
        <w:rPr>
          <w:rFonts w:ascii="Times New Roman"/>
          <w:b w:val="false"/>
          <w:i w:val="false"/>
          <w:color w:val="000000"/>
          <w:sz w:val="28"/>
        </w:rPr>
        <w:t>
      5. Общий срок рассмотрения документов и выдачи результатов оказания государственной услуги со дня приема и регистрации пакета документов услугодателем составляет восемь рабочих дней.</w:t>
      </w:r>
    </w:p>
    <w:bookmarkEnd w:id="102"/>
    <w:bookmarkStart w:name="z1341" w:id="103"/>
    <w:p>
      <w:pPr>
        <w:spacing w:after="0"/>
        <w:ind w:left="0"/>
        <w:jc w:val="both"/>
      </w:pPr>
      <w:r>
        <w:rPr>
          <w:rFonts w:ascii="Times New Roman"/>
          <w:b w:val="false"/>
          <w:i w:val="false"/>
          <w:color w:val="000000"/>
          <w:sz w:val="28"/>
        </w:rPr>
        <w:t xml:space="preserve">
      6. При подаче полного пакета документов, предусмотренных перечнем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 услугополучателю выдается:</w:t>
      </w:r>
    </w:p>
    <w:bookmarkEnd w:id="103"/>
    <w:bookmarkStart w:name="z2253" w:id="104"/>
    <w:p>
      <w:pPr>
        <w:spacing w:after="0"/>
        <w:ind w:left="0"/>
        <w:jc w:val="both"/>
      </w:pPr>
      <w:r>
        <w:rPr>
          <w:rFonts w:ascii="Times New Roman"/>
          <w:b w:val="false"/>
          <w:i w:val="false"/>
          <w:color w:val="000000"/>
          <w:sz w:val="28"/>
        </w:rPr>
        <w:t>
      в Государственной корпорации – электронная расписка о приеме соответствующих документов от заявителя, в которой указывается перечень принятых документов, фамилия, имя и отчество (при наличии), работника принявшего заявление, дата и время подачи заявления, а также дата выдачи готовых документов, по обращению заявителя расписка выдается в бумажном формате;</w:t>
      </w:r>
    </w:p>
    <w:bookmarkEnd w:id="104"/>
    <w:bookmarkStart w:name="z2254" w:id="105"/>
    <w:p>
      <w:pPr>
        <w:spacing w:after="0"/>
        <w:ind w:left="0"/>
        <w:jc w:val="both"/>
      </w:pPr>
      <w:r>
        <w:rPr>
          <w:rFonts w:ascii="Times New Roman"/>
          <w:b w:val="false"/>
          <w:i w:val="false"/>
          <w:color w:val="000000"/>
          <w:sz w:val="28"/>
        </w:rPr>
        <w:t>
      у услугодателя или акима сельского округа – талон с указанием даты регистрации и даты получения государственной услуги, фамилии и инициалов лица, принявшего документы;</w:t>
      </w:r>
    </w:p>
    <w:bookmarkEnd w:id="105"/>
    <w:bookmarkStart w:name="z2255" w:id="106"/>
    <w:p>
      <w:pPr>
        <w:spacing w:after="0"/>
        <w:ind w:left="0"/>
        <w:jc w:val="both"/>
      </w:pPr>
      <w:r>
        <w:rPr>
          <w:rFonts w:ascii="Times New Roman"/>
          <w:b w:val="false"/>
          <w:i w:val="false"/>
          <w:color w:val="000000"/>
          <w:sz w:val="28"/>
        </w:rPr>
        <w:t>
      через портал – в "личном кабинете" услугополучателя отображается статус о принятии запроса для оказания государственной услуги.</w:t>
      </w:r>
    </w:p>
    <w:bookmarkEnd w:id="106"/>
    <w:bookmarkStart w:name="z2256" w:id="107"/>
    <w:p>
      <w:pPr>
        <w:spacing w:after="0"/>
        <w:ind w:left="0"/>
        <w:jc w:val="both"/>
      </w:pPr>
      <w:r>
        <w:rPr>
          <w:rFonts w:ascii="Times New Roman"/>
          <w:b w:val="false"/>
          <w:i w:val="false"/>
          <w:color w:val="000000"/>
          <w:sz w:val="28"/>
        </w:rPr>
        <w:t xml:space="preserve">
      При представлении услугополучателем неполного пакета документов и (или) документов с истекшим сроком действия услугополучателю выдается расписка об отказе в приеме заявления на оказание социальной помощи по форме согласно </w:t>
      </w:r>
      <w:r>
        <w:rPr>
          <w:rFonts w:ascii="Times New Roman"/>
          <w:b w:val="false"/>
          <w:i w:val="false"/>
          <w:color w:val="000000"/>
          <w:sz w:val="28"/>
        </w:rPr>
        <w:t>приложению 2-1</w:t>
      </w:r>
      <w:r>
        <w:rPr>
          <w:rFonts w:ascii="Times New Roman"/>
          <w:b w:val="false"/>
          <w:i w:val="false"/>
          <w:color w:val="000000"/>
          <w:sz w:val="28"/>
        </w:rPr>
        <w:t xml:space="preserve"> к настоящим Правилам.</w:t>
      </w:r>
    </w:p>
    <w:bookmarkEnd w:id="107"/>
    <w:bookmarkStart w:name="z2257" w:id="108"/>
    <w:p>
      <w:pPr>
        <w:spacing w:after="0"/>
        <w:ind w:left="0"/>
        <w:jc w:val="both"/>
      </w:pPr>
      <w:r>
        <w:rPr>
          <w:rFonts w:ascii="Times New Roman"/>
          <w:b w:val="false"/>
          <w:i w:val="false"/>
          <w:color w:val="000000"/>
          <w:sz w:val="28"/>
        </w:rPr>
        <w:t>
      При обращении услугополучателя за социальной помощью в электронной форме посредством портала запрос в цифровые системы государственных органов и (или) организаций для получения необходимых сведений осуществляется самим услугополучателем.</w:t>
      </w:r>
    </w:p>
    <w:bookmarkEnd w:id="108"/>
    <w:bookmarkStart w:name="z2258" w:id="109"/>
    <w:p>
      <w:pPr>
        <w:spacing w:after="0"/>
        <w:ind w:left="0"/>
        <w:jc w:val="both"/>
      </w:pPr>
      <w:r>
        <w:rPr>
          <w:rFonts w:ascii="Times New Roman"/>
          <w:b w:val="false"/>
          <w:i w:val="false"/>
          <w:color w:val="000000"/>
          <w:sz w:val="28"/>
        </w:rPr>
        <w:t xml:space="preserve">
      При этом услугополучатель удостоверяет своей электронной цифровой подписью электронное заявление и сведения, поступившие из цифровых систем государственных органов и (или) организаций. </w:t>
      </w:r>
    </w:p>
    <w:bookmarkEnd w:id="1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 в редакции приказа Министра труда и социальной защиты населения РК от 06.02.2025 </w:t>
      </w:r>
      <w:r>
        <w:rPr>
          <w:rFonts w:ascii="Times New Roman"/>
          <w:b w:val="false"/>
          <w:i w:val="false"/>
          <w:color w:val="000000"/>
          <w:sz w:val="28"/>
        </w:rPr>
        <w:t>№ 36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приказом Министра труда и социальной защиты населения РК от 26.05.2026 № 196 (вводится в действие с 12.07.2026).</w:t>
      </w:r>
      <w:r>
        <w:br/>
      </w:r>
      <w:r>
        <w:rPr>
          <w:rFonts w:ascii="Times New Roman"/>
          <w:b w:val="false"/>
          <w:i w:val="false"/>
          <w:color w:val="000000"/>
          <w:sz w:val="28"/>
        </w:rPr>
        <w:t>
</w:t>
      </w:r>
    </w:p>
    <w:bookmarkStart w:name="z1344" w:id="110"/>
    <w:p>
      <w:pPr>
        <w:spacing w:after="0"/>
        <w:ind w:left="0"/>
        <w:jc w:val="both"/>
      </w:pPr>
      <w:r>
        <w:rPr>
          <w:rFonts w:ascii="Times New Roman"/>
          <w:b w:val="false"/>
          <w:i w:val="false"/>
          <w:color w:val="000000"/>
          <w:sz w:val="28"/>
        </w:rPr>
        <w:t>
      7. Поступившие заявления, в том числе электронные, услугодатель или аким сельского округа регистрирует в день поступления в течение рабочего дня, а в случае поступления вне времени рабочего дня – в первый рабочий день после даты поступления заявления.</w:t>
      </w:r>
    </w:p>
    <w:bookmarkEnd w:id="110"/>
    <w:p>
      <w:pPr>
        <w:spacing w:after="0"/>
        <w:ind w:left="0"/>
        <w:jc w:val="both"/>
      </w:pPr>
      <w:r>
        <w:rPr>
          <w:rFonts w:ascii="Times New Roman"/>
          <w:b w:val="false"/>
          <w:i w:val="false"/>
          <w:color w:val="000000"/>
          <w:sz w:val="28"/>
        </w:rPr>
        <w:t xml:space="preserve">
      При поступлении заявления на оказание социальной помощи отдельным категориям нуждающихся граждан по основаниям, указанным в подпунктах 1), 2) и 4) пункта 8 Типовых правил оказания социальной помощи, установления ее размеров и определения перечня отдельных категорий нуждающихся граждан, утвержденных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30 июня 2023 года № 523, услугодатель или аким сельского округа в течение одного рабочего дня направляют документы услугополучателя в участковую комиссию для проведения обследования материального положения лица (семьи).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 в редакции приказа Министра труда и социальной защиты населения РК от 06.02.2025 </w:t>
      </w:r>
      <w:r>
        <w:rPr>
          <w:rFonts w:ascii="Times New Roman"/>
          <w:b w:val="false"/>
          <w:i w:val="false"/>
          <w:color w:val="000000"/>
          <w:sz w:val="28"/>
        </w:rPr>
        <w:t>№ 36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45" w:id="111"/>
    <w:p>
      <w:pPr>
        <w:spacing w:after="0"/>
        <w:ind w:left="0"/>
        <w:jc w:val="both"/>
      </w:pPr>
      <w:r>
        <w:rPr>
          <w:rFonts w:ascii="Times New Roman"/>
          <w:b w:val="false"/>
          <w:i w:val="false"/>
          <w:color w:val="000000"/>
          <w:sz w:val="28"/>
        </w:rPr>
        <w:t xml:space="preserve">
      8. Участковая комиссия в течение двух рабочих дней со дня получения документов проводит обследование заявителя, по результатам которого составляет акт о материальном положении лица (семьи), подготавливает заключение о нуждаемости лица (семьи) в социальной помощи по формам согласно </w:t>
      </w:r>
      <w:r>
        <w:rPr>
          <w:rFonts w:ascii="Times New Roman"/>
          <w:b w:val="false"/>
          <w:i w:val="false"/>
          <w:color w:val="000000"/>
          <w:sz w:val="28"/>
        </w:rPr>
        <w:t>приложениям 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к настоящим Правилам и направляет их услугодателю или акиму поселка, села, сельского округа.</w:t>
      </w:r>
    </w:p>
    <w:bookmarkEnd w:id="111"/>
    <w:bookmarkStart w:name="z1346" w:id="112"/>
    <w:p>
      <w:pPr>
        <w:spacing w:after="0"/>
        <w:ind w:left="0"/>
        <w:jc w:val="both"/>
      </w:pPr>
      <w:r>
        <w:rPr>
          <w:rFonts w:ascii="Times New Roman"/>
          <w:b w:val="false"/>
          <w:i w:val="false"/>
          <w:color w:val="000000"/>
          <w:sz w:val="28"/>
        </w:rPr>
        <w:t>
      Аким сельского округа в течение двух рабочих дней со дня получения акта и заключения участковой комиссии направляет их с приложенными документами услугодателю.</w:t>
      </w:r>
    </w:p>
    <w:bookmarkEnd w:id="112"/>
    <w:bookmarkStart w:name="z1347" w:id="113"/>
    <w:p>
      <w:pPr>
        <w:spacing w:after="0"/>
        <w:ind w:left="0"/>
        <w:jc w:val="both"/>
      </w:pPr>
      <w:r>
        <w:rPr>
          <w:rFonts w:ascii="Times New Roman"/>
          <w:b w:val="false"/>
          <w:i w:val="false"/>
          <w:color w:val="000000"/>
          <w:sz w:val="28"/>
        </w:rPr>
        <w:t>
      9. При недостаточности документов для оказания социальной помощи, услугодатель запрашивает в соответствующих органах сведения, необходимые для рассмотрения представленных для оказания социальной помощи документов.</w:t>
      </w:r>
    </w:p>
    <w:bookmarkEnd w:id="113"/>
    <w:bookmarkStart w:name="z1348" w:id="114"/>
    <w:p>
      <w:pPr>
        <w:spacing w:after="0"/>
        <w:ind w:left="0"/>
        <w:jc w:val="both"/>
      </w:pPr>
      <w:r>
        <w:rPr>
          <w:rFonts w:ascii="Times New Roman"/>
          <w:b w:val="false"/>
          <w:i w:val="false"/>
          <w:color w:val="000000"/>
          <w:sz w:val="28"/>
        </w:rPr>
        <w:t>
      10. При невозможности представления заявителем необходимых документов в связи с их порчей или утерей, услугодатель принимает решение об оказании социальной помощи на основании данных иных уполномоченных органов и организаций, имеющих соответствующие сведения.</w:t>
      </w:r>
    </w:p>
    <w:bookmarkEnd w:id="114"/>
    <w:bookmarkStart w:name="z1349" w:id="115"/>
    <w:p>
      <w:pPr>
        <w:spacing w:after="0"/>
        <w:ind w:left="0"/>
        <w:jc w:val="both"/>
      </w:pPr>
      <w:r>
        <w:rPr>
          <w:rFonts w:ascii="Times New Roman"/>
          <w:b w:val="false"/>
          <w:i w:val="false"/>
          <w:color w:val="000000"/>
          <w:sz w:val="28"/>
        </w:rPr>
        <w:t xml:space="preserve">
      11. Услугодатель в течение одного рабочего дня со дня поступления документов от участковой комиссии или акима сельского округа производит расчет среднедушевого дохода лица (семьи) в соответствии с Правилами исчисления совокупного дохода лица (семьи), претендующего на получение государственной адресной социальной помощи,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труда и социальной защиты населения Республики Казахстан от 26 мая 2023 года № 181 "Об утверждении Правил исчисления совокупного дохода лица (семьи), претендующего на получение государственной адресной социальной помощи" (зарегистрирован в Реестре государственной регистрации нормативных правовых актов за № 32609) и представляет полный пакет документов на рассмотрение специальной комиссии.</w:t>
      </w:r>
    </w:p>
    <w:bookmarkEnd w:id="1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 в редакции приказа Министра труда и социальной защиты населения РК от 06.02.2025 </w:t>
      </w:r>
      <w:r>
        <w:rPr>
          <w:rFonts w:ascii="Times New Roman"/>
          <w:b w:val="false"/>
          <w:i w:val="false"/>
          <w:color w:val="000000"/>
          <w:sz w:val="28"/>
        </w:rPr>
        <w:t>№ 36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50" w:id="116"/>
    <w:p>
      <w:pPr>
        <w:spacing w:after="0"/>
        <w:ind w:left="0"/>
        <w:jc w:val="both"/>
      </w:pPr>
      <w:r>
        <w:rPr>
          <w:rFonts w:ascii="Times New Roman"/>
          <w:b w:val="false"/>
          <w:i w:val="false"/>
          <w:color w:val="000000"/>
          <w:sz w:val="28"/>
        </w:rPr>
        <w:t>
      12. Специальная комиссия в течение двух рабочих дней со дня поступления документов выносит заключение о необходимости оказания социальной помощи, при положительном заключении указывает размер социальной помощи.</w:t>
      </w:r>
    </w:p>
    <w:bookmarkEnd w:id="116"/>
    <w:bookmarkStart w:name="z1351" w:id="117"/>
    <w:p>
      <w:pPr>
        <w:spacing w:after="0"/>
        <w:ind w:left="0"/>
        <w:jc w:val="both"/>
      </w:pPr>
      <w:r>
        <w:rPr>
          <w:rFonts w:ascii="Times New Roman"/>
          <w:b w:val="false"/>
          <w:i w:val="false"/>
          <w:color w:val="000000"/>
          <w:sz w:val="28"/>
        </w:rPr>
        <w:t>
      13. Услугодатель в течение восьми рабочих дней со дня регистрации документов заявителя на оказание социальной помощи принимает решение об оказании либо отказе в оказании социальной помощи на основании принятых документов и заключения специальной комиссии о необходимости оказания социальной помощи.</w:t>
      </w:r>
    </w:p>
    <w:bookmarkEnd w:id="117"/>
    <w:bookmarkStart w:name="z1352" w:id="118"/>
    <w:p>
      <w:pPr>
        <w:spacing w:after="0"/>
        <w:ind w:left="0"/>
        <w:jc w:val="both"/>
      </w:pPr>
      <w:r>
        <w:rPr>
          <w:rFonts w:ascii="Times New Roman"/>
          <w:b w:val="false"/>
          <w:i w:val="false"/>
          <w:color w:val="000000"/>
          <w:sz w:val="28"/>
        </w:rPr>
        <w:t>
      В случаях, указанных в пунктах 9 и 10 настоящих Правил, услугодатель принимает решение об оказании либо отказе в оказании социальной помощи в течение двадцати рабочих дней со дня принятия документов от заявителя или акима поселка, села, сельского округа.</w:t>
      </w:r>
    </w:p>
    <w:bookmarkEnd w:id="118"/>
    <w:bookmarkStart w:name="z1353" w:id="119"/>
    <w:p>
      <w:pPr>
        <w:spacing w:after="0"/>
        <w:ind w:left="0"/>
        <w:jc w:val="both"/>
      </w:pPr>
      <w:r>
        <w:rPr>
          <w:rFonts w:ascii="Times New Roman"/>
          <w:b w:val="false"/>
          <w:i w:val="false"/>
          <w:color w:val="000000"/>
          <w:sz w:val="28"/>
        </w:rPr>
        <w:t xml:space="preserve">
      14. Результат оказания государственной услуги выдается в соответствии с перечнем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 </w:t>
      </w:r>
    </w:p>
    <w:bookmarkEnd w:id="119"/>
    <w:bookmarkStart w:name="z1354" w:id="120"/>
    <w:p>
      <w:pPr>
        <w:spacing w:after="0"/>
        <w:ind w:left="0"/>
        <w:jc w:val="both"/>
      </w:pPr>
      <w:r>
        <w:rPr>
          <w:rFonts w:ascii="Times New Roman"/>
          <w:b w:val="false"/>
          <w:i w:val="false"/>
          <w:color w:val="000000"/>
          <w:sz w:val="28"/>
        </w:rPr>
        <w:t xml:space="preserve">
      15. При наличии оснований для отказа в оказании государственной услуги, предусмотренных перечнем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 услугодатель заранее, но не позднее чем за три рабочих дня до принятия решения уведомляет услугополучателя о предварительном решении об отказе, а также проведении заслушивания для предоставления возможности выражения позиции по предварительному решению.</w:t>
      </w:r>
    </w:p>
    <w:bookmarkEnd w:id="120"/>
    <w:bookmarkStart w:name="z2260" w:id="121"/>
    <w:p>
      <w:pPr>
        <w:spacing w:after="0"/>
        <w:ind w:left="0"/>
        <w:jc w:val="both"/>
      </w:pPr>
      <w:r>
        <w:rPr>
          <w:rFonts w:ascii="Times New Roman"/>
          <w:b w:val="false"/>
          <w:i w:val="false"/>
          <w:color w:val="000000"/>
          <w:sz w:val="28"/>
        </w:rPr>
        <w:t>
      Время и дата заслушивания устанавливаются услугодателем, которое проводится путем:</w:t>
      </w:r>
    </w:p>
    <w:bookmarkEnd w:id="121"/>
    <w:bookmarkStart w:name="z2261" w:id="122"/>
    <w:p>
      <w:pPr>
        <w:spacing w:after="0"/>
        <w:ind w:left="0"/>
        <w:jc w:val="both"/>
      </w:pPr>
      <w:r>
        <w:rPr>
          <w:rFonts w:ascii="Times New Roman"/>
          <w:b w:val="false"/>
          <w:i w:val="false"/>
          <w:color w:val="000000"/>
          <w:sz w:val="28"/>
        </w:rPr>
        <w:t>
      приглашения услугополучателя на заслушивание посредством видеоконференцсвязи или иных средств коммуникации;</w:t>
      </w:r>
    </w:p>
    <w:bookmarkEnd w:id="122"/>
    <w:bookmarkStart w:name="z2262" w:id="123"/>
    <w:p>
      <w:pPr>
        <w:spacing w:after="0"/>
        <w:ind w:left="0"/>
        <w:jc w:val="both"/>
      </w:pPr>
      <w:r>
        <w:rPr>
          <w:rFonts w:ascii="Times New Roman"/>
          <w:b w:val="false"/>
          <w:i w:val="false"/>
          <w:color w:val="000000"/>
          <w:sz w:val="28"/>
        </w:rPr>
        <w:t>
      использования цифровых систем;</w:t>
      </w:r>
    </w:p>
    <w:bookmarkEnd w:id="123"/>
    <w:bookmarkStart w:name="z2263" w:id="124"/>
    <w:p>
      <w:pPr>
        <w:spacing w:after="0"/>
        <w:ind w:left="0"/>
        <w:jc w:val="both"/>
      </w:pPr>
      <w:r>
        <w:rPr>
          <w:rFonts w:ascii="Times New Roman"/>
          <w:b w:val="false"/>
          <w:i w:val="false"/>
          <w:color w:val="000000"/>
          <w:sz w:val="28"/>
        </w:rPr>
        <w:t>
      иных способов связи, позволяющих услугополучателю изложить свою позицию.</w:t>
      </w:r>
    </w:p>
    <w:bookmarkEnd w:id="124"/>
    <w:bookmarkStart w:name="z2264" w:id="125"/>
    <w:p>
      <w:pPr>
        <w:spacing w:after="0"/>
        <w:ind w:left="0"/>
        <w:jc w:val="both"/>
      </w:pPr>
      <w:r>
        <w:rPr>
          <w:rFonts w:ascii="Times New Roman"/>
          <w:b w:val="false"/>
          <w:i w:val="false"/>
          <w:color w:val="000000"/>
          <w:sz w:val="28"/>
        </w:rPr>
        <w:t>
      Услугополучатель вправе предоставить или высказать возражение к предварительному решению по административному делу в срок не позднее двух рабочих дней со дня его получения.</w:t>
      </w:r>
    </w:p>
    <w:bookmarkEnd w:id="125"/>
    <w:bookmarkStart w:name="z2265" w:id="126"/>
    <w:p>
      <w:pPr>
        <w:spacing w:after="0"/>
        <w:ind w:left="0"/>
        <w:jc w:val="both"/>
      </w:pPr>
      <w:r>
        <w:rPr>
          <w:rFonts w:ascii="Times New Roman"/>
          <w:b w:val="false"/>
          <w:i w:val="false"/>
          <w:color w:val="000000"/>
          <w:sz w:val="28"/>
        </w:rPr>
        <w:t>
      В случае устного выражения услугополучателем своего возражения, услугодатель, должностное лицо ведут протокол заслушивания.</w:t>
      </w:r>
    </w:p>
    <w:bookmarkEnd w:id="126"/>
    <w:bookmarkStart w:name="z2266" w:id="127"/>
    <w:p>
      <w:pPr>
        <w:spacing w:after="0"/>
        <w:ind w:left="0"/>
        <w:jc w:val="both"/>
      </w:pPr>
      <w:r>
        <w:rPr>
          <w:rFonts w:ascii="Times New Roman"/>
          <w:b w:val="false"/>
          <w:i w:val="false"/>
          <w:color w:val="000000"/>
          <w:sz w:val="28"/>
        </w:rPr>
        <w:t>
      Услугодатель, должностное лицо обязаны обеспечить услугополучателю возможность ознакомиться с протоколом заслушивания.</w:t>
      </w:r>
    </w:p>
    <w:bookmarkEnd w:id="127"/>
    <w:bookmarkStart w:name="z2267" w:id="128"/>
    <w:p>
      <w:pPr>
        <w:spacing w:after="0"/>
        <w:ind w:left="0"/>
        <w:jc w:val="both"/>
      </w:pPr>
      <w:r>
        <w:rPr>
          <w:rFonts w:ascii="Times New Roman"/>
          <w:b w:val="false"/>
          <w:i w:val="false"/>
          <w:color w:val="000000"/>
          <w:sz w:val="28"/>
        </w:rPr>
        <w:t>
      Услугополучатель в течение трех рабочих дней после ознакомления вправе представить свои замечания на протокол заслушивания.</w:t>
      </w:r>
    </w:p>
    <w:bookmarkEnd w:id="128"/>
    <w:bookmarkStart w:name="z2268" w:id="129"/>
    <w:p>
      <w:pPr>
        <w:spacing w:after="0"/>
        <w:ind w:left="0"/>
        <w:jc w:val="both"/>
      </w:pPr>
      <w:r>
        <w:rPr>
          <w:rFonts w:ascii="Times New Roman"/>
          <w:b w:val="false"/>
          <w:i w:val="false"/>
          <w:color w:val="000000"/>
          <w:sz w:val="28"/>
        </w:rPr>
        <w:t xml:space="preserve">
      По результатам рассмотрения замечаний услугодатель принимает решение об оказании (отказе в оказании) социальной помощи по форме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настоящим Правилам.</w:t>
      </w:r>
    </w:p>
    <w:bookmarkEnd w:id="129"/>
    <w:bookmarkStart w:name="z2269" w:id="130"/>
    <w:p>
      <w:pPr>
        <w:spacing w:after="0"/>
        <w:ind w:left="0"/>
        <w:jc w:val="both"/>
      </w:pPr>
      <w:r>
        <w:rPr>
          <w:rFonts w:ascii="Times New Roman"/>
          <w:b w:val="false"/>
          <w:i w:val="false"/>
          <w:color w:val="000000"/>
          <w:sz w:val="28"/>
        </w:rPr>
        <w:t xml:space="preserve">
      Услугодатель направляет услугополучателю уведомление о принятом решении об оказании социальной помощи по форме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настоящим Правилам, в случае отказа – по форме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настоящим Правилам.</w:t>
      </w:r>
    </w:p>
    <w:bookmarkEnd w:id="130"/>
    <w:bookmarkStart w:name="z2270" w:id="131"/>
    <w:p>
      <w:pPr>
        <w:spacing w:after="0"/>
        <w:ind w:left="0"/>
        <w:jc w:val="both"/>
      </w:pPr>
      <w:r>
        <w:rPr>
          <w:rFonts w:ascii="Times New Roman"/>
          <w:b w:val="false"/>
          <w:i w:val="false"/>
          <w:color w:val="000000"/>
          <w:sz w:val="28"/>
        </w:rPr>
        <w:t>
      Если в заявлении на оказание социальной помощи указан номер мобильного телефона, зарегистрированного в базе мобильных граждан, уведомление об оказании социальной помощи (отказе в оказании) отправляется в автоматическом режиме посредством передачи sms-оповещения на мобильный телефон услугополучателя.</w:t>
      </w:r>
    </w:p>
    <w:bookmarkEnd w:id="131"/>
    <w:bookmarkStart w:name="z2271" w:id="132"/>
    <w:p>
      <w:pPr>
        <w:spacing w:after="0"/>
        <w:ind w:left="0"/>
        <w:jc w:val="both"/>
      </w:pPr>
      <w:r>
        <w:rPr>
          <w:rFonts w:ascii="Times New Roman"/>
          <w:b w:val="false"/>
          <w:i w:val="false"/>
          <w:color w:val="000000"/>
          <w:sz w:val="28"/>
        </w:rPr>
        <w:t>
      При отсутствии возможности отправки sms-оповещения на мобильный телефон услугополучателя услугодатель или Государственная корпорация распечатывают уведомление об оказании социальной помощи (отказе в оказании) и выдают его при личном обращении услугополучателю.</w:t>
      </w:r>
    </w:p>
    <w:bookmarkEnd w:id="132"/>
    <w:bookmarkStart w:name="z2272" w:id="133"/>
    <w:p>
      <w:pPr>
        <w:spacing w:after="0"/>
        <w:ind w:left="0"/>
        <w:jc w:val="both"/>
      </w:pPr>
      <w:r>
        <w:rPr>
          <w:rFonts w:ascii="Times New Roman"/>
          <w:b w:val="false"/>
          <w:i w:val="false"/>
          <w:color w:val="000000"/>
          <w:sz w:val="28"/>
        </w:rPr>
        <w:t>
      При подаче заявления посредством портала уведомление об оказании социальной помощи (отказе в оказании) в автоматическом режиме в течение одного рабочего дня со дня принятия решения отправляется в личный кабинет услугополучателя посредством портала.</w:t>
      </w:r>
    </w:p>
    <w:bookmarkEnd w:id="1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15 - в редакции приказа Министра труда и социальной защиты населения РК от 06.02.2025 </w:t>
      </w:r>
      <w:r>
        <w:rPr>
          <w:rFonts w:ascii="Times New Roman"/>
          <w:b w:val="false"/>
          <w:i w:val="false"/>
          <w:color w:val="000000"/>
          <w:sz w:val="28"/>
        </w:rPr>
        <w:t>№ 36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приказом Министра труда и социальной защиты населения РК от 26.05.2026 </w:t>
      </w:r>
      <w:r>
        <w:rPr>
          <w:rFonts w:ascii="Times New Roman"/>
          <w:b w:val="false"/>
          <w:i w:val="false"/>
          <w:color w:val="000000"/>
          <w:sz w:val="28"/>
        </w:rPr>
        <w:t xml:space="preserve"> </w:t>
      </w:r>
      <w:r>
        <w:rPr>
          <w:rFonts w:ascii="Times New Roman"/>
          <w:b w:val="false"/>
          <w:i w:val="false"/>
          <w:color w:val="000000"/>
          <w:sz w:val="28"/>
        </w:rPr>
        <w:t xml:space="preserve">№ 196 </w:t>
      </w:r>
      <w:r>
        <w:rPr>
          <w:rFonts w:ascii="Times New Roman"/>
          <w:b w:val="false"/>
          <w:i w:val="false"/>
          <w:color w:val="ff0000"/>
          <w:sz w:val="28"/>
        </w:rPr>
        <w:t>(вводится в действие с 12.07.2026).</w:t>
      </w:r>
      <w:r>
        <w:br/>
      </w:r>
      <w:r>
        <w:rPr>
          <w:rFonts w:ascii="Times New Roman"/>
          <w:b w:val="false"/>
          <w:i w:val="false"/>
          <w:color w:val="000000"/>
          <w:sz w:val="28"/>
        </w:rPr>
        <w:t>
</w:t>
      </w:r>
    </w:p>
    <w:bookmarkStart w:name="z1357" w:id="134"/>
    <w:p>
      <w:pPr>
        <w:spacing w:after="0"/>
        <w:ind w:left="0"/>
        <w:jc w:val="both"/>
      </w:pPr>
      <w:r>
        <w:rPr>
          <w:rFonts w:ascii="Times New Roman"/>
          <w:b w:val="false"/>
          <w:i w:val="false"/>
          <w:color w:val="000000"/>
          <w:sz w:val="28"/>
        </w:rPr>
        <w:t>
      16. При устранения услугополучателем причин отказа в оказании государственной услуги, услугополучатель обращается повторно для получения государственной услуги в порядке, установленном настоящими Правилами.</w:t>
      </w:r>
    </w:p>
    <w:bookmarkEnd w:id="134"/>
    <w:bookmarkStart w:name="z1358" w:id="135"/>
    <w:p>
      <w:pPr>
        <w:spacing w:after="0"/>
        <w:ind w:left="0"/>
        <w:jc w:val="both"/>
      </w:pPr>
      <w:r>
        <w:rPr>
          <w:rFonts w:ascii="Times New Roman"/>
          <w:b w:val="false"/>
          <w:i w:val="false"/>
          <w:color w:val="000000"/>
          <w:sz w:val="28"/>
        </w:rPr>
        <w:t>
      17. Услугодатель обеспечивает внесение данных о стадии оказания государственной услуги в цифровую систему мониторинга оказания государственных услуг.</w:t>
      </w:r>
    </w:p>
    <w:bookmarkEnd w:id="1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17 - в редакции приказа Министра труда и социальной защиты населения РК от 26.05.2026 </w:t>
      </w:r>
      <w:r>
        <w:rPr>
          <w:rFonts w:ascii="Times New Roman"/>
          <w:b w:val="false"/>
          <w:i w:val="false"/>
          <w:color w:val="000000"/>
          <w:sz w:val="28"/>
        </w:rPr>
        <w:t xml:space="preserve"> </w:t>
      </w:r>
      <w:r>
        <w:rPr>
          <w:rFonts w:ascii="Times New Roman"/>
          <w:b w:val="false"/>
          <w:i w:val="false"/>
          <w:color w:val="000000"/>
          <w:sz w:val="28"/>
        </w:rPr>
        <w:t>№ 196</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359" w:id="136"/>
    <w:p>
      <w:pPr>
        <w:spacing w:after="0"/>
        <w:ind w:left="0"/>
        <w:jc w:val="left"/>
      </w:pPr>
      <w:r>
        <w:rPr>
          <w:rFonts w:ascii="Times New Roman"/>
          <w:b/>
          <w:i w:val="false"/>
          <w:color w:val="000000"/>
        </w:rPr>
        <w:t xml:space="preserve"> Глава 3. Порядок обжалования решений, действий (бездействия) услогодателя и (или) его должностных лиц по вопросам оказания государственной услуги</w:t>
      </w:r>
    </w:p>
    <w:bookmarkEnd w:id="136"/>
    <w:bookmarkStart w:name="z1360" w:id="137"/>
    <w:p>
      <w:pPr>
        <w:spacing w:after="0"/>
        <w:ind w:left="0"/>
        <w:jc w:val="both"/>
      </w:pPr>
      <w:r>
        <w:rPr>
          <w:rFonts w:ascii="Times New Roman"/>
          <w:b w:val="false"/>
          <w:i w:val="false"/>
          <w:color w:val="000000"/>
          <w:sz w:val="28"/>
        </w:rPr>
        <w:t xml:space="preserve">
      18. Услугополучатель вправе обжаловать решение, действие (бездействие) услугодателя, должностного лица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91 АППК РК.</w:t>
      </w:r>
    </w:p>
    <w:bookmarkEnd w:id="137"/>
    <w:bookmarkStart w:name="z1361" w:id="138"/>
    <w:p>
      <w:pPr>
        <w:spacing w:after="0"/>
        <w:ind w:left="0"/>
        <w:jc w:val="both"/>
      </w:pPr>
      <w:r>
        <w:rPr>
          <w:rFonts w:ascii="Times New Roman"/>
          <w:b w:val="false"/>
          <w:i w:val="false"/>
          <w:color w:val="000000"/>
          <w:sz w:val="28"/>
        </w:rPr>
        <w:t>
      Жалоба подается услугодателю, должностному лицу, чьи решение, действие (бездействие) обжалуются.</w:t>
      </w:r>
    </w:p>
    <w:bookmarkEnd w:id="138"/>
    <w:bookmarkStart w:name="z1362" w:id="139"/>
    <w:p>
      <w:pPr>
        <w:spacing w:after="0"/>
        <w:ind w:left="0"/>
        <w:jc w:val="both"/>
      </w:pPr>
      <w:r>
        <w:rPr>
          <w:rFonts w:ascii="Times New Roman"/>
          <w:b w:val="false"/>
          <w:i w:val="false"/>
          <w:color w:val="000000"/>
          <w:sz w:val="28"/>
        </w:rPr>
        <w:t>
      Услугодатель, должностное лицо, чьи решение, действие (бездействие) обжалуются, не позднее трех рабочих дней со дня поступления жалобы направляют ее и административное дело в вышестоящий административный орган (далее – орган, рассматривающий жалобу).</w:t>
      </w:r>
    </w:p>
    <w:bookmarkEnd w:id="139"/>
    <w:bookmarkStart w:name="z1363" w:id="140"/>
    <w:p>
      <w:pPr>
        <w:spacing w:after="0"/>
        <w:ind w:left="0"/>
        <w:jc w:val="both"/>
      </w:pPr>
      <w:r>
        <w:rPr>
          <w:rFonts w:ascii="Times New Roman"/>
          <w:b w:val="false"/>
          <w:i w:val="false"/>
          <w:color w:val="000000"/>
          <w:sz w:val="28"/>
        </w:rPr>
        <w:t>
      При этом услугодатель, должностное лицо, чьи решение, действие (бездействие) обжалуются, вправе не направлять жалобу в орган, рассматривающий жалобу, если он в течение трех рабочих дней примет решение, совершит действие, полностью удовлетворяющие требования, указанные в жалобе.</w:t>
      </w:r>
    </w:p>
    <w:bookmarkEnd w:id="140"/>
    <w:bookmarkStart w:name="z2642" w:id="141"/>
    <w:p>
      <w:pPr>
        <w:spacing w:after="0"/>
        <w:ind w:left="0"/>
        <w:jc w:val="both"/>
      </w:pPr>
      <w:r>
        <w:rPr>
          <w:rFonts w:ascii="Times New Roman"/>
          <w:b w:val="false"/>
          <w:i w:val="false"/>
          <w:color w:val="000000"/>
          <w:sz w:val="28"/>
        </w:rPr>
        <w:t xml:space="preserve">
      При несогласии с результатами оказанной государственной услуги услугополучатель вправе обратиться с жалобой в уполномоченный орган по оценке и контролю за качеством оказания государственных услуг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Республики Казахстан "О государственных и социально ответственных услугах".</w:t>
      </w:r>
    </w:p>
    <w:bookmarkEnd w:id="141"/>
    <w:bookmarkStart w:name="z1365" w:id="142"/>
    <w:p>
      <w:pPr>
        <w:spacing w:after="0"/>
        <w:ind w:left="0"/>
        <w:jc w:val="both"/>
      </w:pPr>
      <w:r>
        <w:rPr>
          <w:rFonts w:ascii="Times New Roman"/>
          <w:b w:val="false"/>
          <w:i w:val="false"/>
          <w:color w:val="000000"/>
          <w:sz w:val="28"/>
        </w:rPr>
        <w:t>
      Жалоба услугополучателя, поступившая услугодателю, непосредственно оказывающему государственные услуги, подлежит рассмотрению в течение пяти рабочих дней со дня ее регистрации.</w:t>
      </w:r>
    </w:p>
    <w:bookmarkEnd w:id="142"/>
    <w:bookmarkStart w:name="z1366" w:id="143"/>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пятнадцати рабочих дней со дня ее регистрации.</w:t>
      </w:r>
    </w:p>
    <w:bookmarkEnd w:id="143"/>
    <w:bookmarkStart w:name="z1367" w:id="144"/>
    <w:p>
      <w:pPr>
        <w:spacing w:after="0"/>
        <w:ind w:left="0"/>
        <w:jc w:val="both"/>
      </w:pPr>
      <w:r>
        <w:rPr>
          <w:rFonts w:ascii="Times New Roman"/>
          <w:b w:val="false"/>
          <w:i w:val="false"/>
          <w:color w:val="000000"/>
          <w:sz w:val="28"/>
        </w:rPr>
        <w:t xml:space="preserve">
      Если иное не предусмотрено законами Республики Казахстан, обращение в суд допускается после обжалования в досудебном порядке в соответствии с </w:t>
      </w:r>
      <w:r>
        <w:rPr>
          <w:rFonts w:ascii="Times New Roman"/>
          <w:b w:val="false"/>
          <w:i w:val="false"/>
          <w:color w:val="000000"/>
          <w:sz w:val="28"/>
        </w:rPr>
        <w:t>пунктом 5</w:t>
      </w:r>
      <w:r>
        <w:rPr>
          <w:rFonts w:ascii="Times New Roman"/>
          <w:b w:val="false"/>
          <w:i w:val="false"/>
          <w:color w:val="000000"/>
          <w:sz w:val="28"/>
        </w:rPr>
        <w:t xml:space="preserve"> статьи 91 АППК РК.</w:t>
      </w:r>
    </w:p>
    <w:bookmarkEnd w:id="1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 с изменением, внесенным приказами Министра труда и социальной защиты населения РК от 26.05.2026  </w:t>
      </w:r>
      <w:r>
        <w:rPr>
          <w:rFonts w:ascii="Times New Roman"/>
          <w:b w:val="false"/>
          <w:i w:val="false"/>
          <w:color w:val="000000"/>
          <w:sz w:val="28"/>
        </w:rPr>
        <w:t xml:space="preserve">№ 196 </w:t>
      </w:r>
      <w:r>
        <w:rPr>
          <w:rFonts w:ascii="Times New Roman"/>
          <w:b w:val="false"/>
          <w:i w:val="false"/>
          <w:color w:val="ff0000"/>
          <w:sz w:val="28"/>
        </w:rPr>
        <w:t xml:space="preserve">(порядок введения в действие см. </w:t>
      </w:r>
      <w:r>
        <w:rPr>
          <w:rFonts w:ascii="Times New Roman"/>
          <w:b w:val="false"/>
          <w:i w:val="false"/>
          <w:color w:val="000000"/>
          <w:sz w:val="28"/>
        </w:rPr>
        <w:t>п. 4</w:t>
      </w:r>
      <w:r>
        <w:rPr>
          <w:rFonts w:ascii="Times New Roman"/>
          <w:b w:val="false"/>
          <w:i w:val="false"/>
          <w:color w:val="ff0000"/>
          <w:sz w:val="28"/>
        </w:rPr>
        <w:t>.).</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"Назначение социальной</w:t>
            </w:r>
            <w:r>
              <w:br/>
            </w:r>
            <w:r>
              <w:rPr>
                <w:rFonts w:ascii="Times New Roman"/>
                <w:b w:val="false"/>
                <w:i w:val="false"/>
                <w:color w:val="000000"/>
                <w:sz w:val="20"/>
              </w:rPr>
              <w:t>помощи отдельным категориям</w:t>
            </w:r>
            <w:r>
              <w:br/>
            </w:r>
            <w:r>
              <w:rPr>
                <w:rFonts w:ascii="Times New Roman"/>
                <w:b w:val="false"/>
                <w:i w:val="false"/>
                <w:color w:val="000000"/>
                <w:sz w:val="20"/>
              </w:rPr>
              <w:t>нуждающихся граждан</w:t>
            </w:r>
            <w:r>
              <w:br/>
            </w:r>
            <w:r>
              <w:rPr>
                <w:rFonts w:ascii="Times New Roman"/>
                <w:b w:val="false"/>
                <w:i w:val="false"/>
                <w:color w:val="000000"/>
                <w:sz w:val="20"/>
              </w:rPr>
              <w:t>по решениям местных</w:t>
            </w:r>
            <w:r>
              <w:br/>
            </w:r>
            <w:r>
              <w:rPr>
                <w:rFonts w:ascii="Times New Roman"/>
                <w:b w:val="false"/>
                <w:i w:val="false"/>
                <w:color w:val="000000"/>
                <w:sz w:val="20"/>
              </w:rPr>
              <w:t>представительных органов"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Руководителю местного</w:t>
            </w:r>
            <w:r>
              <w:br/>
            </w:r>
            <w:r>
              <w:rPr>
                <w:rFonts w:ascii="Times New Roman"/>
                <w:b w:val="false"/>
                <w:i w:val="false"/>
                <w:color w:val="000000"/>
                <w:sz w:val="20"/>
              </w:rPr>
              <w:t>исполнительного органа</w:t>
            </w:r>
            <w:r>
              <w:br/>
            </w:r>
            <w:r>
              <w:rPr>
                <w:rFonts w:ascii="Times New Roman"/>
                <w:b w:val="false"/>
                <w:i w:val="false"/>
                <w:color w:val="000000"/>
                <w:sz w:val="20"/>
              </w:rPr>
              <w:t>______________________</w:t>
            </w:r>
          </w:p>
        </w:tc>
      </w:tr>
    </w:tbl>
    <w:bookmarkStart w:name="z1371" w:id="145"/>
    <w:p>
      <w:pPr>
        <w:spacing w:after="0"/>
        <w:ind w:left="0"/>
        <w:jc w:val="left"/>
      </w:pPr>
      <w:r>
        <w:rPr>
          <w:rFonts w:ascii="Times New Roman"/>
          <w:b/>
          <w:i w:val="false"/>
          <w:color w:val="000000"/>
        </w:rPr>
        <w:t xml:space="preserve"> Заявление</w:t>
      </w:r>
    </w:p>
    <w:bookmarkEnd w:id="145"/>
    <w:p>
      <w:pPr>
        <w:spacing w:after="0"/>
        <w:ind w:left="0"/>
        <w:jc w:val="both"/>
      </w:pPr>
      <w:r>
        <w:rPr>
          <w:rFonts w:ascii="Times New Roman"/>
          <w:b w:val="false"/>
          <w:i w:val="false"/>
          <w:color w:val="ff0000"/>
          <w:sz w:val="28"/>
        </w:rPr>
        <w:t xml:space="preserve">
      Сноска. Приложение 1 - в редакции приказа Министра труда и социальной защиты населения РК от 26.05.2026 </w:t>
      </w:r>
      <w:r>
        <w:rPr>
          <w:rFonts w:ascii="Times New Roman"/>
          <w:b w:val="false"/>
          <w:i w:val="false"/>
          <w:color w:val="ff0000"/>
          <w:sz w:val="28"/>
        </w:rPr>
        <w:t xml:space="preserve"> </w:t>
      </w:r>
      <w:r>
        <w:rPr>
          <w:rFonts w:ascii="Times New Roman"/>
          <w:b w:val="false"/>
          <w:i w:val="false"/>
          <w:color w:val="ff0000"/>
          <w:sz w:val="28"/>
        </w:rPr>
        <w:t xml:space="preserve">№ 196 </w:t>
      </w:r>
      <w:r>
        <w:rPr>
          <w:rFonts w:ascii="Times New Roman"/>
          <w:b w:val="false"/>
          <w:i w:val="false"/>
          <w:color w:val="ff0000"/>
          <w:sz w:val="28"/>
        </w:rPr>
        <w:t>(вводится в действие с 12.07.2026).</w:t>
      </w:r>
    </w:p>
    <w:p>
      <w:pPr>
        <w:spacing w:after="0"/>
        <w:ind w:left="0"/>
        <w:jc w:val="both"/>
      </w:pPr>
      <w:bookmarkStart w:name="z3227" w:id="146"/>
      <w:r>
        <w:rPr>
          <w:rFonts w:ascii="Times New Roman"/>
          <w:b w:val="false"/>
          <w:i w:val="false"/>
          <w:color w:val="000000"/>
          <w:sz w:val="28"/>
        </w:rPr>
        <w:t>
      От гражданина (ки) __________________________________________________</w:t>
      </w:r>
    </w:p>
    <w:bookmarkEnd w:id="146"/>
    <w:p>
      <w:pPr>
        <w:spacing w:after="0"/>
        <w:ind w:left="0"/>
        <w:jc w:val="both"/>
      </w:pPr>
      <w:r>
        <w:rPr>
          <w:rFonts w:ascii="Times New Roman"/>
          <w:b w:val="false"/>
          <w:i w:val="false"/>
          <w:color w:val="000000"/>
          <w:sz w:val="28"/>
        </w:rPr>
        <w:t>(фамилия, имя, отчество (при его наличии) заявителя)</w:t>
      </w:r>
    </w:p>
    <w:p>
      <w:pPr>
        <w:spacing w:after="0"/>
        <w:ind w:left="0"/>
        <w:jc w:val="both"/>
      </w:pPr>
      <w:r>
        <w:rPr>
          <w:rFonts w:ascii="Times New Roman"/>
          <w:b w:val="false"/>
          <w:i w:val="false"/>
          <w:color w:val="000000"/>
          <w:sz w:val="28"/>
        </w:rPr>
        <w:t>Дата рождения: "____" ________ года</w:t>
      </w:r>
    </w:p>
    <w:p>
      <w:pPr>
        <w:spacing w:after="0"/>
        <w:ind w:left="0"/>
        <w:jc w:val="both"/>
      </w:pPr>
      <w:r>
        <w:rPr>
          <w:rFonts w:ascii="Times New Roman"/>
          <w:b w:val="false"/>
          <w:i w:val="false"/>
          <w:color w:val="000000"/>
          <w:sz w:val="28"/>
        </w:rPr>
        <w:t>Индивидуальный идентификационный номер: ___________________________</w:t>
      </w:r>
    </w:p>
    <w:p>
      <w:pPr>
        <w:spacing w:after="0"/>
        <w:ind w:left="0"/>
        <w:jc w:val="both"/>
      </w:pPr>
      <w:r>
        <w:rPr>
          <w:rFonts w:ascii="Times New Roman"/>
          <w:b w:val="false"/>
          <w:i w:val="false"/>
          <w:color w:val="000000"/>
          <w:sz w:val="28"/>
        </w:rPr>
        <w:t>Вид документа, удостоверяющего личность: _____________________________</w:t>
      </w:r>
    </w:p>
    <w:p>
      <w:pPr>
        <w:spacing w:after="0"/>
        <w:ind w:left="0"/>
        <w:jc w:val="both"/>
      </w:pPr>
      <w:r>
        <w:rPr>
          <w:rFonts w:ascii="Times New Roman"/>
          <w:b w:val="false"/>
          <w:i w:val="false"/>
          <w:color w:val="000000"/>
          <w:sz w:val="28"/>
        </w:rPr>
        <w:t>Серия документа: ____ номер документа: ________ кем выдан: _____________</w:t>
      </w:r>
    </w:p>
    <w:p>
      <w:pPr>
        <w:spacing w:after="0"/>
        <w:ind w:left="0"/>
        <w:jc w:val="both"/>
      </w:pPr>
      <w:r>
        <w:rPr>
          <w:rFonts w:ascii="Times New Roman"/>
          <w:b w:val="false"/>
          <w:i w:val="false"/>
          <w:color w:val="000000"/>
          <w:sz w:val="28"/>
        </w:rPr>
        <w:t>Дата выдачи: "____" _____________ ______ года</w:t>
      </w:r>
    </w:p>
    <w:p>
      <w:pPr>
        <w:spacing w:after="0"/>
        <w:ind w:left="0"/>
        <w:jc w:val="both"/>
      </w:pPr>
      <w:r>
        <w:rPr>
          <w:rFonts w:ascii="Times New Roman"/>
          <w:b w:val="false"/>
          <w:i w:val="false"/>
          <w:color w:val="000000"/>
          <w:sz w:val="28"/>
        </w:rPr>
        <w:t>Адрес постоянного местожительства: ___________________________________</w:t>
      </w:r>
    </w:p>
    <w:p>
      <w:pPr>
        <w:spacing w:after="0"/>
        <w:ind w:left="0"/>
        <w:jc w:val="both"/>
      </w:pPr>
      <w:r>
        <w:rPr>
          <w:rFonts w:ascii="Times New Roman"/>
          <w:b w:val="false"/>
          <w:i w:val="false"/>
          <w:color w:val="000000"/>
          <w:sz w:val="28"/>
        </w:rPr>
        <w:t>Область ____________________________________________________________</w:t>
      </w:r>
    </w:p>
    <w:p>
      <w:pPr>
        <w:spacing w:after="0"/>
        <w:ind w:left="0"/>
        <w:jc w:val="both"/>
      </w:pPr>
      <w:r>
        <w:rPr>
          <w:rFonts w:ascii="Times New Roman"/>
          <w:b w:val="false"/>
          <w:i w:val="false"/>
          <w:color w:val="000000"/>
          <w:sz w:val="28"/>
        </w:rPr>
        <w:t>город (район) _____________________ село ______________________________</w:t>
      </w:r>
    </w:p>
    <w:p>
      <w:pPr>
        <w:spacing w:after="0"/>
        <w:ind w:left="0"/>
        <w:jc w:val="both"/>
      </w:pPr>
      <w:r>
        <w:rPr>
          <w:rFonts w:ascii="Times New Roman"/>
          <w:b w:val="false"/>
          <w:i w:val="false"/>
          <w:color w:val="000000"/>
          <w:sz w:val="28"/>
        </w:rPr>
        <w:t>улица (микрорайон) ______________________ дом ______ квартира _________</w:t>
      </w:r>
    </w:p>
    <w:p>
      <w:pPr>
        <w:spacing w:after="0"/>
        <w:ind w:left="0"/>
        <w:jc w:val="both"/>
      </w:pPr>
      <w:r>
        <w:rPr>
          <w:rFonts w:ascii="Times New Roman"/>
          <w:b w:val="false"/>
          <w:i w:val="false"/>
          <w:color w:val="000000"/>
          <w:sz w:val="28"/>
        </w:rPr>
        <w:t>Банковские реквизиты: _______________________________________________</w:t>
      </w:r>
    </w:p>
    <w:p>
      <w:pPr>
        <w:spacing w:after="0"/>
        <w:ind w:left="0"/>
        <w:jc w:val="both"/>
      </w:pPr>
      <w:r>
        <w:rPr>
          <w:rFonts w:ascii="Times New Roman"/>
          <w:b w:val="false"/>
          <w:i w:val="false"/>
          <w:color w:val="000000"/>
          <w:sz w:val="28"/>
        </w:rPr>
        <w:t>Наименование банка_________________________________________________</w:t>
      </w:r>
    </w:p>
    <w:p>
      <w:pPr>
        <w:spacing w:after="0"/>
        <w:ind w:left="0"/>
        <w:jc w:val="both"/>
      </w:pPr>
      <w:r>
        <w:rPr>
          <w:rFonts w:ascii="Times New Roman"/>
          <w:b w:val="false"/>
          <w:i w:val="false"/>
          <w:color w:val="000000"/>
          <w:sz w:val="28"/>
        </w:rPr>
        <w:t>Банковский счет № __________________________________________________</w:t>
      </w:r>
    </w:p>
    <w:p>
      <w:pPr>
        <w:spacing w:after="0"/>
        <w:ind w:left="0"/>
        <w:jc w:val="both"/>
      </w:pPr>
      <w:r>
        <w:rPr>
          <w:rFonts w:ascii="Times New Roman"/>
          <w:b w:val="false"/>
          <w:i w:val="false"/>
          <w:color w:val="000000"/>
          <w:sz w:val="28"/>
        </w:rPr>
        <w:t>Телефон ___________________________________________________________</w:t>
      </w:r>
    </w:p>
    <w:p>
      <w:pPr>
        <w:spacing w:after="0"/>
        <w:ind w:left="0"/>
        <w:jc w:val="both"/>
      </w:pPr>
      <w:r>
        <w:rPr>
          <w:rFonts w:ascii="Times New Roman"/>
          <w:b w:val="false"/>
          <w:i w:val="false"/>
          <w:color w:val="000000"/>
          <w:sz w:val="28"/>
        </w:rPr>
        <w:t>Прошу назначить мне социальную помощь _____________________________</w:t>
      </w:r>
    </w:p>
    <w:p>
      <w:pPr>
        <w:spacing w:after="0"/>
        <w:ind w:left="0"/>
        <w:jc w:val="both"/>
      </w:pPr>
      <w:r>
        <w:rPr>
          <w:rFonts w:ascii="Times New Roman"/>
          <w:b w:val="false"/>
          <w:i w:val="false"/>
          <w:color w:val="000000"/>
          <w:sz w:val="28"/>
        </w:rPr>
        <w:t>Перечень документов, приложенных к заявлению:</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листов в документе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3243" w:id="147"/>
      <w:r>
        <w:rPr>
          <w:rFonts w:ascii="Times New Roman"/>
          <w:b w:val="false"/>
          <w:i w:val="false"/>
          <w:color w:val="000000"/>
          <w:sz w:val="28"/>
        </w:rPr>
        <w:t>
      Даю согласие на сбор и обработку моих персональных данных в соответствии</w:t>
      </w:r>
    </w:p>
    <w:bookmarkEnd w:id="147"/>
    <w:p>
      <w:pPr>
        <w:spacing w:after="0"/>
        <w:ind w:left="0"/>
        <w:jc w:val="both"/>
      </w:pPr>
      <w:r>
        <w:rPr>
          <w:rFonts w:ascii="Times New Roman"/>
          <w:b w:val="false"/>
          <w:i w:val="false"/>
          <w:color w:val="000000"/>
          <w:sz w:val="28"/>
        </w:rPr>
        <w:t xml:space="preserve">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персональных данных и их защите", хранение</w:t>
      </w:r>
    </w:p>
    <w:p>
      <w:pPr>
        <w:spacing w:after="0"/>
        <w:ind w:left="0"/>
        <w:jc w:val="both"/>
      </w:pPr>
      <w:r>
        <w:rPr>
          <w:rFonts w:ascii="Times New Roman"/>
          <w:b w:val="false"/>
          <w:i w:val="false"/>
          <w:color w:val="000000"/>
          <w:sz w:val="28"/>
        </w:rPr>
        <w:t>и использование сведений, составляющих охраняемую законом тайну, содержащихся</w:t>
      </w:r>
    </w:p>
    <w:p>
      <w:pPr>
        <w:spacing w:after="0"/>
        <w:ind w:left="0"/>
        <w:jc w:val="both"/>
      </w:pPr>
      <w:r>
        <w:rPr>
          <w:rFonts w:ascii="Times New Roman"/>
          <w:b w:val="false"/>
          <w:i w:val="false"/>
          <w:color w:val="000000"/>
          <w:sz w:val="28"/>
        </w:rPr>
        <w:t>в цифровых системах, необходимых при назначении (перерасчете) выплаты, а также</w:t>
      </w:r>
    </w:p>
    <w:p>
      <w:pPr>
        <w:spacing w:after="0"/>
        <w:ind w:left="0"/>
        <w:jc w:val="both"/>
      </w:pPr>
      <w:r>
        <w:rPr>
          <w:rFonts w:ascii="Times New Roman"/>
          <w:b w:val="false"/>
          <w:i w:val="false"/>
          <w:color w:val="000000"/>
          <w:sz w:val="28"/>
        </w:rPr>
        <w:t>при выполнении уполномоченным органом по оказанию социальной помощи своих</w:t>
      </w:r>
    </w:p>
    <w:p>
      <w:pPr>
        <w:spacing w:after="0"/>
        <w:ind w:left="0"/>
        <w:jc w:val="both"/>
      </w:pPr>
      <w:r>
        <w:rPr>
          <w:rFonts w:ascii="Times New Roman"/>
          <w:b w:val="false"/>
          <w:i w:val="false"/>
          <w:color w:val="000000"/>
          <w:sz w:val="28"/>
        </w:rPr>
        <w:t>обязательств в соответствии с законодательством Республики Казахстан. Даю</w:t>
      </w:r>
    </w:p>
    <w:p>
      <w:pPr>
        <w:spacing w:after="0"/>
        <w:ind w:left="0"/>
        <w:jc w:val="both"/>
      </w:pPr>
      <w:r>
        <w:rPr>
          <w:rFonts w:ascii="Times New Roman"/>
          <w:b w:val="false"/>
          <w:i w:val="false"/>
          <w:color w:val="000000"/>
          <w:sz w:val="28"/>
        </w:rPr>
        <w:t>согласие на получение сведений о себе как о владельце банковского счета и номерах</w:t>
      </w:r>
    </w:p>
    <w:p>
      <w:pPr>
        <w:spacing w:after="0"/>
        <w:ind w:left="0"/>
        <w:jc w:val="both"/>
      </w:pPr>
      <w:r>
        <w:rPr>
          <w:rFonts w:ascii="Times New Roman"/>
          <w:b w:val="false"/>
          <w:i w:val="false"/>
          <w:color w:val="000000"/>
          <w:sz w:val="28"/>
        </w:rPr>
        <w:t>банковских счетов в банках второго уровня, организациях, имеющих лицензии</w:t>
      </w:r>
    </w:p>
    <w:p>
      <w:pPr>
        <w:spacing w:after="0"/>
        <w:ind w:left="0"/>
        <w:jc w:val="both"/>
      </w:pPr>
      <w:r>
        <w:rPr>
          <w:rFonts w:ascii="Times New Roman"/>
          <w:b w:val="false"/>
          <w:i w:val="false"/>
          <w:color w:val="000000"/>
          <w:sz w:val="28"/>
        </w:rPr>
        <w:t>уполномоченного органа по регулированию и надзору финансового рынка</w:t>
      </w:r>
    </w:p>
    <w:p>
      <w:pPr>
        <w:spacing w:after="0"/>
        <w:ind w:left="0"/>
        <w:jc w:val="both"/>
      </w:pPr>
      <w:r>
        <w:rPr>
          <w:rFonts w:ascii="Times New Roman"/>
          <w:b w:val="false"/>
          <w:i w:val="false"/>
          <w:color w:val="000000"/>
          <w:sz w:val="28"/>
        </w:rPr>
        <w:t>и финансовых организаций на соответствующие виды банковских операций,</w:t>
      </w:r>
    </w:p>
    <w:p>
      <w:pPr>
        <w:spacing w:after="0"/>
        <w:ind w:left="0"/>
        <w:jc w:val="both"/>
      </w:pPr>
      <w:r>
        <w:rPr>
          <w:rFonts w:ascii="Times New Roman"/>
          <w:b w:val="false"/>
          <w:i w:val="false"/>
          <w:color w:val="000000"/>
          <w:sz w:val="28"/>
        </w:rPr>
        <w:t>территориальные подразделения акционерного общества "Казпочта".</w:t>
      </w:r>
    </w:p>
    <w:p>
      <w:pPr>
        <w:spacing w:after="0"/>
        <w:ind w:left="0"/>
        <w:jc w:val="both"/>
      </w:pPr>
      <w:r>
        <w:rPr>
          <w:rFonts w:ascii="Times New Roman"/>
          <w:b w:val="false"/>
          <w:i w:val="false"/>
          <w:color w:val="000000"/>
          <w:sz w:val="28"/>
        </w:rPr>
        <w:t>Обо всех изменениях местожительства (в том числе выезд за пределы Республики</w:t>
      </w:r>
    </w:p>
    <w:p>
      <w:pPr>
        <w:spacing w:after="0"/>
        <w:ind w:left="0"/>
        <w:jc w:val="both"/>
      </w:pPr>
      <w:r>
        <w:rPr>
          <w:rFonts w:ascii="Times New Roman"/>
          <w:b w:val="false"/>
          <w:i w:val="false"/>
          <w:color w:val="000000"/>
          <w:sz w:val="28"/>
        </w:rPr>
        <w:t>Казахстан), анкетных данных, банковских реквизитов обязуюсь сообщить</w:t>
      </w:r>
    </w:p>
    <w:p>
      <w:pPr>
        <w:spacing w:after="0"/>
        <w:ind w:left="0"/>
        <w:jc w:val="both"/>
      </w:pPr>
      <w:r>
        <w:rPr>
          <w:rFonts w:ascii="Times New Roman"/>
          <w:b w:val="false"/>
          <w:i w:val="false"/>
          <w:color w:val="000000"/>
          <w:sz w:val="28"/>
        </w:rPr>
        <w:t>в уполномоченный орган по оказанию социальной помощи в течение 10 (десять)</w:t>
      </w:r>
    </w:p>
    <w:p>
      <w:pPr>
        <w:spacing w:after="0"/>
        <w:ind w:left="0"/>
        <w:jc w:val="both"/>
      </w:pPr>
      <w:r>
        <w:rPr>
          <w:rFonts w:ascii="Times New Roman"/>
          <w:b w:val="false"/>
          <w:i w:val="false"/>
          <w:color w:val="000000"/>
          <w:sz w:val="28"/>
        </w:rPr>
        <w:t>рабочих дней.</w:t>
      </w:r>
    </w:p>
    <w:p>
      <w:pPr>
        <w:spacing w:after="0"/>
        <w:ind w:left="0"/>
        <w:jc w:val="both"/>
      </w:pPr>
      <w:r>
        <w:rPr>
          <w:rFonts w:ascii="Times New Roman"/>
          <w:b w:val="false"/>
          <w:i w:val="false"/>
          <w:color w:val="000000"/>
          <w:sz w:val="28"/>
        </w:rPr>
        <w:t>Уведомлен(а) о возможности открытия отдельного банковского счета для зачисления</w:t>
      </w:r>
    </w:p>
    <w:p>
      <w:pPr>
        <w:spacing w:after="0"/>
        <w:ind w:left="0"/>
        <w:jc w:val="both"/>
      </w:pPr>
      <w:r>
        <w:rPr>
          <w:rFonts w:ascii="Times New Roman"/>
          <w:b w:val="false"/>
          <w:i w:val="false"/>
          <w:color w:val="000000"/>
          <w:sz w:val="28"/>
        </w:rPr>
        <w:t>социальной помощи, выплачиваемой из местного бюджета, а также о том, что на</w:t>
      </w:r>
    </w:p>
    <w:p>
      <w:pPr>
        <w:spacing w:after="0"/>
        <w:ind w:left="0"/>
        <w:jc w:val="both"/>
      </w:pPr>
      <w:r>
        <w:rPr>
          <w:rFonts w:ascii="Times New Roman"/>
          <w:b w:val="false"/>
          <w:i w:val="false"/>
          <w:color w:val="000000"/>
          <w:sz w:val="28"/>
        </w:rPr>
        <w:t>деньги, находящиеся на таком счете, не допускается обращение взыскания третьими</w:t>
      </w:r>
    </w:p>
    <w:p>
      <w:pPr>
        <w:spacing w:after="0"/>
        <w:ind w:left="0"/>
        <w:jc w:val="both"/>
      </w:pPr>
      <w:r>
        <w:rPr>
          <w:rFonts w:ascii="Times New Roman"/>
          <w:b w:val="false"/>
          <w:i w:val="false"/>
          <w:color w:val="000000"/>
          <w:sz w:val="28"/>
        </w:rPr>
        <w:t>лицами.</w:t>
      </w:r>
    </w:p>
    <w:p>
      <w:pPr>
        <w:spacing w:after="0"/>
        <w:ind w:left="0"/>
        <w:jc w:val="both"/>
      </w:pPr>
      <w:r>
        <w:rPr>
          <w:rFonts w:ascii="Times New Roman"/>
          <w:b w:val="false"/>
          <w:i w:val="false"/>
          <w:color w:val="000000"/>
          <w:sz w:val="28"/>
        </w:rPr>
        <w:t>"____" ___________ 20____ года.</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подпись заявителя</w:t>
      </w:r>
    </w:p>
    <w:p>
      <w:pPr>
        <w:spacing w:after="0"/>
        <w:ind w:left="0"/>
        <w:jc w:val="both"/>
      </w:pPr>
      <w:r>
        <w:rPr>
          <w:rFonts w:ascii="Times New Roman"/>
          <w:b w:val="false"/>
          <w:i w:val="false"/>
          <w:color w:val="000000"/>
          <w:sz w:val="28"/>
        </w:rPr>
        <w:t>(законного представителя)</w:t>
      </w:r>
    </w:p>
    <w:p>
      <w:pPr>
        <w:spacing w:after="0"/>
        <w:ind w:left="0"/>
        <w:jc w:val="both"/>
      </w:pPr>
      <w:r>
        <w:rPr>
          <w:rFonts w:ascii="Times New Roman"/>
          <w:b w:val="false"/>
          <w:i w:val="false"/>
          <w:color w:val="000000"/>
          <w:sz w:val="28"/>
        </w:rPr>
        <w:t>Документы принял:</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должность и подпись лица,</w:t>
      </w:r>
    </w:p>
    <w:p>
      <w:pPr>
        <w:spacing w:after="0"/>
        <w:ind w:left="0"/>
        <w:jc w:val="both"/>
      </w:pPr>
      <w:r>
        <w:rPr>
          <w:rFonts w:ascii="Times New Roman"/>
          <w:b w:val="false"/>
          <w:i w:val="false"/>
          <w:color w:val="000000"/>
          <w:sz w:val="28"/>
        </w:rPr>
        <w:t>принявшего заявление)</w:t>
      </w:r>
    </w:p>
    <w:p>
      <w:pPr>
        <w:spacing w:after="0"/>
        <w:ind w:left="0"/>
        <w:jc w:val="both"/>
      </w:pPr>
      <w:r>
        <w:rPr>
          <w:rFonts w:ascii="Times New Roman"/>
          <w:b w:val="false"/>
          <w:i w:val="false"/>
          <w:color w:val="000000"/>
          <w:sz w:val="28"/>
        </w:rPr>
        <w:t>"____" ____________ 20____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"Назначение социальной</w:t>
            </w:r>
            <w:r>
              <w:br/>
            </w:r>
            <w:r>
              <w:rPr>
                <w:rFonts w:ascii="Times New Roman"/>
                <w:b w:val="false"/>
                <w:i w:val="false"/>
                <w:color w:val="000000"/>
                <w:sz w:val="20"/>
              </w:rPr>
              <w:t>помощи отдельным категориям</w:t>
            </w:r>
            <w:r>
              <w:br/>
            </w:r>
            <w:r>
              <w:rPr>
                <w:rFonts w:ascii="Times New Roman"/>
                <w:b w:val="false"/>
                <w:i w:val="false"/>
                <w:color w:val="000000"/>
                <w:sz w:val="20"/>
              </w:rPr>
              <w:t>нуждающихся граждан</w:t>
            </w:r>
            <w:r>
              <w:br/>
            </w:r>
            <w:r>
              <w:rPr>
                <w:rFonts w:ascii="Times New Roman"/>
                <w:b w:val="false"/>
                <w:i w:val="false"/>
                <w:color w:val="000000"/>
                <w:sz w:val="20"/>
              </w:rPr>
              <w:t>по решениям местных</w:t>
            </w:r>
            <w:r>
              <w:br/>
            </w:r>
            <w:r>
              <w:rPr>
                <w:rFonts w:ascii="Times New Roman"/>
                <w:b w:val="false"/>
                <w:i w:val="false"/>
                <w:color w:val="000000"/>
                <w:sz w:val="20"/>
              </w:rPr>
              <w:t>представительных органов"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Руководителю местного</w:t>
            </w:r>
            <w:r>
              <w:br/>
            </w:r>
            <w:r>
              <w:rPr>
                <w:rFonts w:ascii="Times New Roman"/>
                <w:b w:val="false"/>
                <w:i w:val="false"/>
                <w:color w:val="000000"/>
                <w:sz w:val="20"/>
              </w:rPr>
              <w:t>исполнительного органа</w:t>
            </w:r>
            <w:r>
              <w:br/>
            </w:r>
            <w:r>
              <w:rPr>
                <w:rFonts w:ascii="Times New Roman"/>
                <w:b w:val="false"/>
                <w:i w:val="false"/>
                <w:color w:val="000000"/>
                <w:sz w:val="20"/>
              </w:rPr>
              <w:t>______________________</w:t>
            </w:r>
          </w:p>
        </w:tc>
      </w:tr>
    </w:tbl>
    <w:bookmarkStart w:name="z2276" w:id="148"/>
    <w:p>
      <w:pPr>
        <w:spacing w:after="0"/>
        <w:ind w:left="0"/>
        <w:jc w:val="left"/>
      </w:pPr>
      <w:r>
        <w:rPr>
          <w:rFonts w:ascii="Times New Roman"/>
          <w:b/>
          <w:i w:val="false"/>
          <w:color w:val="000000"/>
        </w:rPr>
        <w:t xml:space="preserve"> Заявление на оказание социальной помощи через веб-портал "цифрового правительства"</w:t>
      </w:r>
    </w:p>
    <w:bookmarkEnd w:id="148"/>
    <w:p>
      <w:pPr>
        <w:spacing w:after="0"/>
        <w:ind w:left="0"/>
        <w:jc w:val="both"/>
      </w:pPr>
      <w:r>
        <w:rPr>
          <w:rFonts w:ascii="Times New Roman"/>
          <w:b w:val="false"/>
          <w:i w:val="false"/>
          <w:color w:val="ff0000"/>
          <w:sz w:val="28"/>
        </w:rPr>
        <w:t xml:space="preserve">
      Сноска. Правила дополнены приложением 1-1 в соответствии с приказом Министра труда и социальной защиты населения РК от 06.02.2025 </w:t>
      </w:r>
      <w:r>
        <w:rPr>
          <w:rFonts w:ascii="Times New Roman"/>
          <w:b w:val="false"/>
          <w:i w:val="false"/>
          <w:color w:val="ff0000"/>
          <w:sz w:val="28"/>
        </w:rPr>
        <w:t>№ 36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приказа Министра труда и социальной защиты населения РК от 26.05.2026  </w:t>
      </w:r>
      <w:r>
        <w:rPr>
          <w:rFonts w:ascii="Times New Roman"/>
          <w:b w:val="false"/>
          <w:i w:val="false"/>
          <w:color w:val="ff0000"/>
          <w:sz w:val="28"/>
        </w:rPr>
        <w:t xml:space="preserve">№ 196 </w:t>
      </w:r>
      <w:r>
        <w:rPr>
          <w:rFonts w:ascii="Times New Roman"/>
          <w:b w:val="false"/>
          <w:i w:val="false"/>
          <w:color w:val="ff0000"/>
          <w:sz w:val="28"/>
        </w:rPr>
        <w:t>(вводится в действие с 12.07.2026).</w:t>
      </w:r>
    </w:p>
    <w:p>
      <w:pPr>
        <w:spacing w:after="0"/>
        <w:ind w:left="0"/>
        <w:jc w:val="both"/>
      </w:pPr>
      <w:bookmarkStart w:name="z3244" w:id="149"/>
      <w:r>
        <w:rPr>
          <w:rFonts w:ascii="Times New Roman"/>
          <w:b w:val="false"/>
          <w:i w:val="false"/>
          <w:color w:val="000000"/>
          <w:sz w:val="28"/>
        </w:rPr>
        <w:t>
      От гражданина (ки) ________________________________________________</w:t>
      </w:r>
    </w:p>
    <w:bookmarkEnd w:id="149"/>
    <w:p>
      <w:pPr>
        <w:spacing w:after="0"/>
        <w:ind w:left="0"/>
        <w:jc w:val="both"/>
      </w:pPr>
      <w:r>
        <w:rPr>
          <w:rFonts w:ascii="Times New Roman"/>
          <w:b w:val="false"/>
          <w:i w:val="false"/>
          <w:color w:val="000000"/>
          <w:sz w:val="28"/>
        </w:rPr>
        <w:t>(фамилия, имя, отчество (при его наличии) заявителя)</w:t>
      </w:r>
    </w:p>
    <w:p>
      <w:pPr>
        <w:spacing w:after="0"/>
        <w:ind w:left="0"/>
        <w:jc w:val="both"/>
      </w:pPr>
      <w:r>
        <w:rPr>
          <w:rFonts w:ascii="Times New Roman"/>
          <w:b w:val="false"/>
          <w:i w:val="false"/>
          <w:color w:val="000000"/>
          <w:sz w:val="28"/>
        </w:rPr>
        <w:t>Дата рождения: ___________________________________________________</w:t>
      </w:r>
    </w:p>
    <w:p>
      <w:pPr>
        <w:spacing w:after="0"/>
        <w:ind w:left="0"/>
        <w:jc w:val="both"/>
      </w:pPr>
      <w:r>
        <w:rPr>
          <w:rFonts w:ascii="Times New Roman"/>
          <w:b w:val="false"/>
          <w:i w:val="false"/>
          <w:color w:val="000000"/>
          <w:sz w:val="28"/>
        </w:rPr>
        <w:t>Индивидуальный идентификационный номер: _________________________</w:t>
      </w:r>
    </w:p>
    <w:p>
      <w:pPr>
        <w:spacing w:after="0"/>
        <w:ind w:left="0"/>
        <w:jc w:val="both"/>
      </w:pPr>
      <w:r>
        <w:rPr>
          <w:rFonts w:ascii="Times New Roman"/>
          <w:b w:val="false"/>
          <w:i w:val="false"/>
          <w:color w:val="000000"/>
          <w:sz w:val="28"/>
        </w:rPr>
        <w:t>Подтверждение государственных органов:</w:t>
      </w:r>
    </w:p>
    <w:p>
      <w:pPr>
        <w:spacing w:after="0"/>
        <w:ind w:left="0"/>
        <w:jc w:val="both"/>
      </w:pPr>
      <w:r>
        <w:rPr>
          <w:rFonts w:ascii="Times New Roman"/>
          <w:b w:val="false"/>
          <w:i w:val="false"/>
          <w:color w:val="000000"/>
          <w:sz w:val="28"/>
        </w:rPr>
        <w:t>Данные из цифровой системы "Государственная база данных "Физические лица"</w:t>
      </w:r>
    </w:p>
    <w:p>
      <w:pPr>
        <w:spacing w:after="0"/>
        <w:ind w:left="0"/>
        <w:jc w:val="both"/>
      </w:pPr>
      <w:r>
        <w:rPr>
          <w:rFonts w:ascii="Times New Roman"/>
          <w:b w:val="false"/>
          <w:i w:val="false"/>
          <w:color w:val="000000"/>
          <w:sz w:val="28"/>
        </w:rPr>
        <w:t>Сведения о заявителе:</w:t>
      </w:r>
    </w:p>
    <w:p>
      <w:pPr>
        <w:spacing w:after="0"/>
        <w:ind w:left="0"/>
        <w:jc w:val="both"/>
      </w:pPr>
      <w:r>
        <w:rPr>
          <w:rFonts w:ascii="Times New Roman"/>
          <w:b w:val="false"/>
          <w:i w:val="false"/>
          <w:color w:val="000000"/>
          <w:sz w:val="28"/>
        </w:rPr>
        <w:t>Вид документа, удостоверяющего личность: __________________________</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Серия документа: ________________________________________________</w:t>
      </w:r>
    </w:p>
    <w:p>
      <w:pPr>
        <w:spacing w:after="0"/>
        <w:ind w:left="0"/>
        <w:jc w:val="both"/>
      </w:pPr>
      <w:r>
        <w:rPr>
          <w:rFonts w:ascii="Times New Roman"/>
          <w:b w:val="false"/>
          <w:i w:val="false"/>
          <w:color w:val="000000"/>
          <w:sz w:val="28"/>
        </w:rPr>
        <w:t>Номер документа: ________________________________________________</w:t>
      </w:r>
    </w:p>
    <w:p>
      <w:pPr>
        <w:spacing w:after="0"/>
        <w:ind w:left="0"/>
        <w:jc w:val="both"/>
      </w:pPr>
      <w:r>
        <w:rPr>
          <w:rFonts w:ascii="Times New Roman"/>
          <w:b w:val="false"/>
          <w:i w:val="false"/>
          <w:color w:val="000000"/>
          <w:sz w:val="28"/>
        </w:rPr>
        <w:t>Кем выдан: ______________________________________________________</w:t>
      </w:r>
    </w:p>
    <w:p>
      <w:pPr>
        <w:spacing w:after="0"/>
        <w:ind w:left="0"/>
        <w:jc w:val="both"/>
      </w:pPr>
      <w:r>
        <w:rPr>
          <w:rFonts w:ascii="Times New Roman"/>
          <w:b w:val="false"/>
          <w:i w:val="false"/>
          <w:color w:val="000000"/>
          <w:sz w:val="28"/>
        </w:rPr>
        <w:t>Дата выдачи: ____________________________________________________</w:t>
      </w:r>
    </w:p>
    <w:p>
      <w:pPr>
        <w:spacing w:after="0"/>
        <w:ind w:left="0"/>
        <w:jc w:val="both"/>
      </w:pPr>
      <w:r>
        <w:rPr>
          <w:rFonts w:ascii="Times New Roman"/>
          <w:b w:val="false"/>
          <w:i w:val="false"/>
          <w:color w:val="000000"/>
          <w:sz w:val="28"/>
        </w:rPr>
        <w:t>Адрес постоянного места жительства:</w:t>
      </w:r>
    </w:p>
    <w:p>
      <w:pPr>
        <w:spacing w:after="0"/>
        <w:ind w:left="0"/>
        <w:jc w:val="both"/>
      </w:pPr>
      <w:r>
        <w:rPr>
          <w:rFonts w:ascii="Times New Roman"/>
          <w:b w:val="false"/>
          <w:i w:val="false"/>
          <w:color w:val="000000"/>
          <w:sz w:val="28"/>
        </w:rPr>
        <w:t>Область _________________________ город (район) ___________________</w:t>
      </w:r>
    </w:p>
    <w:p>
      <w:pPr>
        <w:spacing w:after="0"/>
        <w:ind w:left="0"/>
        <w:jc w:val="both"/>
      </w:pPr>
      <w:r>
        <w:rPr>
          <w:rFonts w:ascii="Times New Roman"/>
          <w:b w:val="false"/>
          <w:i w:val="false"/>
          <w:color w:val="000000"/>
          <w:sz w:val="28"/>
        </w:rPr>
        <w:t>село: __________ улица (микрорайон) _________ дом ____ квартира _____</w:t>
      </w:r>
    </w:p>
    <w:p>
      <w:pPr>
        <w:spacing w:after="0"/>
        <w:ind w:left="0"/>
        <w:jc w:val="both"/>
      </w:pPr>
      <w:r>
        <w:rPr>
          <w:rFonts w:ascii="Times New Roman"/>
          <w:b w:val="false"/>
          <w:i w:val="false"/>
          <w:color w:val="000000"/>
          <w:sz w:val="28"/>
        </w:rPr>
        <w:t>Прошу назначить мне социальную помощь</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Перечень документов, приложенных к заявлению:</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листов в документе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3260" w:id="150"/>
      <w:r>
        <w:rPr>
          <w:rFonts w:ascii="Times New Roman"/>
          <w:b w:val="false"/>
          <w:i w:val="false"/>
          <w:color w:val="000000"/>
          <w:sz w:val="28"/>
        </w:rPr>
        <w:t>
      Банковские реквизиты: ____________________________________________</w:t>
      </w:r>
    </w:p>
    <w:bookmarkEnd w:id="150"/>
    <w:p>
      <w:pPr>
        <w:spacing w:after="0"/>
        <w:ind w:left="0"/>
        <w:jc w:val="both"/>
      </w:pPr>
      <w:r>
        <w:rPr>
          <w:rFonts w:ascii="Times New Roman"/>
          <w:b w:val="false"/>
          <w:i w:val="false"/>
          <w:color w:val="000000"/>
          <w:sz w:val="28"/>
        </w:rPr>
        <w:t>Наименование банка ______________________________________________</w:t>
      </w:r>
    </w:p>
    <w:p>
      <w:pPr>
        <w:spacing w:after="0"/>
        <w:ind w:left="0"/>
        <w:jc w:val="both"/>
      </w:pPr>
      <w:r>
        <w:rPr>
          <w:rFonts w:ascii="Times New Roman"/>
          <w:b w:val="false"/>
          <w:i w:val="false"/>
          <w:color w:val="000000"/>
          <w:sz w:val="28"/>
        </w:rPr>
        <w:t>Банковский счет № _______________________________________________</w:t>
      </w:r>
    </w:p>
    <w:p>
      <w:pPr>
        <w:spacing w:after="0"/>
        <w:ind w:left="0"/>
        <w:jc w:val="both"/>
      </w:pPr>
      <w:r>
        <w:rPr>
          <w:rFonts w:ascii="Times New Roman"/>
          <w:b w:val="false"/>
          <w:i w:val="false"/>
          <w:color w:val="000000"/>
          <w:sz w:val="28"/>
        </w:rPr>
        <w:t>Телефон ________________________________________________________</w:t>
      </w:r>
    </w:p>
    <w:p>
      <w:pPr>
        <w:spacing w:after="0"/>
        <w:ind w:left="0"/>
        <w:jc w:val="both"/>
      </w:pPr>
      <w:r>
        <w:rPr>
          <w:rFonts w:ascii="Times New Roman"/>
          <w:b w:val="false"/>
          <w:i w:val="false"/>
          <w:color w:val="000000"/>
          <w:sz w:val="28"/>
        </w:rPr>
        <w:t>Электронная почта _______________________________________________</w:t>
      </w:r>
    </w:p>
    <w:p>
      <w:pPr>
        <w:spacing w:after="0"/>
        <w:ind w:left="0"/>
        <w:jc w:val="both"/>
      </w:pPr>
      <w:r>
        <w:rPr>
          <w:rFonts w:ascii="Times New Roman"/>
          <w:b w:val="false"/>
          <w:i w:val="false"/>
          <w:color w:val="000000"/>
          <w:sz w:val="28"/>
        </w:rPr>
        <w:t>Даю согласие на сбор и обработку моих персональных данных в соответствии</w:t>
      </w:r>
    </w:p>
    <w:p>
      <w:pPr>
        <w:spacing w:after="0"/>
        <w:ind w:left="0"/>
        <w:jc w:val="both"/>
      </w:pPr>
      <w:r>
        <w:rPr>
          <w:rFonts w:ascii="Times New Roman"/>
          <w:b w:val="false"/>
          <w:i w:val="false"/>
          <w:color w:val="000000"/>
          <w:sz w:val="28"/>
        </w:rPr>
        <w:t xml:space="preserve">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персональных данных и их защите", хранение</w:t>
      </w:r>
    </w:p>
    <w:p>
      <w:pPr>
        <w:spacing w:after="0"/>
        <w:ind w:left="0"/>
        <w:jc w:val="both"/>
      </w:pPr>
      <w:r>
        <w:rPr>
          <w:rFonts w:ascii="Times New Roman"/>
          <w:b w:val="false"/>
          <w:i w:val="false"/>
          <w:color w:val="000000"/>
          <w:sz w:val="28"/>
        </w:rPr>
        <w:t>и использование сведений, составляющих охраняемую законом тайну, содержащихся</w:t>
      </w:r>
    </w:p>
    <w:p>
      <w:pPr>
        <w:spacing w:after="0"/>
        <w:ind w:left="0"/>
        <w:jc w:val="both"/>
      </w:pPr>
      <w:r>
        <w:rPr>
          <w:rFonts w:ascii="Times New Roman"/>
          <w:b w:val="false"/>
          <w:i w:val="false"/>
          <w:color w:val="000000"/>
          <w:sz w:val="28"/>
        </w:rPr>
        <w:t>в цифровых системах, необходимых при назначении (перерасчете) выплаты, а также</w:t>
      </w:r>
    </w:p>
    <w:p>
      <w:pPr>
        <w:spacing w:after="0"/>
        <w:ind w:left="0"/>
        <w:jc w:val="both"/>
      </w:pPr>
      <w:r>
        <w:rPr>
          <w:rFonts w:ascii="Times New Roman"/>
          <w:b w:val="false"/>
          <w:i w:val="false"/>
          <w:color w:val="000000"/>
          <w:sz w:val="28"/>
        </w:rPr>
        <w:t>при выполнении уполномоченным органом по оказанию социальной помощи своих</w:t>
      </w:r>
    </w:p>
    <w:p>
      <w:pPr>
        <w:spacing w:after="0"/>
        <w:ind w:left="0"/>
        <w:jc w:val="both"/>
      </w:pPr>
      <w:r>
        <w:rPr>
          <w:rFonts w:ascii="Times New Roman"/>
          <w:b w:val="false"/>
          <w:i w:val="false"/>
          <w:color w:val="000000"/>
          <w:sz w:val="28"/>
        </w:rPr>
        <w:t>обязательств в соответствии с законодательством Республики Казахстан.</w:t>
      </w:r>
    </w:p>
    <w:p>
      <w:pPr>
        <w:spacing w:after="0"/>
        <w:ind w:left="0"/>
        <w:jc w:val="both"/>
      </w:pPr>
      <w:r>
        <w:rPr>
          <w:rFonts w:ascii="Times New Roman"/>
          <w:b w:val="false"/>
          <w:i w:val="false"/>
          <w:color w:val="000000"/>
          <w:sz w:val="28"/>
        </w:rPr>
        <w:t>Даю согласие на получение сведений о себе как о владельце банковского счета</w:t>
      </w:r>
    </w:p>
    <w:p>
      <w:pPr>
        <w:spacing w:after="0"/>
        <w:ind w:left="0"/>
        <w:jc w:val="both"/>
      </w:pPr>
      <w:r>
        <w:rPr>
          <w:rFonts w:ascii="Times New Roman"/>
          <w:b w:val="false"/>
          <w:i w:val="false"/>
          <w:color w:val="000000"/>
          <w:sz w:val="28"/>
        </w:rPr>
        <w:t>и номерах банковских счетов в банках второго уровня, организациях, имеющих</w:t>
      </w:r>
    </w:p>
    <w:p>
      <w:pPr>
        <w:spacing w:after="0"/>
        <w:ind w:left="0"/>
        <w:jc w:val="both"/>
      </w:pPr>
      <w:r>
        <w:rPr>
          <w:rFonts w:ascii="Times New Roman"/>
          <w:b w:val="false"/>
          <w:i w:val="false"/>
          <w:color w:val="000000"/>
          <w:sz w:val="28"/>
        </w:rPr>
        <w:t>лицензии уполномоченного органа по регулированию и надзору финансового рынка</w:t>
      </w:r>
    </w:p>
    <w:p>
      <w:pPr>
        <w:spacing w:after="0"/>
        <w:ind w:left="0"/>
        <w:jc w:val="both"/>
      </w:pPr>
      <w:r>
        <w:rPr>
          <w:rFonts w:ascii="Times New Roman"/>
          <w:b w:val="false"/>
          <w:i w:val="false"/>
          <w:color w:val="000000"/>
          <w:sz w:val="28"/>
        </w:rPr>
        <w:t>и финансовых организаций на соответствующие виды банковских операций,</w:t>
      </w:r>
    </w:p>
    <w:p>
      <w:pPr>
        <w:spacing w:after="0"/>
        <w:ind w:left="0"/>
        <w:jc w:val="both"/>
      </w:pPr>
      <w:r>
        <w:rPr>
          <w:rFonts w:ascii="Times New Roman"/>
          <w:b w:val="false"/>
          <w:i w:val="false"/>
          <w:color w:val="000000"/>
          <w:sz w:val="28"/>
        </w:rPr>
        <w:t>территориальные подразделения акционерного общества "Казпочта".</w:t>
      </w:r>
    </w:p>
    <w:p>
      <w:pPr>
        <w:spacing w:after="0"/>
        <w:ind w:left="0"/>
        <w:jc w:val="both"/>
      </w:pPr>
      <w:r>
        <w:rPr>
          <w:rFonts w:ascii="Times New Roman"/>
          <w:b w:val="false"/>
          <w:i w:val="false"/>
          <w:color w:val="000000"/>
          <w:sz w:val="28"/>
        </w:rPr>
        <w:t>Обо всех изменениях местожительства (в том числе выезд за пределы Республики</w:t>
      </w:r>
    </w:p>
    <w:p>
      <w:pPr>
        <w:spacing w:after="0"/>
        <w:ind w:left="0"/>
        <w:jc w:val="both"/>
      </w:pPr>
      <w:r>
        <w:rPr>
          <w:rFonts w:ascii="Times New Roman"/>
          <w:b w:val="false"/>
          <w:i w:val="false"/>
          <w:color w:val="000000"/>
          <w:sz w:val="28"/>
        </w:rPr>
        <w:t>Казахстан), анкетных данных, банковских реквизитов обязуюсь сообщить</w:t>
      </w:r>
    </w:p>
    <w:p>
      <w:pPr>
        <w:spacing w:after="0"/>
        <w:ind w:left="0"/>
        <w:jc w:val="both"/>
      </w:pPr>
      <w:r>
        <w:rPr>
          <w:rFonts w:ascii="Times New Roman"/>
          <w:b w:val="false"/>
          <w:i w:val="false"/>
          <w:color w:val="000000"/>
          <w:sz w:val="28"/>
        </w:rPr>
        <w:t>в уполномоченный орган по оказанию социальной помощи в течение 10 (десять)</w:t>
      </w:r>
    </w:p>
    <w:p>
      <w:pPr>
        <w:spacing w:after="0"/>
        <w:ind w:left="0"/>
        <w:jc w:val="both"/>
      </w:pPr>
      <w:r>
        <w:rPr>
          <w:rFonts w:ascii="Times New Roman"/>
          <w:b w:val="false"/>
          <w:i w:val="false"/>
          <w:color w:val="000000"/>
          <w:sz w:val="28"/>
        </w:rPr>
        <w:t>рабочих дней.</w:t>
      </w:r>
    </w:p>
    <w:p>
      <w:pPr>
        <w:spacing w:after="0"/>
        <w:ind w:left="0"/>
        <w:jc w:val="both"/>
      </w:pPr>
      <w:r>
        <w:rPr>
          <w:rFonts w:ascii="Times New Roman"/>
          <w:b w:val="false"/>
          <w:i w:val="false"/>
          <w:color w:val="000000"/>
          <w:sz w:val="28"/>
        </w:rPr>
        <w:t>Уведомлен(а) о возможности открытия отдельного банковского счета для зачисления</w:t>
      </w:r>
    </w:p>
    <w:p>
      <w:pPr>
        <w:spacing w:after="0"/>
        <w:ind w:left="0"/>
        <w:jc w:val="both"/>
      </w:pPr>
      <w:r>
        <w:rPr>
          <w:rFonts w:ascii="Times New Roman"/>
          <w:b w:val="false"/>
          <w:i w:val="false"/>
          <w:color w:val="000000"/>
          <w:sz w:val="28"/>
        </w:rPr>
        <w:t>социальной помощи, выплачиваемой из местного бюджета, а также о том, что</w:t>
      </w:r>
    </w:p>
    <w:p>
      <w:pPr>
        <w:spacing w:after="0"/>
        <w:ind w:left="0"/>
        <w:jc w:val="both"/>
      </w:pPr>
      <w:r>
        <w:rPr>
          <w:rFonts w:ascii="Times New Roman"/>
          <w:b w:val="false"/>
          <w:i w:val="false"/>
          <w:color w:val="000000"/>
          <w:sz w:val="28"/>
        </w:rPr>
        <w:t>на деньги, находящиеся на таком счете, не допускается обращение взыскания</w:t>
      </w:r>
    </w:p>
    <w:p>
      <w:pPr>
        <w:spacing w:after="0"/>
        <w:ind w:left="0"/>
        <w:jc w:val="both"/>
      </w:pPr>
      <w:r>
        <w:rPr>
          <w:rFonts w:ascii="Times New Roman"/>
          <w:b w:val="false"/>
          <w:i w:val="false"/>
          <w:color w:val="000000"/>
          <w:sz w:val="28"/>
        </w:rPr>
        <w:t>третьими лицами.</w:t>
      </w:r>
    </w:p>
    <w:p>
      <w:pPr>
        <w:spacing w:after="0"/>
        <w:ind w:left="0"/>
        <w:jc w:val="both"/>
      </w:pPr>
      <w:r>
        <w:rPr>
          <w:rFonts w:ascii="Times New Roman"/>
          <w:b w:val="false"/>
          <w:i w:val="false"/>
          <w:color w:val="000000"/>
          <w:sz w:val="28"/>
        </w:rPr>
        <w:t>Электронная цифровая подпись заявителя __________________________</w:t>
      </w:r>
    </w:p>
    <w:p>
      <w:pPr>
        <w:spacing w:after="0"/>
        <w:ind w:left="0"/>
        <w:jc w:val="both"/>
      </w:pPr>
      <w:r>
        <w:rPr>
          <w:rFonts w:ascii="Times New Roman"/>
          <w:b w:val="false"/>
          <w:i w:val="false"/>
          <w:color w:val="000000"/>
          <w:sz w:val="28"/>
        </w:rPr>
        <w:t>Дата и время подписания заявления:</w:t>
      </w:r>
    </w:p>
    <w:p>
      <w:pPr>
        <w:spacing w:after="0"/>
        <w:ind w:left="0"/>
        <w:jc w:val="both"/>
      </w:pPr>
      <w:r>
        <w:rPr>
          <w:rFonts w:ascii="Times New Roman"/>
          <w:b w:val="false"/>
          <w:i w:val="false"/>
          <w:color w:val="000000"/>
          <w:sz w:val="28"/>
        </w:rPr>
        <w:t>____ .___. _____ год __ часов __ минут__ секунд</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"Назначение социальной</w:t>
            </w:r>
            <w:r>
              <w:br/>
            </w:r>
            <w:r>
              <w:rPr>
                <w:rFonts w:ascii="Times New Roman"/>
                <w:b w:val="false"/>
                <w:i w:val="false"/>
                <w:color w:val="000000"/>
                <w:sz w:val="20"/>
              </w:rPr>
              <w:t>помощи отдельным категориям</w:t>
            </w:r>
            <w:r>
              <w:br/>
            </w:r>
            <w:r>
              <w:rPr>
                <w:rFonts w:ascii="Times New Roman"/>
                <w:b w:val="false"/>
                <w:i w:val="false"/>
                <w:color w:val="000000"/>
                <w:sz w:val="20"/>
              </w:rPr>
              <w:t>нуждающихся граждан</w:t>
            </w:r>
            <w:r>
              <w:br/>
            </w:r>
            <w:r>
              <w:rPr>
                <w:rFonts w:ascii="Times New Roman"/>
                <w:b w:val="false"/>
                <w:i w:val="false"/>
                <w:color w:val="000000"/>
                <w:sz w:val="20"/>
              </w:rPr>
              <w:t>по решениям местных</w:t>
            </w:r>
            <w:r>
              <w:br/>
            </w:r>
            <w:r>
              <w:rPr>
                <w:rFonts w:ascii="Times New Roman"/>
                <w:b w:val="false"/>
                <w:i w:val="false"/>
                <w:color w:val="000000"/>
                <w:sz w:val="20"/>
              </w:rPr>
              <w:t>представительных органов"</w:t>
            </w:r>
          </w:p>
        </w:tc>
      </w:tr>
    </w:tbl>
    <w:bookmarkStart w:name="z2296" w:id="151"/>
    <w:p>
      <w:pPr>
        <w:spacing w:after="0"/>
        <w:ind w:left="0"/>
        <w:jc w:val="left"/>
      </w:pPr>
      <w:r>
        <w:rPr>
          <w:rFonts w:ascii="Times New Roman"/>
          <w:b/>
          <w:i w:val="false"/>
          <w:color w:val="000000"/>
        </w:rPr>
        <w:t xml:space="preserve"> Запросы в цифровые системы государственных органов и (или) организаций</w:t>
      </w:r>
    </w:p>
    <w:bookmarkEnd w:id="151"/>
    <w:p>
      <w:pPr>
        <w:spacing w:after="0"/>
        <w:ind w:left="0"/>
        <w:jc w:val="both"/>
      </w:pPr>
      <w:r>
        <w:rPr>
          <w:rFonts w:ascii="Times New Roman"/>
          <w:b w:val="false"/>
          <w:i w:val="false"/>
          <w:color w:val="ff0000"/>
          <w:sz w:val="28"/>
        </w:rPr>
        <w:t xml:space="preserve">
      Сноска. Правила дополнены приложением 1-2 в соответствии с приказом Министра труда и социальной защиты населения РК от 06.02.2025 </w:t>
      </w:r>
      <w:r>
        <w:rPr>
          <w:rFonts w:ascii="Times New Roman"/>
          <w:b w:val="false"/>
          <w:i w:val="false"/>
          <w:color w:val="ff0000"/>
          <w:sz w:val="28"/>
        </w:rPr>
        <w:t>№ 36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приказа Министра труда и социальной защиты населения РК от 26.05.2026  </w:t>
      </w:r>
      <w:r>
        <w:rPr>
          <w:rFonts w:ascii="Times New Roman"/>
          <w:b w:val="false"/>
          <w:i w:val="false"/>
          <w:color w:val="ff0000"/>
          <w:sz w:val="28"/>
        </w:rPr>
        <w:t xml:space="preserve">№ 196 </w:t>
      </w:r>
      <w:r>
        <w:rPr>
          <w:rFonts w:ascii="Times New Roman"/>
          <w:b w:val="false"/>
          <w:i w:val="false"/>
          <w:color w:val="ff0000"/>
          <w:sz w:val="28"/>
        </w:rPr>
        <w:t>(вводится в действие с 12.07.2026).</w:t>
      </w:r>
    </w:p>
    <w:bookmarkStart w:name="z3261" w:id="152"/>
    <w:p>
      <w:pPr>
        <w:spacing w:after="0"/>
        <w:ind w:left="0"/>
        <w:jc w:val="both"/>
      </w:pPr>
      <w:r>
        <w:rPr>
          <w:rFonts w:ascii="Times New Roman"/>
          <w:b w:val="false"/>
          <w:i w:val="false"/>
          <w:color w:val="000000"/>
          <w:sz w:val="28"/>
        </w:rPr>
        <w:t>
      Для получения социальной помощи отдельным категориям нуждающихся граждан формируются запросы по ИИН заявителя, членов семьи в цифровые системы государственных органов и (или) организаций через шлюз "цифрового правительства" для получения следующих сведений:</w:t>
      </w:r>
    </w:p>
    <w:bookmarkEnd w:id="152"/>
    <w:bookmarkStart w:name="z3262" w:id="153"/>
    <w:p>
      <w:pPr>
        <w:spacing w:after="0"/>
        <w:ind w:left="0"/>
        <w:jc w:val="both"/>
      </w:pPr>
      <w:r>
        <w:rPr>
          <w:rFonts w:ascii="Times New Roman"/>
          <w:b w:val="false"/>
          <w:i w:val="false"/>
          <w:color w:val="000000"/>
          <w:sz w:val="28"/>
        </w:rPr>
        <w:t>
      1) удостоверяющих личность из ГБД ФЛ;</w:t>
      </w:r>
    </w:p>
    <w:bookmarkEnd w:id="153"/>
    <w:bookmarkStart w:name="z3263" w:id="154"/>
    <w:p>
      <w:pPr>
        <w:spacing w:after="0"/>
        <w:ind w:left="0"/>
        <w:jc w:val="both"/>
      </w:pPr>
      <w:r>
        <w:rPr>
          <w:rFonts w:ascii="Times New Roman"/>
          <w:b w:val="false"/>
          <w:i w:val="false"/>
          <w:color w:val="000000"/>
          <w:sz w:val="28"/>
        </w:rPr>
        <w:t>
      2) о регистрации по постоянному месту жительства заявителя из ГБД ФЛ;</w:t>
      </w:r>
    </w:p>
    <w:bookmarkEnd w:id="154"/>
    <w:bookmarkStart w:name="z3264" w:id="155"/>
    <w:p>
      <w:pPr>
        <w:spacing w:after="0"/>
        <w:ind w:left="0"/>
        <w:jc w:val="both"/>
      </w:pPr>
      <w:r>
        <w:rPr>
          <w:rFonts w:ascii="Times New Roman"/>
          <w:b w:val="false"/>
          <w:i w:val="false"/>
          <w:color w:val="000000"/>
          <w:sz w:val="28"/>
        </w:rPr>
        <w:t>
      3) о банковских реквизитах в уполномоченной организации по выплате социальной помощи;</w:t>
      </w:r>
    </w:p>
    <w:bookmarkEnd w:id="155"/>
    <w:bookmarkStart w:name="z3265" w:id="156"/>
    <w:p>
      <w:pPr>
        <w:spacing w:after="0"/>
        <w:ind w:left="0"/>
        <w:jc w:val="both"/>
      </w:pPr>
      <w:r>
        <w:rPr>
          <w:rFonts w:ascii="Times New Roman"/>
          <w:b w:val="false"/>
          <w:i w:val="false"/>
          <w:color w:val="000000"/>
          <w:sz w:val="28"/>
        </w:rPr>
        <w:t>
      4) о кадастровом номере и адресе недвижимости в ЦС "ЕГКН";</w:t>
      </w:r>
    </w:p>
    <w:bookmarkEnd w:id="156"/>
    <w:bookmarkStart w:name="z3266" w:id="157"/>
    <w:p>
      <w:pPr>
        <w:spacing w:after="0"/>
        <w:ind w:left="0"/>
        <w:jc w:val="both"/>
      </w:pPr>
      <w:r>
        <w:rPr>
          <w:rFonts w:ascii="Times New Roman"/>
          <w:b w:val="false"/>
          <w:i w:val="false"/>
          <w:color w:val="000000"/>
          <w:sz w:val="28"/>
        </w:rPr>
        <w:t>
      5) по свидетельству о рождении ребенка (детей) или выписке из актовой записи о рождении в ЦС "ЗАГС" (записи актов гражданского состояния);</w:t>
      </w:r>
    </w:p>
    <w:bookmarkEnd w:id="157"/>
    <w:bookmarkStart w:name="z3267" w:id="158"/>
    <w:p>
      <w:pPr>
        <w:spacing w:after="0"/>
        <w:ind w:left="0"/>
        <w:jc w:val="both"/>
      </w:pPr>
      <w:r>
        <w:rPr>
          <w:rFonts w:ascii="Times New Roman"/>
          <w:b w:val="false"/>
          <w:i w:val="false"/>
          <w:color w:val="000000"/>
          <w:sz w:val="28"/>
        </w:rPr>
        <w:t>
      6) по свидетельству о заключении брака в ЦС "ЗАГС" (записи актов гражданского состояния);</w:t>
      </w:r>
    </w:p>
    <w:bookmarkEnd w:id="158"/>
    <w:bookmarkStart w:name="z3268" w:id="159"/>
    <w:p>
      <w:pPr>
        <w:spacing w:after="0"/>
        <w:ind w:left="0"/>
        <w:jc w:val="both"/>
      </w:pPr>
      <w:r>
        <w:rPr>
          <w:rFonts w:ascii="Times New Roman"/>
          <w:b w:val="false"/>
          <w:i w:val="false"/>
          <w:color w:val="000000"/>
          <w:sz w:val="28"/>
        </w:rPr>
        <w:t>
      7) по документам об установлении опеки (попечительства) в ЦС "НОБД";</w:t>
      </w:r>
    </w:p>
    <w:bookmarkEnd w:id="159"/>
    <w:bookmarkStart w:name="z3269" w:id="160"/>
    <w:p>
      <w:pPr>
        <w:spacing w:after="0"/>
        <w:ind w:left="0"/>
        <w:jc w:val="both"/>
      </w:pPr>
      <w:r>
        <w:rPr>
          <w:rFonts w:ascii="Times New Roman"/>
          <w:b w:val="false"/>
          <w:i w:val="false"/>
          <w:color w:val="000000"/>
          <w:sz w:val="28"/>
        </w:rPr>
        <w:t>
      8) о регистрации по постоянному месту жительства опекаемого старше 14 лет из ГБД ФЛ;</w:t>
      </w:r>
    </w:p>
    <w:bookmarkEnd w:id="160"/>
    <w:bookmarkStart w:name="z3270" w:id="161"/>
    <w:p>
      <w:pPr>
        <w:spacing w:after="0"/>
        <w:ind w:left="0"/>
        <w:jc w:val="both"/>
      </w:pPr>
      <w:r>
        <w:rPr>
          <w:rFonts w:ascii="Times New Roman"/>
          <w:b w:val="false"/>
          <w:i w:val="false"/>
          <w:color w:val="000000"/>
          <w:sz w:val="28"/>
        </w:rPr>
        <w:t>
      9) сведений, состоящих на Д-учете физического лица в ЦС "ЭРДБ".</w:t>
      </w:r>
    </w:p>
    <w:bookmarkEnd w:id="161"/>
    <w:bookmarkStart w:name="z3271" w:id="162"/>
    <w:p>
      <w:pPr>
        <w:spacing w:after="0"/>
        <w:ind w:left="0"/>
        <w:jc w:val="both"/>
      </w:pPr>
      <w:r>
        <w:rPr>
          <w:rFonts w:ascii="Times New Roman"/>
          <w:b w:val="false"/>
          <w:i w:val="false"/>
          <w:color w:val="000000"/>
          <w:sz w:val="28"/>
        </w:rPr>
        <w:t>
      Электронные документы, подтверждающие запрашиваемые сведения из ЦС государственных органов и (или) организации и ЦС БВУ, удостоверяются ЭЦП соответствующих государственных органов и (или) организаций, БВУ через шлюз "цифрового правительства", а также ЭЦП осуществившего запрос работника отделения государственной корпорации или заявителя.</w:t>
      </w:r>
    </w:p>
    <w:bookmarkEnd w:id="162"/>
    <w:p>
      <w:pPr>
        <w:spacing w:after="0"/>
        <w:ind w:left="0"/>
        <w:jc w:val="both"/>
      </w:pPr>
      <w:bookmarkStart w:name="z3272" w:id="163"/>
      <w:r>
        <w:rPr>
          <w:rFonts w:ascii="Times New Roman"/>
          <w:b w:val="false"/>
          <w:i w:val="false"/>
          <w:color w:val="000000"/>
          <w:sz w:val="28"/>
        </w:rPr>
        <w:t>
      Примечание:</w:t>
      </w:r>
    </w:p>
    <w:bookmarkEnd w:id="163"/>
    <w:p>
      <w:pPr>
        <w:spacing w:after="0"/>
        <w:ind w:left="0"/>
        <w:jc w:val="both"/>
      </w:pPr>
      <w:r>
        <w:rPr>
          <w:rFonts w:ascii="Times New Roman"/>
          <w:b w:val="false"/>
          <w:i w:val="false"/>
          <w:color w:val="000000"/>
          <w:sz w:val="28"/>
        </w:rPr>
        <w:t>Расшифровка аббревиатур:</w:t>
      </w:r>
    </w:p>
    <w:p>
      <w:pPr>
        <w:spacing w:after="0"/>
        <w:ind w:left="0"/>
        <w:jc w:val="both"/>
      </w:pPr>
      <w:r>
        <w:rPr>
          <w:rFonts w:ascii="Times New Roman"/>
          <w:b w:val="false"/>
          <w:i w:val="false"/>
          <w:color w:val="000000"/>
          <w:sz w:val="28"/>
        </w:rPr>
        <w:t>ГБД ФЛ – государственная база данных "Физические лица";</w:t>
      </w:r>
    </w:p>
    <w:p>
      <w:pPr>
        <w:spacing w:after="0"/>
        <w:ind w:left="0"/>
        <w:jc w:val="both"/>
      </w:pPr>
      <w:r>
        <w:rPr>
          <w:rFonts w:ascii="Times New Roman"/>
          <w:b w:val="false"/>
          <w:i w:val="false"/>
          <w:color w:val="000000"/>
          <w:sz w:val="28"/>
        </w:rPr>
        <w:t>ЦС "ЕГКН – цифровая система "Единый государственный кадастр недвижимости";</w:t>
      </w:r>
    </w:p>
    <w:p>
      <w:pPr>
        <w:spacing w:after="0"/>
        <w:ind w:left="0"/>
        <w:jc w:val="both"/>
      </w:pPr>
      <w:r>
        <w:rPr>
          <w:rFonts w:ascii="Times New Roman"/>
          <w:b w:val="false"/>
          <w:i w:val="false"/>
          <w:color w:val="000000"/>
          <w:sz w:val="28"/>
        </w:rPr>
        <w:t>ЦС – цифровая система;</w:t>
      </w:r>
    </w:p>
    <w:p>
      <w:pPr>
        <w:spacing w:after="0"/>
        <w:ind w:left="0"/>
        <w:jc w:val="both"/>
      </w:pPr>
      <w:r>
        <w:rPr>
          <w:rFonts w:ascii="Times New Roman"/>
          <w:b w:val="false"/>
          <w:i w:val="false"/>
          <w:color w:val="000000"/>
          <w:sz w:val="28"/>
        </w:rPr>
        <w:t>ЦС "ЗАГС" – цифровая система актов гражданского состояния;</w:t>
      </w:r>
    </w:p>
    <w:p>
      <w:pPr>
        <w:spacing w:after="0"/>
        <w:ind w:left="0"/>
        <w:jc w:val="both"/>
      </w:pPr>
      <w:r>
        <w:rPr>
          <w:rFonts w:ascii="Times New Roman"/>
          <w:b w:val="false"/>
          <w:i w:val="false"/>
          <w:color w:val="000000"/>
          <w:sz w:val="28"/>
        </w:rPr>
        <w:t>ЦС "НОБД" – цифровая система "Национальная образовательная база данных";</w:t>
      </w:r>
    </w:p>
    <w:p>
      <w:pPr>
        <w:spacing w:after="0"/>
        <w:ind w:left="0"/>
        <w:jc w:val="both"/>
      </w:pPr>
      <w:r>
        <w:rPr>
          <w:rFonts w:ascii="Times New Roman"/>
          <w:b w:val="false"/>
          <w:i w:val="false"/>
          <w:color w:val="000000"/>
          <w:sz w:val="28"/>
        </w:rPr>
        <w:t>ЦС "ЭРДБ" – цифровая система "Электронный регистр диспансерных больных";</w:t>
      </w:r>
    </w:p>
    <w:p>
      <w:pPr>
        <w:spacing w:after="0"/>
        <w:ind w:left="0"/>
        <w:jc w:val="both"/>
      </w:pPr>
      <w:r>
        <w:rPr>
          <w:rFonts w:ascii="Times New Roman"/>
          <w:b w:val="false"/>
          <w:i w:val="false"/>
          <w:color w:val="000000"/>
          <w:sz w:val="28"/>
        </w:rPr>
        <w:t>ЦС БВУ – цифровая система банков второго уровня;</w:t>
      </w:r>
    </w:p>
    <w:p>
      <w:pPr>
        <w:spacing w:after="0"/>
        <w:ind w:left="0"/>
        <w:jc w:val="both"/>
      </w:pPr>
      <w:r>
        <w:rPr>
          <w:rFonts w:ascii="Times New Roman"/>
          <w:b w:val="false"/>
          <w:i w:val="false"/>
          <w:color w:val="000000"/>
          <w:sz w:val="28"/>
        </w:rPr>
        <w:t>ИИН – индивидуальный идентификационный номер;</w:t>
      </w:r>
    </w:p>
    <w:p>
      <w:pPr>
        <w:spacing w:after="0"/>
        <w:ind w:left="0"/>
        <w:jc w:val="both"/>
      </w:pPr>
      <w:r>
        <w:rPr>
          <w:rFonts w:ascii="Times New Roman"/>
          <w:b w:val="false"/>
          <w:i w:val="false"/>
          <w:color w:val="000000"/>
          <w:sz w:val="28"/>
        </w:rPr>
        <w:t>ЭЦП – электронная цифровая подпись</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"Назначение социальной</w:t>
            </w:r>
            <w:r>
              <w:br/>
            </w:r>
            <w:r>
              <w:rPr>
                <w:rFonts w:ascii="Times New Roman"/>
                <w:b w:val="false"/>
                <w:i w:val="false"/>
                <w:color w:val="000000"/>
                <w:sz w:val="20"/>
              </w:rPr>
              <w:t>помощи отдельным</w:t>
            </w:r>
            <w:r>
              <w:br/>
            </w:r>
            <w:r>
              <w:rPr>
                <w:rFonts w:ascii="Times New Roman"/>
                <w:b w:val="false"/>
                <w:i w:val="false"/>
                <w:color w:val="000000"/>
                <w:sz w:val="20"/>
              </w:rPr>
              <w:t>категориям нуждающихся</w:t>
            </w:r>
            <w:r>
              <w:br/>
            </w:r>
            <w:r>
              <w:rPr>
                <w:rFonts w:ascii="Times New Roman"/>
                <w:b w:val="false"/>
                <w:i w:val="false"/>
                <w:color w:val="000000"/>
                <w:sz w:val="20"/>
              </w:rPr>
              <w:t>граждан по решениям</w:t>
            </w:r>
            <w:r>
              <w:br/>
            </w:r>
            <w:r>
              <w:rPr>
                <w:rFonts w:ascii="Times New Roman"/>
                <w:b w:val="false"/>
                <w:i w:val="false"/>
                <w:color w:val="000000"/>
                <w:sz w:val="20"/>
              </w:rPr>
              <w:t>местных представительных</w:t>
            </w:r>
            <w:r>
              <w:br/>
            </w:r>
            <w:r>
              <w:rPr>
                <w:rFonts w:ascii="Times New Roman"/>
                <w:b w:val="false"/>
                <w:i w:val="false"/>
                <w:color w:val="000000"/>
                <w:sz w:val="20"/>
              </w:rPr>
              <w:t>органов"</w:t>
            </w:r>
          </w:p>
        </w:tc>
      </w:tr>
    </w:tbl>
    <w:bookmarkStart w:name="z2730" w:id="164"/>
    <w:p>
      <w:pPr>
        <w:spacing w:after="0"/>
        <w:ind w:left="0"/>
        <w:jc w:val="left"/>
      </w:pPr>
      <w:r>
        <w:rPr>
          <w:rFonts w:ascii="Times New Roman"/>
          <w:b/>
          <w:i w:val="false"/>
          <w:color w:val="000000"/>
        </w:rPr>
        <w:t xml:space="preserve"> Перечень основных требований к оказанию государственной услуги "Назначение социальной помощи отдельным категориям нуждающихся граждан по решениям местных представительных органов" </w:t>
      </w:r>
    </w:p>
    <w:bookmarkEnd w:id="164"/>
    <w:p>
      <w:pPr>
        <w:spacing w:after="0"/>
        <w:ind w:left="0"/>
        <w:jc w:val="both"/>
      </w:pPr>
      <w:r>
        <w:rPr>
          <w:rFonts w:ascii="Times New Roman"/>
          <w:b w:val="false"/>
          <w:i w:val="false"/>
          <w:color w:val="ff0000"/>
          <w:sz w:val="28"/>
        </w:rPr>
        <w:t xml:space="preserve">
      Сноска. Приложение 2 - в редакции приказа Министра труда и социальной защиты населения РК от 26.05.2026 № 196 (вводится в действие с 12.07.2026); с изменением, внесенным приказом Министра труда и социальной защиты населения РК от 08.07.2026 № </w:t>
      </w:r>
      <w:r>
        <w:rPr>
          <w:rFonts w:ascii="Times New Roman"/>
          <w:b w:val="false"/>
          <w:i w:val="false"/>
          <w:color w:val="ff0000"/>
          <w:sz w:val="28"/>
        </w:rPr>
        <w:t>№ 298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Назначение социальной помощи отдельным категориям нуждающихся граждан по решениям местных представительных органов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Отсутствуют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Местные исполнительные органы столицы, городов республиканского значения, районов, городов областного значения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услугодателя;</w:t>
            </w:r>
          </w:p>
          <w:p>
            <w:pPr>
              <w:spacing w:after="20"/>
              <w:ind w:left="20"/>
              <w:jc w:val="both"/>
            </w:pPr>
            <w:r>
              <w:rPr>
                <w:rFonts w:ascii="Times New Roman"/>
                <w:b w:val="false"/>
                <w:i w:val="false"/>
                <w:color w:val="000000"/>
                <w:sz w:val="20"/>
              </w:rPr>
              <w:t>
2) акима поселка, села, сельского округа (далее – аким сельского округа);</w:t>
            </w:r>
          </w:p>
          <w:p>
            <w:pPr>
              <w:spacing w:after="20"/>
              <w:ind w:left="20"/>
              <w:jc w:val="both"/>
            </w:pPr>
            <w:r>
              <w:rPr>
                <w:rFonts w:ascii="Times New Roman"/>
                <w:b w:val="false"/>
                <w:i w:val="false"/>
                <w:color w:val="000000"/>
                <w:sz w:val="20"/>
              </w:rPr>
              <w:t>
3) через Государственную корпорацию;</w:t>
            </w:r>
          </w:p>
          <w:p>
            <w:pPr>
              <w:spacing w:after="20"/>
              <w:ind w:left="20"/>
              <w:jc w:val="both"/>
            </w:pPr>
            <w:r>
              <w:rPr>
                <w:rFonts w:ascii="Times New Roman"/>
                <w:b w:val="false"/>
                <w:i w:val="false"/>
                <w:color w:val="000000"/>
                <w:sz w:val="20"/>
              </w:rPr>
              <w:t>
4) веб-портал "цифрового правительства"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 момента сдачи пакета документов услугодателю или акиму сельского округа или в Государственную корпорацию, а также при обращении на портал – 8 (восемь) рабочих дней;</w:t>
            </w:r>
          </w:p>
          <w:p>
            <w:pPr>
              <w:spacing w:after="20"/>
              <w:ind w:left="20"/>
              <w:jc w:val="both"/>
            </w:pPr>
            <w:r>
              <w:rPr>
                <w:rFonts w:ascii="Times New Roman"/>
                <w:b w:val="false"/>
                <w:i w:val="false"/>
                <w:color w:val="000000"/>
                <w:sz w:val="20"/>
              </w:rPr>
              <w:t>
2) максимально допустимое время ожидания для сдачи пакета документов – 30 минут;</w:t>
            </w:r>
          </w:p>
          <w:p>
            <w:pPr>
              <w:spacing w:after="20"/>
              <w:ind w:left="20"/>
              <w:jc w:val="both"/>
            </w:pPr>
            <w:r>
              <w:rPr>
                <w:rFonts w:ascii="Times New Roman"/>
                <w:b w:val="false"/>
                <w:i w:val="false"/>
                <w:color w:val="000000"/>
                <w:sz w:val="20"/>
              </w:rPr>
              <w:t>
3) максимально допустимое время обслуживания услугополучателя – 30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Бумажная и (или) электронная (частично цифровизированная).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о принятом решении или мотивированный ответ об отказе в оказании государственной услуги по основаниям, предусмотренным пунктом 9 настоящего перечня. На портале уведомление о назначении социальной помощи, а также информация о назначении социальной помощи направляется в "личный кабинет" услугополучателя в форме электронного документа, удостоверенного электронной цифровой подписью уполномоченного лица услугодателя.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График работы услугодателя, Государственной корпорации и цифровых объектов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услугодателя или акима сельского округа – с понедельника по пятницу включительно с 9.00 до 18.00 часов, с перерывом на обед с 13.00 до 14.00 часов, кроме выходных и праздничных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Прием заявления и выдача результата оказания государственной услуги: с 9.00 часов до 17.30 часов с перерывом на обед с 13.00 часов до 14.30 часов. Государственная услуга оказывается в порядке очереди без предварительной записи и ускоренного обслуживания.</w:t>
            </w:r>
          </w:p>
          <w:p>
            <w:pPr>
              <w:spacing w:after="20"/>
              <w:ind w:left="20"/>
              <w:jc w:val="both"/>
            </w:pPr>
            <w:r>
              <w:rPr>
                <w:rFonts w:ascii="Times New Roman"/>
                <w:b w:val="false"/>
                <w:i w:val="false"/>
                <w:color w:val="000000"/>
                <w:sz w:val="20"/>
              </w:rPr>
              <w:t xml:space="preserve">
2) Государственной корпорации –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w:t>
            </w:r>
            <w:r>
              <w:rPr>
                <w:rFonts w:ascii="Times New Roman"/>
                <w:b w:val="false"/>
                <w:i w:val="false"/>
                <w:color w:val="000000"/>
                <w:sz w:val="20"/>
              </w:rPr>
              <w:t>Трудового</w:t>
            </w:r>
            <w:r>
              <w:rPr>
                <w:rFonts w:ascii="Times New Roman"/>
                <w:b w:val="false"/>
                <w:i w:val="false"/>
                <w:color w:val="000000"/>
                <w:sz w:val="20"/>
              </w:rPr>
              <w:t xml:space="preserve"> кодекса Республики Казахстан. Прием документов и выдача готовых документов осуществляется в порядке электронной очереди.</w:t>
            </w:r>
          </w:p>
          <w:p>
            <w:pPr>
              <w:spacing w:after="20"/>
              <w:ind w:left="20"/>
              <w:jc w:val="both"/>
            </w:pPr>
            <w:r>
              <w:rPr>
                <w:rFonts w:ascii="Times New Roman"/>
                <w:b w:val="false"/>
                <w:i w:val="false"/>
                <w:color w:val="000000"/>
                <w:sz w:val="20"/>
              </w:rPr>
              <w:t xml:space="preserve">
3) портала – круглосуточно, за исключением технических перерывов, связанных с проведением ремонтных работ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прием заявления и выдача результата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Услугодателю или акиму сельского округа или Государственной корпорации:</w:t>
            </w:r>
          </w:p>
          <w:p>
            <w:pPr>
              <w:spacing w:after="20"/>
              <w:ind w:left="20"/>
              <w:jc w:val="both"/>
            </w:pPr>
            <w:r>
              <w:rPr>
                <w:rFonts w:ascii="Times New Roman"/>
                <w:b w:val="false"/>
                <w:i w:val="false"/>
                <w:color w:val="000000"/>
                <w:sz w:val="20"/>
              </w:rPr>
              <w:t>
1) документ, удостоверяющий личность либо электронный документ из сервиса цифровых документов (требуется для идентификации личности);</w:t>
            </w:r>
          </w:p>
          <w:p>
            <w:pPr>
              <w:spacing w:after="20"/>
              <w:ind w:left="20"/>
              <w:jc w:val="both"/>
            </w:pPr>
            <w:r>
              <w:rPr>
                <w:rFonts w:ascii="Times New Roman"/>
                <w:b w:val="false"/>
                <w:i w:val="false"/>
                <w:color w:val="000000"/>
                <w:sz w:val="20"/>
              </w:rPr>
              <w:t>
2) сведения о доходах лица (членов семьи) (для получения социальной помощи, которая назначается независимо от доходов лица (членов семьи), сведения о доходах лица (членов семьи) не предоставляются);</w:t>
            </w:r>
          </w:p>
          <w:p>
            <w:pPr>
              <w:spacing w:after="20"/>
              <w:ind w:left="20"/>
              <w:jc w:val="both"/>
            </w:pPr>
            <w:r>
              <w:rPr>
                <w:rFonts w:ascii="Times New Roman"/>
                <w:b w:val="false"/>
                <w:i w:val="false"/>
                <w:color w:val="000000"/>
                <w:sz w:val="20"/>
              </w:rPr>
              <w:t>
3) один из нижеперечисленных документов, подтверждающих факт наличия оснований для отнесения к категории нуждающихся: документ, подтверждающий факт причиненного ущерба гражданину (семье) либо его имуществу вследствие стихийного бедствия; документ, подтверждающий факт причиненного ущерба гражданину (семье) либо его имуществу вследствие пожара; документ, подтверждающий факт наличия социально значимого заболевания; документ, подтверждающий факт сиротства, отсутствия родительского попечения; документ, подтверждающий факт неспособности к самообслуживанию в связи с преклонным возрастом; документ, подтверждающий факт освобождения из мест лишения свободы, нахождения на учете службы пробации. Документы представляются в подлинниках и копиях для сверки. После сверки подлинники документов возвращаются услугополучателю. На портал: для оказания государственной услуги – заявление по форме согласно приложению 1-1 к Правилам оказания государственной услуги "Назначение социальной помощи отдельным категориям нуждающихся граждан по решениям местных представительных органов"(далее – Правила); для получения информации об оказании государственной услуги – запрос в форме электронного документа, удостоверенного электронной цифровой подписью услугополучателя. Сведения документа, удостоверяющего личность, документа, подтверждающего регистрацию по постоянному месту жительства, документа, подтверждающего инвалидность, документа, подтверждающего наличие у лица социально значимого заболевания указанных в электронном заявлении услугополучатель получает из соответствующих государственных цифровых систем через шлюз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w:t>
            </w:r>
          </w:p>
          <w:p>
            <w:pPr>
              <w:spacing w:after="20"/>
              <w:ind w:left="20"/>
              <w:jc w:val="both"/>
            </w:pPr>
            <w:r>
              <w:rPr>
                <w:rFonts w:ascii="Times New Roman"/>
                <w:b w:val="false"/>
                <w:i w:val="false"/>
                <w:color w:val="000000"/>
                <w:sz w:val="20"/>
              </w:rPr>
              <w:t>
1) отрицательный ответ уполномоченного государственного органа на запрос о согласовании, который требуется для оказания государственной услуги, а также отрицательное заключение экспертизы, исследования либо проверки;</w:t>
            </w:r>
          </w:p>
          <w:p>
            <w:pPr>
              <w:spacing w:after="20"/>
              <w:ind w:left="20"/>
              <w:jc w:val="both"/>
            </w:pPr>
            <w:r>
              <w:rPr>
                <w:rFonts w:ascii="Times New Roman"/>
                <w:b w:val="false"/>
                <w:i w:val="false"/>
                <w:color w:val="000000"/>
                <w:sz w:val="20"/>
              </w:rPr>
              <w:t xml:space="preserve">
2)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Адреса мест оказания государственной услуги размещены на интернет-ресурсах:</w:t>
            </w:r>
          </w:p>
          <w:p>
            <w:pPr>
              <w:spacing w:after="20"/>
              <w:ind w:left="20"/>
              <w:jc w:val="both"/>
            </w:pPr>
            <w:r>
              <w:rPr>
                <w:rFonts w:ascii="Times New Roman"/>
                <w:b w:val="false"/>
                <w:i w:val="false"/>
                <w:color w:val="000000"/>
                <w:sz w:val="20"/>
              </w:rPr>
              <w:t>
1) Министерства труда и социальной защиты населения Республики Казахстан – www.enbek.gov.kz, раздел "Государственные услуги";</w:t>
            </w:r>
          </w:p>
          <w:p>
            <w:pPr>
              <w:spacing w:after="20"/>
              <w:ind w:left="20"/>
              <w:jc w:val="both"/>
            </w:pPr>
            <w:r>
              <w:rPr>
                <w:rFonts w:ascii="Times New Roman"/>
                <w:b w:val="false"/>
                <w:i w:val="false"/>
                <w:color w:val="000000"/>
                <w:sz w:val="20"/>
              </w:rPr>
              <w:t>
2) Государственной корпорации – www.gov4c.kz. Услугополучатель получает информацию о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8 800 080 7777. Социальная помощь к праздничным дням и памятным датам оказывается без истребования заявлений от получателей.</w:t>
            </w:r>
          </w:p>
        </w:tc>
      </w:tr>
    </w:tbl>
    <w:p>
      <w:pPr>
        <w:spacing w:after="0"/>
        <w:ind w:left="0"/>
        <w:jc w:val="left"/>
      </w:pPr>
      <w:r>
        <w:rPr>
          <w:rFonts w:ascii="Times New Roman"/>
          <w:b w:val="false"/>
          <w:i w:val="false"/>
          <w:color w:val="ff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2-1</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"Назначение</w:t>
            </w:r>
            <w:r>
              <w:br/>
            </w:r>
            <w:r>
              <w:rPr>
                <w:rFonts w:ascii="Times New Roman"/>
                <w:b w:val="false"/>
                <w:i w:val="false"/>
                <w:color w:val="000000"/>
                <w:sz w:val="20"/>
              </w:rPr>
              <w:t>социальной помощи отдельным</w:t>
            </w:r>
            <w:r>
              <w:br/>
            </w:r>
            <w:r>
              <w:rPr>
                <w:rFonts w:ascii="Times New Roman"/>
                <w:b w:val="false"/>
                <w:i w:val="false"/>
                <w:color w:val="000000"/>
                <w:sz w:val="20"/>
              </w:rPr>
              <w:t>категориям нуждающихся</w:t>
            </w:r>
            <w:r>
              <w:br/>
            </w:r>
            <w:r>
              <w:rPr>
                <w:rFonts w:ascii="Times New Roman"/>
                <w:b w:val="false"/>
                <w:i w:val="false"/>
                <w:color w:val="000000"/>
                <w:sz w:val="20"/>
              </w:rPr>
              <w:t>граждан по решениям местных</w:t>
            </w:r>
            <w:r>
              <w:br/>
            </w:r>
            <w:r>
              <w:rPr>
                <w:rFonts w:ascii="Times New Roman"/>
                <w:b w:val="false"/>
                <w:i w:val="false"/>
                <w:color w:val="000000"/>
                <w:sz w:val="20"/>
              </w:rPr>
              <w:t>представительных органов"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322" w:id="165"/>
    <w:p>
      <w:pPr>
        <w:spacing w:after="0"/>
        <w:ind w:left="0"/>
        <w:jc w:val="left"/>
      </w:pPr>
      <w:r>
        <w:rPr>
          <w:rFonts w:ascii="Times New Roman"/>
          <w:b/>
          <w:i w:val="false"/>
          <w:color w:val="000000"/>
        </w:rPr>
        <w:t xml:space="preserve"> Расписка об отказе в приеме заявления на оказание социальной помощи от "___" ___________ 20___ года</w:t>
      </w:r>
    </w:p>
    <w:bookmarkEnd w:id="165"/>
    <w:p>
      <w:pPr>
        <w:spacing w:after="0"/>
        <w:ind w:left="0"/>
        <w:jc w:val="both"/>
      </w:pPr>
      <w:r>
        <w:rPr>
          <w:rFonts w:ascii="Times New Roman"/>
          <w:b w:val="false"/>
          <w:i w:val="false"/>
          <w:color w:val="ff0000"/>
          <w:sz w:val="28"/>
        </w:rPr>
        <w:t xml:space="preserve">
      Сноска. Правила дополнены приложением 2-1 в соответствии с приказом Министра труда и социальной защиты населения РК от 06.02.2025 </w:t>
      </w:r>
      <w:r>
        <w:rPr>
          <w:rFonts w:ascii="Times New Roman"/>
          <w:b w:val="false"/>
          <w:i w:val="false"/>
          <w:color w:val="ff0000"/>
          <w:sz w:val="28"/>
        </w:rPr>
        <w:t>№ 36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2323" w:id="166"/>
      <w:r>
        <w:rPr>
          <w:rFonts w:ascii="Times New Roman"/>
          <w:b w:val="false"/>
          <w:i w:val="false"/>
          <w:color w:val="000000"/>
          <w:sz w:val="28"/>
        </w:rPr>
        <w:t>
      Гражданину (ке) _____________________________________________________,</w:t>
      </w:r>
    </w:p>
    <w:bookmarkEnd w:id="166"/>
    <w:p>
      <w:pPr>
        <w:spacing w:after="0"/>
        <w:ind w:left="0"/>
        <w:jc w:val="both"/>
      </w:pPr>
      <w:r>
        <w:rPr>
          <w:rFonts w:ascii="Times New Roman"/>
          <w:b w:val="false"/>
          <w:i w:val="false"/>
          <w:color w:val="000000"/>
          <w:sz w:val="28"/>
        </w:rPr>
        <w:t>(фамилия, имя, отчество (при его наличии) заявителя)</w:t>
      </w:r>
    </w:p>
    <w:p>
      <w:pPr>
        <w:spacing w:after="0"/>
        <w:ind w:left="0"/>
        <w:jc w:val="both"/>
      </w:pPr>
      <w:r>
        <w:rPr>
          <w:rFonts w:ascii="Times New Roman"/>
          <w:b w:val="false"/>
          <w:i w:val="false"/>
          <w:color w:val="000000"/>
          <w:sz w:val="28"/>
        </w:rPr>
        <w:t>дата обращения "___" ___________ 20 ___ года, отказано в приеме заявления</w:t>
      </w:r>
    </w:p>
    <w:p>
      <w:pPr>
        <w:spacing w:after="0"/>
        <w:ind w:left="0"/>
        <w:jc w:val="both"/>
      </w:pPr>
      <w:r>
        <w:rPr>
          <w:rFonts w:ascii="Times New Roman"/>
          <w:b w:val="false"/>
          <w:i w:val="false"/>
          <w:color w:val="000000"/>
          <w:sz w:val="28"/>
        </w:rPr>
        <w:t>на оказание социальной помощи по причине представления заявителем неполного</w:t>
      </w:r>
    </w:p>
    <w:p>
      <w:pPr>
        <w:spacing w:after="0"/>
        <w:ind w:left="0"/>
        <w:jc w:val="both"/>
      </w:pPr>
      <w:r>
        <w:rPr>
          <w:rFonts w:ascii="Times New Roman"/>
          <w:b w:val="false"/>
          <w:i w:val="false"/>
          <w:color w:val="000000"/>
          <w:sz w:val="28"/>
        </w:rPr>
        <w:t>пакета документов согласно перечню, предусмотренному пунктом 12 Типовых правил</w:t>
      </w:r>
    </w:p>
    <w:p>
      <w:pPr>
        <w:spacing w:after="0"/>
        <w:ind w:left="0"/>
        <w:jc w:val="both"/>
      </w:pPr>
      <w:r>
        <w:rPr>
          <w:rFonts w:ascii="Times New Roman"/>
          <w:b w:val="false"/>
          <w:i w:val="false"/>
          <w:color w:val="000000"/>
          <w:sz w:val="28"/>
        </w:rPr>
        <w:t>оказания социальной помощи, установления ее размеров и определения перечня</w:t>
      </w:r>
    </w:p>
    <w:p>
      <w:pPr>
        <w:spacing w:after="0"/>
        <w:ind w:left="0"/>
        <w:jc w:val="both"/>
      </w:pPr>
      <w:r>
        <w:rPr>
          <w:rFonts w:ascii="Times New Roman"/>
          <w:b w:val="false"/>
          <w:i w:val="false"/>
          <w:color w:val="000000"/>
          <w:sz w:val="28"/>
        </w:rPr>
        <w:t xml:space="preserve">отдельных категорий нуждающихся граждан, утвержденных </w:t>
      </w:r>
      <w:r>
        <w:rPr>
          <w:rFonts w:ascii="Times New Roman"/>
          <w:b w:val="false"/>
          <w:i w:val="false"/>
          <w:color w:val="000000"/>
          <w:sz w:val="28"/>
        </w:rPr>
        <w:t>постановлением</w:t>
      </w:r>
    </w:p>
    <w:p>
      <w:pPr>
        <w:spacing w:after="0"/>
        <w:ind w:left="0"/>
        <w:jc w:val="both"/>
      </w:pPr>
      <w:r>
        <w:rPr>
          <w:rFonts w:ascii="Times New Roman"/>
          <w:b w:val="false"/>
          <w:i w:val="false"/>
          <w:color w:val="000000"/>
          <w:sz w:val="28"/>
        </w:rPr>
        <w:t>Правительства Республики Казахстан от 30 июня 2023 года № 523, и (или)</w:t>
      </w:r>
    </w:p>
    <w:p>
      <w:pPr>
        <w:spacing w:after="0"/>
        <w:ind w:left="0"/>
        <w:jc w:val="both"/>
      </w:pPr>
      <w:r>
        <w:rPr>
          <w:rFonts w:ascii="Times New Roman"/>
          <w:b w:val="false"/>
          <w:i w:val="false"/>
          <w:color w:val="000000"/>
          <w:sz w:val="28"/>
        </w:rPr>
        <w:t>документов с истекшим сроком действия (нужное подчеркнуть).</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и должность ответственного лица)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"Назначение социальной</w:t>
            </w:r>
            <w:r>
              <w:br/>
            </w:r>
            <w:r>
              <w:rPr>
                <w:rFonts w:ascii="Times New Roman"/>
                <w:b w:val="false"/>
                <w:i w:val="false"/>
                <w:color w:val="000000"/>
                <w:sz w:val="20"/>
              </w:rPr>
              <w:t>помощи отдельным категориям</w:t>
            </w:r>
            <w:r>
              <w:br/>
            </w:r>
            <w:r>
              <w:rPr>
                <w:rFonts w:ascii="Times New Roman"/>
                <w:b w:val="false"/>
                <w:i w:val="false"/>
                <w:color w:val="000000"/>
                <w:sz w:val="20"/>
              </w:rPr>
              <w:t>нуждающихся граждан по</w:t>
            </w:r>
            <w:r>
              <w:br/>
            </w:r>
            <w:r>
              <w:rPr>
                <w:rFonts w:ascii="Times New Roman"/>
                <w:b w:val="false"/>
                <w:i w:val="false"/>
                <w:color w:val="000000"/>
                <w:sz w:val="20"/>
              </w:rPr>
              <w:t>решениям местных</w:t>
            </w:r>
            <w:r>
              <w:br/>
            </w:r>
            <w:r>
              <w:rPr>
                <w:rFonts w:ascii="Times New Roman"/>
                <w:b w:val="false"/>
                <w:i w:val="false"/>
                <w:color w:val="000000"/>
                <w:sz w:val="20"/>
              </w:rPr>
              <w:t>представительных органов"</w:t>
            </w:r>
          </w:p>
        </w:tc>
      </w:tr>
    </w:tbl>
    <w:bookmarkStart w:name="z1441" w:id="167"/>
    <w:p>
      <w:pPr>
        <w:spacing w:after="0"/>
        <w:ind w:left="0"/>
        <w:jc w:val="left"/>
      </w:pPr>
      <w:r>
        <w:rPr>
          <w:rFonts w:ascii="Times New Roman"/>
          <w:b/>
          <w:i w:val="false"/>
          <w:color w:val="000000"/>
        </w:rPr>
        <w:t xml:space="preserve"> АКТ</w:t>
      </w:r>
      <w:r>
        <w:br/>
      </w:r>
      <w:r>
        <w:rPr>
          <w:rFonts w:ascii="Times New Roman"/>
          <w:b/>
          <w:i w:val="false"/>
          <w:color w:val="000000"/>
        </w:rPr>
        <w:t>обследования для определения нуждаемости лица (семьи)</w:t>
      </w:r>
    </w:p>
    <w:bookmarkEnd w:id="167"/>
    <w:p>
      <w:pPr>
        <w:spacing w:after="0"/>
        <w:ind w:left="0"/>
        <w:jc w:val="both"/>
      </w:pPr>
      <w:r>
        <w:rPr>
          <w:rFonts w:ascii="Times New Roman"/>
          <w:b w:val="false"/>
          <w:i w:val="false"/>
          <w:color w:val="ff0000"/>
          <w:sz w:val="28"/>
        </w:rPr>
        <w:t xml:space="preserve">
      Сноска. Приложение 3 – в редакции приказа Министра труда и социальной защиты населения РК от 08.07.2026 </w:t>
      </w:r>
      <w:r>
        <w:rPr>
          <w:rFonts w:ascii="Times New Roman"/>
          <w:b w:val="false"/>
          <w:i w:val="false"/>
          <w:color w:val="ff0000"/>
          <w:sz w:val="28"/>
        </w:rPr>
        <w:t>№ 298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1498" w:id="168"/>
      <w:r>
        <w:rPr>
          <w:rFonts w:ascii="Times New Roman"/>
          <w:b w:val="false"/>
          <w:i w:val="false"/>
          <w:color w:val="000000"/>
          <w:sz w:val="28"/>
        </w:rPr>
        <w:t>
      от "__" ____ 20 года ________________________________________________________</w:t>
      </w:r>
    </w:p>
    <w:bookmarkEnd w:id="168"/>
    <w:p>
      <w:pPr>
        <w:spacing w:after="0"/>
        <w:ind w:left="0"/>
        <w:jc w:val="both"/>
      </w:pPr>
      <w:r>
        <w:rPr>
          <w:rFonts w:ascii="Times New Roman"/>
          <w:b w:val="false"/>
          <w:i w:val="false"/>
          <w:color w:val="000000"/>
          <w:sz w:val="28"/>
        </w:rPr>
        <w:t xml:space="preserve">                                     (населенный пункт)</w:t>
      </w:r>
    </w:p>
    <w:p>
      <w:pPr>
        <w:spacing w:after="0"/>
        <w:ind w:left="0"/>
        <w:jc w:val="both"/>
      </w:pPr>
      <w:r>
        <w:rPr>
          <w:rFonts w:ascii="Times New Roman"/>
          <w:b w:val="false"/>
          <w:i w:val="false"/>
          <w:color w:val="000000"/>
          <w:sz w:val="28"/>
        </w:rPr>
        <w:t xml:space="preserve">       1. Фамилия, имя, отчество (при его наличии) заявителя</w:t>
      </w:r>
    </w:p>
    <w:p>
      <w:pPr>
        <w:spacing w:after="0"/>
        <w:ind w:left="0"/>
        <w:jc w:val="both"/>
      </w:pPr>
      <w:r>
        <w:rPr>
          <w:rFonts w:ascii="Times New Roman"/>
          <w:b w:val="false"/>
          <w:i w:val="false"/>
          <w:color w:val="000000"/>
          <w:sz w:val="28"/>
        </w:rPr>
        <w:t xml:space="preserve">       _________________________________________________________________________</w:t>
      </w:r>
    </w:p>
    <w:p>
      <w:pPr>
        <w:spacing w:after="0"/>
        <w:ind w:left="0"/>
        <w:jc w:val="both"/>
      </w:pPr>
      <w:r>
        <w:rPr>
          <w:rFonts w:ascii="Times New Roman"/>
          <w:b w:val="false"/>
          <w:i w:val="false"/>
          <w:color w:val="000000"/>
          <w:sz w:val="28"/>
        </w:rPr>
        <w:t xml:space="preserve">       2. Адрес места жительства 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w:t>
      </w:r>
    </w:p>
    <w:p>
      <w:pPr>
        <w:spacing w:after="0"/>
        <w:ind w:left="0"/>
        <w:jc w:val="both"/>
      </w:pPr>
      <w:r>
        <w:rPr>
          <w:rFonts w:ascii="Times New Roman"/>
          <w:b w:val="false"/>
          <w:i w:val="false"/>
          <w:color w:val="000000"/>
          <w:sz w:val="28"/>
        </w:rPr>
        <w:t xml:space="preserve">       3. Причины обращения заявителя за социальной помощью</w:t>
      </w:r>
    </w:p>
    <w:p>
      <w:pPr>
        <w:spacing w:after="0"/>
        <w:ind w:left="0"/>
        <w:jc w:val="both"/>
      </w:pPr>
      <w:r>
        <w:rPr>
          <w:rFonts w:ascii="Times New Roman"/>
          <w:b w:val="false"/>
          <w:i w:val="false"/>
          <w:color w:val="000000"/>
          <w:sz w:val="28"/>
        </w:rPr>
        <w:t xml:space="preserve">       _________________________________________________________________________</w:t>
      </w:r>
    </w:p>
    <w:p>
      <w:pPr>
        <w:spacing w:after="0"/>
        <w:ind w:left="0"/>
        <w:jc w:val="both"/>
      </w:pPr>
      <w:r>
        <w:rPr>
          <w:rFonts w:ascii="Times New Roman"/>
          <w:b w:val="false"/>
          <w:i w:val="false"/>
          <w:color w:val="000000"/>
          <w:sz w:val="28"/>
        </w:rPr>
        <w:t xml:space="preserve">       4. Состав семьи (учитываются фактически проживающие в семье) ____ человек, в том числе: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Родственное отношение к заявителю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Занятость (место работы, учебы)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незанятости</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участии в общественных работах, профессиональной подготовке (переподготовке, повышении квалификации) или активных мерах содействия занятости</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0" w:id="169"/>
    <w:p>
      <w:pPr>
        <w:spacing w:after="0"/>
        <w:ind w:left="0"/>
        <w:jc w:val="both"/>
      </w:pPr>
      <w:r>
        <w:rPr>
          <w:rFonts w:ascii="Times New Roman"/>
          <w:b w:val="false"/>
          <w:i w:val="false"/>
          <w:color w:val="000000"/>
          <w:sz w:val="28"/>
        </w:rPr>
        <w:t>
      Всего трудоспособных _________ человек.</w:t>
      </w:r>
    </w:p>
    <w:bookmarkEnd w:id="169"/>
    <w:bookmarkStart w:name="z131" w:id="170"/>
    <w:p>
      <w:pPr>
        <w:spacing w:after="0"/>
        <w:ind w:left="0"/>
        <w:jc w:val="both"/>
      </w:pPr>
      <w:r>
        <w:rPr>
          <w:rFonts w:ascii="Times New Roman"/>
          <w:b w:val="false"/>
          <w:i w:val="false"/>
          <w:color w:val="000000"/>
          <w:sz w:val="28"/>
        </w:rPr>
        <w:t>
      Зарегистрированы в качестве безработного в органах занятости _______ человек.</w:t>
      </w:r>
    </w:p>
    <w:bookmarkEnd w:id="170"/>
    <w:bookmarkStart w:name="z132" w:id="171"/>
    <w:p>
      <w:pPr>
        <w:spacing w:after="0"/>
        <w:ind w:left="0"/>
        <w:jc w:val="both"/>
      </w:pPr>
      <w:r>
        <w:rPr>
          <w:rFonts w:ascii="Times New Roman"/>
          <w:b w:val="false"/>
          <w:i w:val="false"/>
          <w:color w:val="000000"/>
          <w:sz w:val="28"/>
        </w:rPr>
        <w:t>
      Количество детей: ______, из них обучающихся в высших и средних учебных заведениях на платной основе ____ человек, стоимость обучения в год ______ теңге.</w:t>
      </w:r>
    </w:p>
    <w:bookmarkEnd w:id="171"/>
    <w:p>
      <w:pPr>
        <w:spacing w:after="0"/>
        <w:ind w:left="0"/>
        <w:jc w:val="both"/>
      </w:pPr>
      <w:bookmarkStart w:name="z133" w:id="172"/>
      <w:r>
        <w:rPr>
          <w:rFonts w:ascii="Times New Roman"/>
          <w:b w:val="false"/>
          <w:i w:val="false"/>
          <w:color w:val="000000"/>
          <w:sz w:val="28"/>
        </w:rPr>
        <w:t>
      Наличие в семье ветеранов Великой Отечественной войны, ветеранов, приравненных по льготам к ветеранам Великой Отечественной войны, ветеранов боевых действий на территории других государств, пенсионеров, пожилых лиц старше 80-ти лет, лиц, имеющих социально значимые заболевания, лиц с инвалидностью, детей с инвалидностью (указать или добавить иную категорию)</w:t>
      </w:r>
    </w:p>
    <w:bookmarkEnd w:id="172"/>
    <w:p>
      <w:pPr>
        <w:spacing w:after="0"/>
        <w:ind w:left="0"/>
        <w:jc w:val="both"/>
      </w:pPr>
      <w:r>
        <w:rPr>
          <w:rFonts w:ascii="Times New Roman"/>
          <w:b w:val="false"/>
          <w:i w:val="false"/>
          <w:color w:val="000000"/>
          <w:sz w:val="28"/>
        </w:rPr>
        <w:t xml:space="preserve">       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w:t>
      </w:r>
    </w:p>
    <w:p>
      <w:pPr>
        <w:spacing w:after="0"/>
        <w:ind w:left="0"/>
        <w:jc w:val="both"/>
      </w:pPr>
      <w:r>
        <w:rPr>
          <w:rFonts w:ascii="Times New Roman"/>
          <w:b w:val="false"/>
          <w:i w:val="false"/>
          <w:color w:val="000000"/>
          <w:sz w:val="28"/>
        </w:rPr>
        <w:t xml:space="preserve">       5. Условия проживания (общежитие, арендное, приватизированное жилище, служебное жилище, жилой кооператив, индивидуальный жилой дом или иное – указать):</w:t>
      </w:r>
    </w:p>
    <w:p>
      <w:pPr>
        <w:spacing w:after="0"/>
        <w:ind w:left="0"/>
        <w:jc w:val="both"/>
      </w:pPr>
      <w:r>
        <w:rPr>
          <w:rFonts w:ascii="Times New Roman"/>
          <w:b w:val="false"/>
          <w:i w:val="false"/>
          <w:color w:val="000000"/>
          <w:sz w:val="28"/>
        </w:rPr>
        <w:t xml:space="preserve">       __________________________________________________________________</w:t>
      </w:r>
    </w:p>
    <w:p>
      <w:pPr>
        <w:spacing w:after="0"/>
        <w:ind w:left="0"/>
        <w:jc w:val="both"/>
      </w:pPr>
      <w:r>
        <w:rPr>
          <w:rFonts w:ascii="Times New Roman"/>
          <w:b w:val="false"/>
          <w:i w:val="false"/>
          <w:color w:val="000000"/>
          <w:sz w:val="28"/>
        </w:rPr>
        <w:t xml:space="preserve">       Расходы на содержание жилище: 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w:t>
      </w:r>
    </w:p>
    <w:bookmarkStart w:name="z134" w:id="173"/>
    <w:p>
      <w:pPr>
        <w:spacing w:after="0"/>
        <w:ind w:left="0"/>
        <w:jc w:val="both"/>
      </w:pPr>
      <w:r>
        <w:rPr>
          <w:rFonts w:ascii="Times New Roman"/>
          <w:b w:val="false"/>
          <w:i w:val="false"/>
          <w:color w:val="000000"/>
          <w:sz w:val="28"/>
        </w:rPr>
        <w:t>
      Доходы семьи:</w:t>
      </w:r>
    </w:p>
    <w:bookmarkEnd w:id="1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членов семьи (в том числе заявителя), имеющих доход</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дохода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дохода за предыдущий квартал (теңге)</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личном подсобном хозяйстве (приусадебный участок, скот и птица), дачном и земельном участке (земельной доли)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квартал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среднем за месяц</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35" w:id="174"/>
      <w:r>
        <w:rPr>
          <w:rFonts w:ascii="Times New Roman"/>
          <w:b w:val="false"/>
          <w:i w:val="false"/>
          <w:color w:val="000000"/>
          <w:sz w:val="28"/>
        </w:rPr>
        <w:t>
      6. Наличие: автотранспорта (марка, год выпуска, правоустанавливающий документ, заявленные доходы от его эксплуатации)</w:t>
      </w:r>
    </w:p>
    <w:bookmarkEnd w:id="174"/>
    <w:p>
      <w:pPr>
        <w:spacing w:after="0"/>
        <w:ind w:left="0"/>
        <w:jc w:val="both"/>
      </w:pPr>
      <w:r>
        <w:rPr>
          <w:rFonts w:ascii="Times New Roman"/>
          <w:b w:val="false"/>
          <w:i w:val="false"/>
          <w:color w:val="000000"/>
          <w:sz w:val="28"/>
        </w:rPr>
        <w:t xml:space="preserve">       _______________________________________________________________________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w:t>
      </w:r>
    </w:p>
    <w:p>
      <w:pPr>
        <w:spacing w:after="0"/>
        <w:ind w:left="0"/>
        <w:jc w:val="both"/>
      </w:pPr>
      <w:r>
        <w:rPr>
          <w:rFonts w:ascii="Times New Roman"/>
          <w:b w:val="false"/>
          <w:i w:val="false"/>
          <w:color w:val="000000"/>
          <w:sz w:val="28"/>
        </w:rPr>
        <w:t xml:space="preserve">       иного жилища, кроме занимаемого в настоящее время</w:t>
      </w:r>
    </w:p>
    <w:p>
      <w:pPr>
        <w:spacing w:after="0"/>
        <w:ind w:left="0"/>
        <w:jc w:val="both"/>
      </w:pPr>
      <w:r>
        <w:rPr>
          <w:rFonts w:ascii="Times New Roman"/>
          <w:b w:val="false"/>
          <w:i w:val="false"/>
          <w:color w:val="000000"/>
          <w:sz w:val="28"/>
        </w:rPr>
        <w:t xml:space="preserve">       (заявленные доходы от его эксплуатации)</w:t>
      </w:r>
    </w:p>
    <w:p>
      <w:pPr>
        <w:spacing w:after="0"/>
        <w:ind w:left="0"/>
        <w:jc w:val="both"/>
      </w:pPr>
      <w:r>
        <w:rPr>
          <w:rFonts w:ascii="Times New Roman"/>
          <w:b w:val="false"/>
          <w:i w:val="false"/>
          <w:color w:val="000000"/>
          <w:sz w:val="28"/>
        </w:rPr>
        <w:t xml:space="preserve">       _______________________________________________________________________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w:t>
      </w:r>
    </w:p>
    <w:p>
      <w:pPr>
        <w:spacing w:after="0"/>
        <w:ind w:left="0"/>
        <w:jc w:val="both"/>
      </w:pPr>
      <w:r>
        <w:rPr>
          <w:rFonts w:ascii="Times New Roman"/>
          <w:b w:val="false"/>
          <w:i w:val="false"/>
          <w:color w:val="000000"/>
          <w:sz w:val="28"/>
        </w:rPr>
        <w:t xml:space="preserve">       7. Сведения о ранее полученной помощи (форма, сумма, источник):</w:t>
      </w:r>
    </w:p>
    <w:p>
      <w:pPr>
        <w:spacing w:after="0"/>
        <w:ind w:left="0"/>
        <w:jc w:val="both"/>
      </w:pPr>
      <w:r>
        <w:rPr>
          <w:rFonts w:ascii="Times New Roman"/>
          <w:b w:val="false"/>
          <w:i w:val="false"/>
          <w:color w:val="000000"/>
          <w:sz w:val="28"/>
        </w:rPr>
        <w:t xml:space="preserve">       _______________________________________________________________________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w:t>
      </w:r>
    </w:p>
    <w:p>
      <w:pPr>
        <w:spacing w:after="0"/>
        <w:ind w:left="0"/>
        <w:jc w:val="both"/>
      </w:pPr>
      <w:r>
        <w:rPr>
          <w:rFonts w:ascii="Times New Roman"/>
          <w:b w:val="false"/>
          <w:i w:val="false"/>
          <w:color w:val="000000"/>
          <w:sz w:val="28"/>
        </w:rPr>
        <w:t xml:space="preserve">       8. Иные доходы семьи (форма, сумма, источник):</w:t>
      </w:r>
    </w:p>
    <w:p>
      <w:pPr>
        <w:spacing w:after="0"/>
        <w:ind w:left="0"/>
        <w:jc w:val="both"/>
      </w:pPr>
      <w:r>
        <w:rPr>
          <w:rFonts w:ascii="Times New Roman"/>
          <w:b w:val="false"/>
          <w:i w:val="false"/>
          <w:color w:val="000000"/>
          <w:sz w:val="28"/>
        </w:rPr>
        <w:t xml:space="preserve">       _______________________________________________________________________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w:t>
      </w:r>
    </w:p>
    <w:p>
      <w:pPr>
        <w:spacing w:after="0"/>
        <w:ind w:left="0"/>
        <w:jc w:val="both"/>
      </w:pPr>
      <w:r>
        <w:rPr>
          <w:rFonts w:ascii="Times New Roman"/>
          <w:b w:val="false"/>
          <w:i w:val="false"/>
          <w:color w:val="000000"/>
          <w:sz w:val="28"/>
        </w:rPr>
        <w:t xml:space="preserve">       9. Обеспеченность детей школьными принадлежностями, одеждой, обувью:</w:t>
      </w:r>
    </w:p>
    <w:p>
      <w:pPr>
        <w:spacing w:after="0"/>
        <w:ind w:left="0"/>
        <w:jc w:val="both"/>
      </w:pPr>
      <w:r>
        <w:rPr>
          <w:rFonts w:ascii="Times New Roman"/>
          <w:b w:val="false"/>
          <w:i w:val="false"/>
          <w:color w:val="000000"/>
          <w:sz w:val="28"/>
        </w:rPr>
        <w:t xml:space="preserve">       _______________________________________________________________________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w:t>
      </w:r>
    </w:p>
    <w:p>
      <w:pPr>
        <w:spacing w:after="0"/>
        <w:ind w:left="0"/>
        <w:jc w:val="both"/>
      </w:pPr>
      <w:r>
        <w:rPr>
          <w:rFonts w:ascii="Times New Roman"/>
          <w:b w:val="false"/>
          <w:i w:val="false"/>
          <w:color w:val="000000"/>
          <w:sz w:val="28"/>
        </w:rPr>
        <w:t xml:space="preserve">       10. Санитарно-эпидемиологические условия проживания:</w:t>
      </w:r>
    </w:p>
    <w:p>
      <w:pPr>
        <w:spacing w:after="0"/>
        <w:ind w:left="0"/>
        <w:jc w:val="both"/>
      </w:pPr>
      <w:r>
        <w:rPr>
          <w:rFonts w:ascii="Times New Roman"/>
          <w:b w:val="false"/>
          <w:i w:val="false"/>
          <w:color w:val="000000"/>
          <w:sz w:val="28"/>
        </w:rPr>
        <w:t xml:space="preserve">       _______________________________________________________________________</w:t>
      </w:r>
    </w:p>
    <w:p>
      <w:pPr>
        <w:spacing w:after="0"/>
        <w:ind w:left="0"/>
        <w:jc w:val="both"/>
      </w:pPr>
      <w:r>
        <w:rPr>
          <w:rFonts w:ascii="Times New Roman"/>
          <w:b w:val="false"/>
          <w:i w:val="false"/>
          <w:color w:val="000000"/>
          <w:sz w:val="28"/>
        </w:rPr>
        <w:t xml:space="preserve">       Председатель комиссии: __________________ _______________________________</w:t>
      </w:r>
    </w:p>
    <w:p>
      <w:pPr>
        <w:spacing w:after="0"/>
        <w:ind w:left="0"/>
        <w:jc w:val="both"/>
      </w:pPr>
      <w:r>
        <w:rPr>
          <w:rFonts w:ascii="Times New Roman"/>
          <w:b w:val="false"/>
          <w:i w:val="false"/>
          <w:color w:val="000000"/>
          <w:sz w:val="28"/>
        </w:rPr>
        <w:t xml:space="preserve">       Члены комиссии: ______________ ___________________________ ______________</w:t>
      </w:r>
    </w:p>
    <w:p>
      <w:pPr>
        <w:spacing w:after="0"/>
        <w:ind w:left="0"/>
        <w:jc w:val="both"/>
      </w:pPr>
      <w:r>
        <w:rPr>
          <w:rFonts w:ascii="Times New Roman"/>
          <w:b w:val="false"/>
          <w:i w:val="false"/>
          <w:color w:val="000000"/>
          <w:sz w:val="28"/>
        </w:rPr>
        <w:t xml:space="preserve">       _______________________________ ______________ _________________________</w:t>
      </w:r>
    </w:p>
    <w:p>
      <w:pPr>
        <w:spacing w:after="0"/>
        <w:ind w:left="0"/>
        <w:jc w:val="both"/>
      </w:pPr>
      <w:r>
        <w:rPr>
          <w:rFonts w:ascii="Times New Roman"/>
          <w:b w:val="false"/>
          <w:i w:val="false"/>
          <w:color w:val="000000"/>
          <w:sz w:val="28"/>
        </w:rPr>
        <w:t xml:space="preserve">             (подписи) (фамилия, имя, отчество (при его наличии)</w:t>
      </w:r>
    </w:p>
    <w:p>
      <w:pPr>
        <w:spacing w:after="0"/>
        <w:ind w:left="0"/>
        <w:jc w:val="both"/>
      </w:pPr>
      <w:r>
        <w:rPr>
          <w:rFonts w:ascii="Times New Roman"/>
          <w:b w:val="false"/>
          <w:i w:val="false"/>
          <w:color w:val="000000"/>
          <w:sz w:val="28"/>
        </w:rPr>
        <w:t xml:space="preserve">       С составленным актом ознакомлен(а):</w:t>
      </w:r>
    </w:p>
    <w:p>
      <w:pPr>
        <w:spacing w:after="0"/>
        <w:ind w:left="0"/>
        <w:jc w:val="both"/>
      </w:pPr>
      <w:r>
        <w:rPr>
          <w:rFonts w:ascii="Times New Roman"/>
          <w:b w:val="false"/>
          <w:i w:val="false"/>
          <w:color w:val="000000"/>
          <w:sz w:val="28"/>
        </w:rPr>
        <w:t xml:space="preserve">       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и подпись заявителя</w:t>
      </w:r>
    </w:p>
    <w:p>
      <w:pPr>
        <w:spacing w:after="0"/>
        <w:ind w:left="0"/>
        <w:jc w:val="both"/>
      </w:pPr>
      <w:r>
        <w:rPr>
          <w:rFonts w:ascii="Times New Roman"/>
          <w:b w:val="false"/>
          <w:i w:val="false"/>
          <w:color w:val="000000"/>
          <w:sz w:val="28"/>
        </w:rPr>
        <w:t xml:space="preserve">       _____________________________________________________</w:t>
      </w:r>
    </w:p>
    <w:p>
      <w:pPr>
        <w:spacing w:after="0"/>
        <w:ind w:left="0"/>
        <w:jc w:val="both"/>
      </w:pPr>
      <w:r>
        <w:rPr>
          <w:rFonts w:ascii="Times New Roman"/>
          <w:b w:val="false"/>
          <w:i w:val="false"/>
          <w:color w:val="000000"/>
          <w:sz w:val="28"/>
        </w:rPr>
        <w:t xml:space="preserve">       От проведения обследования отказываюсь</w:t>
      </w:r>
    </w:p>
    <w:p>
      <w:pPr>
        <w:spacing w:after="0"/>
        <w:ind w:left="0"/>
        <w:jc w:val="both"/>
      </w:pPr>
      <w:r>
        <w:rPr>
          <w:rFonts w:ascii="Times New Roman"/>
          <w:b w:val="false"/>
          <w:i w:val="false"/>
          <w:color w:val="000000"/>
          <w:sz w:val="28"/>
        </w:rPr>
        <w:t xml:space="preserve">       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и подпись заявителя</w:t>
      </w:r>
    </w:p>
    <w:p>
      <w:pPr>
        <w:spacing w:after="0"/>
        <w:ind w:left="0"/>
        <w:jc w:val="both"/>
      </w:pPr>
      <w:r>
        <w:rPr>
          <w:rFonts w:ascii="Times New Roman"/>
          <w:b w:val="false"/>
          <w:i w:val="false"/>
          <w:color w:val="000000"/>
          <w:sz w:val="28"/>
        </w:rPr>
        <w:t xml:space="preserve">       (или одного из членов семьи)</w:t>
      </w:r>
    </w:p>
    <w:p>
      <w:pPr>
        <w:spacing w:after="0"/>
        <w:ind w:left="0"/>
        <w:jc w:val="both"/>
      </w:pPr>
      <w:r>
        <w:rPr>
          <w:rFonts w:ascii="Times New Roman"/>
          <w:b w:val="false"/>
          <w:i w:val="false"/>
          <w:color w:val="000000"/>
          <w:sz w:val="28"/>
        </w:rPr>
        <w:t xml:space="preserve">       _____________________________________________________</w:t>
      </w:r>
    </w:p>
    <w:p>
      <w:pPr>
        <w:spacing w:after="0"/>
        <w:ind w:left="0"/>
        <w:jc w:val="both"/>
      </w:pPr>
      <w:r>
        <w:rPr>
          <w:rFonts w:ascii="Times New Roman"/>
          <w:b w:val="false"/>
          <w:i w:val="false"/>
          <w:color w:val="000000"/>
          <w:sz w:val="28"/>
        </w:rPr>
        <w:t xml:space="preserve">       (заполняется в случае отказа заявителя от проведения обследования)</w:t>
      </w:r>
    </w:p>
    <w:p>
      <w:pPr>
        <w:spacing w:after="0"/>
        <w:ind w:left="0"/>
        <w:jc w:val="both"/>
      </w:pPr>
      <w:r>
        <w:rPr>
          <w:rFonts w:ascii="Times New Roman"/>
          <w:b w:val="false"/>
          <w:i w:val="false"/>
          <w:color w:val="000000"/>
          <w:sz w:val="28"/>
        </w:rPr>
        <w:t xml:space="preserve">       дата 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"Назначение социальной</w:t>
            </w:r>
            <w:r>
              <w:br/>
            </w:r>
            <w:r>
              <w:rPr>
                <w:rFonts w:ascii="Times New Roman"/>
                <w:b w:val="false"/>
                <w:i w:val="false"/>
                <w:color w:val="000000"/>
                <w:sz w:val="20"/>
              </w:rPr>
              <w:t>помощи отдельным категориям</w:t>
            </w:r>
            <w:r>
              <w:br/>
            </w:r>
            <w:r>
              <w:rPr>
                <w:rFonts w:ascii="Times New Roman"/>
                <w:b w:val="false"/>
                <w:i w:val="false"/>
                <w:color w:val="000000"/>
                <w:sz w:val="20"/>
              </w:rPr>
              <w:t>нуждающихся граждан</w:t>
            </w:r>
            <w:r>
              <w:br/>
            </w:r>
            <w:r>
              <w:rPr>
                <w:rFonts w:ascii="Times New Roman"/>
                <w:b w:val="false"/>
                <w:i w:val="false"/>
                <w:color w:val="000000"/>
                <w:sz w:val="20"/>
              </w:rPr>
              <w:t>по решениям местных</w:t>
            </w:r>
            <w:r>
              <w:br/>
            </w:r>
            <w:r>
              <w:rPr>
                <w:rFonts w:ascii="Times New Roman"/>
                <w:b w:val="false"/>
                <w:i w:val="false"/>
                <w:color w:val="000000"/>
                <w:sz w:val="20"/>
              </w:rPr>
              <w:t>представительных органов"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500" w:id="175"/>
    <w:p>
      <w:pPr>
        <w:spacing w:after="0"/>
        <w:ind w:left="0"/>
        <w:jc w:val="left"/>
      </w:pPr>
      <w:r>
        <w:rPr>
          <w:rFonts w:ascii="Times New Roman"/>
          <w:b/>
          <w:i w:val="false"/>
          <w:color w:val="000000"/>
        </w:rPr>
        <w:t xml:space="preserve"> Заключение участковой комиссии № __ __ _________ 20__ г.</w:t>
      </w:r>
    </w:p>
    <w:bookmarkEnd w:id="175"/>
    <w:p>
      <w:pPr>
        <w:spacing w:after="0"/>
        <w:ind w:left="0"/>
        <w:jc w:val="both"/>
      </w:pPr>
      <w:r>
        <w:rPr>
          <w:rFonts w:ascii="Times New Roman"/>
          <w:b w:val="false"/>
          <w:i w:val="false"/>
          <w:color w:val="ff0000"/>
          <w:sz w:val="28"/>
        </w:rPr>
        <w:t xml:space="preserve">
      Сноска. Приложение 4 - в редакции приказа Министра труда и социальной защиты населения РК от 06.02.2025 </w:t>
      </w:r>
      <w:r>
        <w:rPr>
          <w:rFonts w:ascii="Times New Roman"/>
          <w:b w:val="false"/>
          <w:i w:val="false"/>
          <w:color w:val="ff0000"/>
          <w:sz w:val="28"/>
        </w:rPr>
        <w:t>№ 36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1501" w:id="176"/>
      <w:r>
        <w:rPr>
          <w:rFonts w:ascii="Times New Roman"/>
          <w:b w:val="false"/>
          <w:i w:val="false"/>
          <w:color w:val="000000"/>
          <w:sz w:val="28"/>
        </w:rPr>
        <w:t>
      Участковая комиссия в соответствии с Правилами оказания социальной помощи,</w:t>
      </w:r>
    </w:p>
    <w:bookmarkEnd w:id="176"/>
    <w:p>
      <w:pPr>
        <w:spacing w:after="0"/>
        <w:ind w:left="0"/>
        <w:jc w:val="both"/>
      </w:pPr>
      <w:r>
        <w:rPr>
          <w:rFonts w:ascii="Times New Roman"/>
          <w:b w:val="false"/>
          <w:i w:val="false"/>
          <w:color w:val="000000"/>
          <w:sz w:val="28"/>
        </w:rPr>
        <w:t>установления ее размеров и определения перечня отдельных категорий нуждающихся</w:t>
      </w:r>
    </w:p>
    <w:p>
      <w:pPr>
        <w:spacing w:after="0"/>
        <w:ind w:left="0"/>
        <w:jc w:val="both"/>
      </w:pPr>
      <w:r>
        <w:rPr>
          <w:rFonts w:ascii="Times New Roman"/>
          <w:b w:val="false"/>
          <w:i w:val="false"/>
          <w:color w:val="000000"/>
          <w:sz w:val="28"/>
        </w:rPr>
        <w:t>граждан, рассмотрев заявление и прилагаемые к нему документы лица (семьи),</w:t>
      </w:r>
    </w:p>
    <w:p>
      <w:pPr>
        <w:spacing w:after="0"/>
        <w:ind w:left="0"/>
        <w:jc w:val="both"/>
      </w:pPr>
      <w:r>
        <w:rPr>
          <w:rFonts w:ascii="Times New Roman"/>
          <w:b w:val="false"/>
          <w:i w:val="false"/>
          <w:color w:val="000000"/>
          <w:sz w:val="28"/>
        </w:rPr>
        <w:t>обратившегося за предоставлением социальной помощи отдельным категориям</w:t>
      </w:r>
    </w:p>
    <w:p>
      <w:pPr>
        <w:spacing w:after="0"/>
        <w:ind w:left="0"/>
        <w:jc w:val="both"/>
      </w:pPr>
      <w:r>
        <w:rPr>
          <w:rFonts w:ascii="Times New Roman"/>
          <w:b w:val="false"/>
          <w:i w:val="false"/>
          <w:color w:val="000000"/>
          <w:sz w:val="28"/>
        </w:rPr>
        <w:t>нуждающихся граждан,</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заявителя)</w:t>
      </w:r>
    </w:p>
    <w:p>
      <w:pPr>
        <w:spacing w:after="0"/>
        <w:ind w:left="0"/>
        <w:jc w:val="both"/>
      </w:pPr>
      <w:r>
        <w:rPr>
          <w:rFonts w:ascii="Times New Roman"/>
          <w:b w:val="false"/>
          <w:i w:val="false"/>
          <w:color w:val="000000"/>
          <w:sz w:val="28"/>
        </w:rPr>
        <w:t>на основании представленных документов и результатов обследования</w:t>
      </w:r>
    </w:p>
    <w:p>
      <w:pPr>
        <w:spacing w:after="0"/>
        <w:ind w:left="0"/>
        <w:jc w:val="both"/>
      </w:pPr>
      <w:r>
        <w:rPr>
          <w:rFonts w:ascii="Times New Roman"/>
          <w:b w:val="false"/>
          <w:i w:val="false"/>
          <w:color w:val="000000"/>
          <w:sz w:val="28"/>
        </w:rPr>
        <w:t>материального положения заявителя (семьи) выносит заключение о</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(необходимости, отсутствии необходимости)</w:t>
      </w:r>
    </w:p>
    <w:p>
      <w:pPr>
        <w:spacing w:after="0"/>
        <w:ind w:left="0"/>
        <w:jc w:val="both"/>
      </w:pPr>
      <w:r>
        <w:rPr>
          <w:rFonts w:ascii="Times New Roman"/>
          <w:b w:val="false"/>
          <w:i w:val="false"/>
          <w:color w:val="000000"/>
          <w:sz w:val="28"/>
        </w:rPr>
        <w:t>предоставления лицу (семье) социальной помощи отдельным категориям</w:t>
      </w:r>
    </w:p>
    <w:p>
      <w:pPr>
        <w:spacing w:after="0"/>
        <w:ind w:left="0"/>
        <w:jc w:val="both"/>
      </w:pPr>
      <w:r>
        <w:rPr>
          <w:rFonts w:ascii="Times New Roman"/>
          <w:b w:val="false"/>
          <w:i w:val="false"/>
          <w:color w:val="000000"/>
          <w:sz w:val="28"/>
        </w:rPr>
        <w:t>нуждающихся граждан.</w:t>
      </w:r>
    </w:p>
    <w:p>
      <w:pPr>
        <w:spacing w:after="0"/>
        <w:ind w:left="0"/>
        <w:jc w:val="both"/>
      </w:pPr>
      <w:r>
        <w:rPr>
          <w:rFonts w:ascii="Times New Roman"/>
          <w:b w:val="false"/>
          <w:i w:val="false"/>
          <w:color w:val="000000"/>
          <w:sz w:val="28"/>
        </w:rPr>
        <w:t>Председатель комиссии: ________________ __________________________</w:t>
      </w:r>
    </w:p>
    <w:p>
      <w:pPr>
        <w:spacing w:after="0"/>
        <w:ind w:left="0"/>
        <w:jc w:val="both"/>
      </w:pPr>
      <w:r>
        <w:rPr>
          <w:rFonts w:ascii="Times New Roman"/>
          <w:b w:val="false"/>
          <w:i w:val="false"/>
          <w:color w:val="000000"/>
          <w:sz w:val="28"/>
        </w:rPr>
        <w:t>Члены комиссии:</w:t>
      </w:r>
    </w:p>
    <w:p>
      <w:pPr>
        <w:spacing w:after="0"/>
        <w:ind w:left="0"/>
        <w:jc w:val="both"/>
      </w:pPr>
      <w:r>
        <w:rPr>
          <w:rFonts w:ascii="Times New Roman"/>
          <w:b w:val="false"/>
          <w:i w:val="false"/>
          <w:color w:val="000000"/>
          <w:sz w:val="28"/>
        </w:rPr>
        <w:t>_______________________ ________________________________________</w:t>
      </w:r>
    </w:p>
    <w:p>
      <w:pPr>
        <w:spacing w:after="0"/>
        <w:ind w:left="0"/>
        <w:jc w:val="both"/>
      </w:pPr>
      <w:r>
        <w:rPr>
          <w:rFonts w:ascii="Times New Roman"/>
          <w:b w:val="false"/>
          <w:i w:val="false"/>
          <w:color w:val="000000"/>
          <w:sz w:val="28"/>
        </w:rPr>
        <w:t>_______________________ ________________________________________</w:t>
      </w:r>
    </w:p>
    <w:p>
      <w:pPr>
        <w:spacing w:after="0"/>
        <w:ind w:left="0"/>
        <w:jc w:val="both"/>
      </w:pPr>
      <w:r>
        <w:rPr>
          <w:rFonts w:ascii="Times New Roman"/>
          <w:b w:val="false"/>
          <w:i w:val="false"/>
          <w:color w:val="000000"/>
          <w:sz w:val="28"/>
        </w:rPr>
        <w:t>_______________________ ________________________________________</w:t>
      </w:r>
    </w:p>
    <w:p>
      <w:pPr>
        <w:spacing w:after="0"/>
        <w:ind w:left="0"/>
        <w:jc w:val="both"/>
      </w:pPr>
      <w:r>
        <w:rPr>
          <w:rFonts w:ascii="Times New Roman"/>
          <w:b w:val="false"/>
          <w:i w:val="false"/>
          <w:color w:val="000000"/>
          <w:sz w:val="28"/>
        </w:rPr>
        <w:t>_______________________ ________________________________________</w:t>
      </w:r>
    </w:p>
    <w:p>
      <w:pPr>
        <w:spacing w:after="0"/>
        <w:ind w:left="0"/>
        <w:jc w:val="both"/>
      </w:pPr>
      <w:r>
        <w:rPr>
          <w:rFonts w:ascii="Times New Roman"/>
          <w:b w:val="false"/>
          <w:i w:val="false"/>
          <w:color w:val="000000"/>
          <w:sz w:val="28"/>
        </w:rPr>
        <w:t>(подписи) (фамилия, имя, отчество (при его наличии)</w:t>
      </w:r>
    </w:p>
    <w:p>
      <w:pPr>
        <w:spacing w:after="0"/>
        <w:ind w:left="0"/>
        <w:jc w:val="both"/>
      </w:pPr>
      <w:r>
        <w:rPr>
          <w:rFonts w:ascii="Times New Roman"/>
          <w:b w:val="false"/>
          <w:i w:val="false"/>
          <w:color w:val="000000"/>
          <w:sz w:val="28"/>
        </w:rPr>
        <w:t>Заключение с прилагаемыми документами в количестве ____ штук принято</w:t>
      </w:r>
    </w:p>
    <w:p>
      <w:pPr>
        <w:spacing w:after="0"/>
        <w:ind w:left="0"/>
        <w:jc w:val="both"/>
      </w:pPr>
      <w:r>
        <w:rPr>
          <w:rFonts w:ascii="Times New Roman"/>
          <w:b w:val="false"/>
          <w:i w:val="false"/>
          <w:color w:val="000000"/>
          <w:sz w:val="28"/>
        </w:rPr>
        <w:t>"__"____________ 20__ г. ________________________________________</w:t>
      </w:r>
    </w:p>
    <w:p>
      <w:pPr>
        <w:spacing w:after="0"/>
        <w:ind w:left="0"/>
        <w:jc w:val="both"/>
      </w:pPr>
      <w:r>
        <w:rPr>
          <w:rFonts w:ascii="Times New Roman"/>
          <w:b w:val="false"/>
          <w:i w:val="false"/>
          <w:color w:val="000000"/>
          <w:sz w:val="28"/>
        </w:rPr>
        <w:t>фамилия, имя, отчество (при его наличии), должность, подпись работника,</w:t>
      </w:r>
    </w:p>
    <w:p>
      <w:pPr>
        <w:spacing w:after="0"/>
        <w:ind w:left="0"/>
        <w:jc w:val="both"/>
      </w:pPr>
      <w:r>
        <w:rPr>
          <w:rFonts w:ascii="Times New Roman"/>
          <w:b w:val="false"/>
          <w:i w:val="false"/>
          <w:color w:val="000000"/>
          <w:sz w:val="28"/>
        </w:rPr>
        <w:t>акима поселка, села, сельского округа или местного уполномоченного органа,</w:t>
      </w:r>
    </w:p>
    <w:p>
      <w:pPr>
        <w:spacing w:after="0"/>
        <w:ind w:left="0"/>
        <w:jc w:val="both"/>
      </w:pPr>
      <w:r>
        <w:rPr>
          <w:rFonts w:ascii="Times New Roman"/>
          <w:b w:val="false"/>
          <w:i w:val="false"/>
          <w:color w:val="000000"/>
          <w:sz w:val="28"/>
        </w:rPr>
        <w:t>принявшего документы.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"Назначение</w:t>
            </w:r>
            <w:r>
              <w:br/>
            </w:r>
            <w:r>
              <w:rPr>
                <w:rFonts w:ascii="Times New Roman"/>
                <w:b w:val="false"/>
                <w:i w:val="false"/>
                <w:color w:val="000000"/>
                <w:sz w:val="20"/>
              </w:rPr>
              <w:t>социальной помощи</w:t>
            </w:r>
            <w:r>
              <w:br/>
            </w:r>
            <w:r>
              <w:rPr>
                <w:rFonts w:ascii="Times New Roman"/>
                <w:b w:val="false"/>
                <w:i w:val="false"/>
                <w:color w:val="000000"/>
                <w:sz w:val="20"/>
              </w:rPr>
              <w:t>отдельным категориям</w:t>
            </w:r>
            <w:r>
              <w:br/>
            </w:r>
            <w:r>
              <w:rPr>
                <w:rFonts w:ascii="Times New Roman"/>
                <w:b w:val="false"/>
                <w:i w:val="false"/>
                <w:color w:val="000000"/>
                <w:sz w:val="20"/>
              </w:rPr>
              <w:t>нуждающихся граждан</w:t>
            </w:r>
            <w:r>
              <w:br/>
            </w:r>
            <w:r>
              <w:rPr>
                <w:rFonts w:ascii="Times New Roman"/>
                <w:b w:val="false"/>
                <w:i w:val="false"/>
                <w:color w:val="000000"/>
                <w:sz w:val="20"/>
              </w:rPr>
              <w:t>по решениям местных</w:t>
            </w:r>
            <w:r>
              <w:br/>
            </w:r>
            <w:r>
              <w:rPr>
                <w:rFonts w:ascii="Times New Roman"/>
                <w:b w:val="false"/>
                <w:i w:val="false"/>
                <w:color w:val="000000"/>
                <w:sz w:val="20"/>
              </w:rPr>
              <w:t>представительных органов"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327" w:id="177"/>
    <w:p>
      <w:pPr>
        <w:spacing w:after="0"/>
        <w:ind w:left="0"/>
        <w:jc w:val="left"/>
      </w:pPr>
      <w:r>
        <w:rPr>
          <w:rFonts w:ascii="Times New Roman"/>
          <w:b/>
          <w:i w:val="false"/>
          <w:color w:val="000000"/>
        </w:rPr>
        <w:t xml:space="preserve"> Решение об оказании (отказе в оказании) социальной помощи</w:t>
      </w:r>
    </w:p>
    <w:bookmarkEnd w:id="177"/>
    <w:bookmarkStart w:name="z140" w:id="178"/>
    <w:p>
      <w:pPr>
        <w:spacing w:after="0"/>
        <w:ind w:left="0"/>
        <w:jc w:val="left"/>
      </w:pPr>
      <w:r>
        <w:rPr>
          <w:rFonts w:ascii="Times New Roman"/>
          <w:b/>
          <w:i w:val="false"/>
          <w:color w:val="000000"/>
        </w:rPr>
        <w:t xml:space="preserve"> от ______ 20__ года № _________ акимата</w:t>
      </w:r>
    </w:p>
    <w:bookmarkEnd w:id="178"/>
    <w:bookmarkStart w:name="z141" w:id="179"/>
    <w:p>
      <w:pPr>
        <w:spacing w:after="0"/>
        <w:ind w:left="0"/>
        <w:jc w:val="left"/>
      </w:pPr>
      <w:r>
        <w:rPr>
          <w:rFonts w:ascii="Times New Roman"/>
          <w:b/>
          <w:i w:val="false"/>
          <w:color w:val="000000"/>
        </w:rPr>
        <w:t xml:space="preserve"> _____________________________________________________________________</w:t>
      </w:r>
      <w:r>
        <w:br/>
      </w:r>
      <w:r>
        <w:rPr>
          <w:rFonts w:ascii="Times New Roman"/>
          <w:b/>
          <w:i w:val="false"/>
          <w:color w:val="000000"/>
        </w:rPr>
        <w:t>столица, город республиканского значения, район (город областного значения)</w:t>
      </w:r>
    </w:p>
    <w:bookmarkEnd w:id="179"/>
    <w:p>
      <w:pPr>
        <w:spacing w:after="0"/>
        <w:ind w:left="0"/>
        <w:jc w:val="both"/>
      </w:pPr>
      <w:r>
        <w:rPr>
          <w:rFonts w:ascii="Times New Roman"/>
          <w:b w:val="false"/>
          <w:i w:val="false"/>
          <w:color w:val="ff0000"/>
          <w:sz w:val="28"/>
        </w:rPr>
        <w:t xml:space="preserve">
      Сноска. Правила дополнены приложением 5 в соответствии с приказом Министра труда и социальной защиты населения РК от 06.02.2025 </w:t>
      </w:r>
      <w:r>
        <w:rPr>
          <w:rFonts w:ascii="Times New Roman"/>
          <w:b w:val="false"/>
          <w:i w:val="false"/>
          <w:color w:val="ff0000"/>
          <w:sz w:val="28"/>
        </w:rPr>
        <w:t>№ 36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 в редакции приказа Министра труда и социальной защиты населения РК от 08.07.2026 </w:t>
      </w:r>
      <w:r>
        <w:rPr>
          <w:rFonts w:ascii="Times New Roman"/>
          <w:b w:val="false"/>
          <w:i w:val="false"/>
          <w:color w:val="ff0000"/>
          <w:sz w:val="28"/>
        </w:rPr>
        <w:t>№ 298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3352" w:id="180"/>
      <w:r>
        <w:rPr>
          <w:rFonts w:ascii="Times New Roman"/>
          <w:b w:val="false"/>
          <w:i w:val="false"/>
          <w:color w:val="000000"/>
          <w:sz w:val="28"/>
        </w:rPr>
        <w:t>
      Заявитель _________________________________________________________</w:t>
      </w:r>
    </w:p>
    <w:bookmarkEnd w:id="180"/>
    <w:p>
      <w:pPr>
        <w:spacing w:after="0"/>
        <w:ind w:left="0"/>
        <w:jc w:val="both"/>
      </w:pPr>
      <w:r>
        <w:rPr>
          <w:rFonts w:ascii="Times New Roman"/>
          <w:b w:val="false"/>
          <w:i w:val="false"/>
          <w:color w:val="000000"/>
          <w:sz w:val="28"/>
        </w:rPr>
        <w:t xml:space="preserve">       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 xml:space="preserve">       Пол __________________________</w:t>
      </w:r>
    </w:p>
    <w:p>
      <w:pPr>
        <w:spacing w:after="0"/>
        <w:ind w:left="0"/>
        <w:jc w:val="both"/>
      </w:pPr>
      <w:r>
        <w:rPr>
          <w:rFonts w:ascii="Times New Roman"/>
          <w:b w:val="false"/>
          <w:i w:val="false"/>
          <w:color w:val="000000"/>
          <w:sz w:val="28"/>
        </w:rPr>
        <w:t xml:space="preserve">       Дата рождения _________________</w:t>
      </w:r>
    </w:p>
    <w:p>
      <w:pPr>
        <w:spacing w:after="0"/>
        <w:ind w:left="0"/>
        <w:jc w:val="both"/>
      </w:pPr>
      <w:r>
        <w:rPr>
          <w:rFonts w:ascii="Times New Roman"/>
          <w:b w:val="false"/>
          <w:i w:val="false"/>
          <w:color w:val="000000"/>
          <w:sz w:val="28"/>
        </w:rPr>
        <w:t xml:space="preserve">       Номер и дата выдачи документа, подтверждающего факт наличия основания для отнесения к категории нуждающихся</w:t>
      </w:r>
    </w:p>
    <w:p>
      <w:pPr>
        <w:spacing w:after="0"/>
        <w:ind w:left="0"/>
        <w:jc w:val="both"/>
      </w:pPr>
      <w:r>
        <w:rPr>
          <w:rFonts w:ascii="Times New Roman"/>
          <w:b w:val="false"/>
          <w:i w:val="false"/>
          <w:color w:val="000000"/>
          <w:sz w:val="28"/>
        </w:rPr>
        <w:t xml:space="preserve">       __________________________________________________________________</w:t>
      </w:r>
    </w:p>
    <w:p>
      <w:pPr>
        <w:spacing w:after="0"/>
        <w:ind w:left="0"/>
        <w:jc w:val="both"/>
      </w:pPr>
      <w:r>
        <w:rPr>
          <w:rFonts w:ascii="Times New Roman"/>
          <w:b w:val="false"/>
          <w:i w:val="false"/>
          <w:color w:val="000000"/>
          <w:sz w:val="28"/>
        </w:rPr>
        <w:t xml:space="preserve">       Заключение специальной комиссии (по основаниям, указанным в подпунктах 1), 2) и 4) пункта 8 Типовых правил оказания социальной помощи, установления ее размеров и определения перечня отдельных категорий нуждающихся граждан, утвержденных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30 июня 2023 года № 523):</w:t>
      </w:r>
    </w:p>
    <w:p>
      <w:pPr>
        <w:spacing w:after="0"/>
        <w:ind w:left="0"/>
        <w:jc w:val="both"/>
      </w:pPr>
      <w:r>
        <w:rPr>
          <w:rFonts w:ascii="Times New Roman"/>
          <w:b w:val="false"/>
          <w:i w:val="false"/>
          <w:color w:val="000000"/>
          <w:sz w:val="28"/>
        </w:rPr>
        <w:t xml:space="preserve">       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w:t>
      </w:r>
    </w:p>
    <w:p>
      <w:pPr>
        <w:spacing w:after="0"/>
        <w:ind w:left="0"/>
        <w:jc w:val="both"/>
      </w:pPr>
      <w:r>
        <w:rPr>
          <w:rFonts w:ascii="Times New Roman"/>
          <w:b w:val="false"/>
          <w:i w:val="false"/>
          <w:color w:val="000000"/>
          <w:sz w:val="28"/>
        </w:rPr>
        <w:t xml:space="preserve">       1. Оказать социальную помощь.</w:t>
      </w:r>
    </w:p>
    <w:p>
      <w:pPr>
        <w:spacing w:after="0"/>
        <w:ind w:left="0"/>
        <w:jc w:val="both"/>
      </w:pPr>
      <w:r>
        <w:rPr>
          <w:rFonts w:ascii="Times New Roman"/>
          <w:b w:val="false"/>
          <w:i w:val="false"/>
          <w:color w:val="000000"/>
          <w:sz w:val="28"/>
        </w:rPr>
        <w:t xml:space="preserve">       Размер социальной помощи: _______________________________ (прописью)</w:t>
      </w:r>
    </w:p>
    <w:p>
      <w:pPr>
        <w:spacing w:after="0"/>
        <w:ind w:left="0"/>
        <w:jc w:val="both"/>
      </w:pPr>
      <w:r>
        <w:rPr>
          <w:rFonts w:ascii="Times New Roman"/>
          <w:b w:val="false"/>
          <w:i w:val="false"/>
          <w:color w:val="000000"/>
          <w:sz w:val="28"/>
        </w:rPr>
        <w:t xml:space="preserve">       Периодичность: _________________________________________ (прописью)</w:t>
      </w:r>
    </w:p>
    <w:p>
      <w:pPr>
        <w:spacing w:after="0"/>
        <w:ind w:left="0"/>
        <w:jc w:val="both"/>
      </w:pPr>
      <w:r>
        <w:rPr>
          <w:rFonts w:ascii="Times New Roman"/>
          <w:b w:val="false"/>
          <w:i w:val="false"/>
          <w:color w:val="000000"/>
          <w:sz w:val="28"/>
        </w:rPr>
        <w:t xml:space="preserve">       2. Отказать в оказании социальной помощи ____________________________</w:t>
      </w:r>
    </w:p>
    <w:p>
      <w:pPr>
        <w:spacing w:after="0"/>
        <w:ind w:left="0"/>
        <w:jc w:val="both"/>
      </w:pPr>
      <w:r>
        <w:rPr>
          <w:rFonts w:ascii="Times New Roman"/>
          <w:b w:val="false"/>
          <w:i w:val="false"/>
          <w:color w:val="000000"/>
          <w:sz w:val="28"/>
        </w:rPr>
        <w:t xml:space="preserve">       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w:t>
      </w:r>
    </w:p>
    <w:p>
      <w:pPr>
        <w:spacing w:after="0"/>
        <w:ind w:left="0"/>
        <w:jc w:val="both"/>
      </w:pPr>
      <w:r>
        <w:rPr>
          <w:rFonts w:ascii="Times New Roman"/>
          <w:b w:val="false"/>
          <w:i w:val="false"/>
          <w:color w:val="000000"/>
          <w:sz w:val="28"/>
        </w:rPr>
        <w:t xml:space="preserve">                               (основание отказа)</w:t>
      </w:r>
    </w:p>
    <w:p>
      <w:pPr>
        <w:spacing w:after="0"/>
        <w:ind w:left="0"/>
        <w:jc w:val="both"/>
      </w:pPr>
      <w:r>
        <w:rPr>
          <w:rFonts w:ascii="Times New Roman"/>
          <w:b w:val="false"/>
          <w:i w:val="false"/>
          <w:color w:val="000000"/>
          <w:sz w:val="28"/>
        </w:rPr>
        <w:t xml:space="preserve">       Руководитель отдела 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 xml:space="preserve">       Специалист 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"Назначение социальной</w:t>
            </w:r>
            <w:r>
              <w:br/>
            </w:r>
            <w:r>
              <w:rPr>
                <w:rFonts w:ascii="Times New Roman"/>
                <w:b w:val="false"/>
                <w:i w:val="false"/>
                <w:color w:val="000000"/>
                <w:sz w:val="20"/>
              </w:rPr>
              <w:t>помощи отдельным категориям</w:t>
            </w:r>
            <w:r>
              <w:br/>
            </w:r>
            <w:r>
              <w:rPr>
                <w:rFonts w:ascii="Times New Roman"/>
                <w:b w:val="false"/>
                <w:i w:val="false"/>
                <w:color w:val="000000"/>
                <w:sz w:val="20"/>
              </w:rPr>
              <w:t>нуждающихся граждан</w:t>
            </w:r>
            <w:r>
              <w:br/>
            </w:r>
            <w:r>
              <w:rPr>
                <w:rFonts w:ascii="Times New Roman"/>
                <w:b w:val="false"/>
                <w:i w:val="false"/>
                <w:color w:val="000000"/>
                <w:sz w:val="20"/>
              </w:rPr>
              <w:t>по решениям местных</w:t>
            </w:r>
            <w:r>
              <w:br/>
            </w:r>
            <w:r>
              <w:rPr>
                <w:rFonts w:ascii="Times New Roman"/>
                <w:b w:val="false"/>
                <w:i w:val="false"/>
                <w:color w:val="000000"/>
                <w:sz w:val="20"/>
              </w:rPr>
              <w:t>представительных органов"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332" w:id="181"/>
    <w:p>
      <w:pPr>
        <w:spacing w:after="0"/>
        <w:ind w:left="0"/>
        <w:jc w:val="left"/>
      </w:pPr>
      <w:r>
        <w:rPr>
          <w:rFonts w:ascii="Times New Roman"/>
          <w:b/>
          <w:i w:val="false"/>
          <w:color w:val="000000"/>
        </w:rPr>
        <w:t xml:space="preserve"> Уведомление об оказании социальной помощи</w:t>
      </w:r>
    </w:p>
    <w:bookmarkEnd w:id="181"/>
    <w:bookmarkStart w:name="z148" w:id="182"/>
    <w:p>
      <w:pPr>
        <w:spacing w:after="0"/>
        <w:ind w:left="0"/>
        <w:jc w:val="left"/>
      </w:pPr>
      <w:r>
        <w:rPr>
          <w:rFonts w:ascii="Times New Roman"/>
          <w:b/>
          <w:i w:val="false"/>
          <w:color w:val="000000"/>
        </w:rPr>
        <w:t xml:space="preserve"> от "___" ________ 20 __ года</w:t>
      </w:r>
    </w:p>
    <w:bookmarkEnd w:id="182"/>
    <w:bookmarkStart w:name="z149" w:id="183"/>
    <w:p>
      <w:pPr>
        <w:spacing w:after="0"/>
        <w:ind w:left="0"/>
        <w:jc w:val="left"/>
      </w:pPr>
      <w:r>
        <w:rPr>
          <w:rFonts w:ascii="Times New Roman"/>
          <w:b/>
          <w:i w:val="false"/>
          <w:color w:val="000000"/>
        </w:rPr>
        <w:t xml:space="preserve"> ________________________________________________________________</w:t>
      </w:r>
    </w:p>
    <w:bookmarkEnd w:id="183"/>
    <w:bookmarkStart w:name="z150" w:id="184"/>
    <w:p>
      <w:pPr>
        <w:spacing w:after="0"/>
        <w:ind w:left="0"/>
        <w:jc w:val="left"/>
      </w:pPr>
      <w:r>
        <w:rPr>
          <w:rFonts w:ascii="Times New Roman"/>
          <w:b/>
          <w:i w:val="false"/>
          <w:color w:val="000000"/>
        </w:rPr>
        <w:t xml:space="preserve"> (вид социальной помощи)</w:t>
      </w:r>
    </w:p>
    <w:bookmarkEnd w:id="184"/>
    <w:p>
      <w:pPr>
        <w:spacing w:after="0"/>
        <w:ind w:left="0"/>
        <w:jc w:val="both"/>
      </w:pPr>
      <w:r>
        <w:rPr>
          <w:rFonts w:ascii="Times New Roman"/>
          <w:b w:val="false"/>
          <w:i w:val="false"/>
          <w:color w:val="ff0000"/>
          <w:sz w:val="28"/>
        </w:rPr>
        <w:t xml:space="preserve">
      Сноска. Правила дополнены приложением 6 в соответствии с приказом Министра труда и социальной защиты населения РК от 06.02.2025 </w:t>
      </w:r>
      <w:r>
        <w:rPr>
          <w:rFonts w:ascii="Times New Roman"/>
          <w:b w:val="false"/>
          <w:i w:val="false"/>
          <w:color w:val="ff0000"/>
          <w:sz w:val="28"/>
        </w:rPr>
        <w:t>№ 36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 в редакции приказа Министра труда и социальной защиты населения РК от 08.07.2026 </w:t>
      </w:r>
      <w:r>
        <w:rPr>
          <w:rFonts w:ascii="Times New Roman"/>
          <w:b w:val="false"/>
          <w:i w:val="false"/>
          <w:color w:val="ff0000"/>
          <w:sz w:val="28"/>
        </w:rPr>
        <w:t>№ 298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2333" w:id="185"/>
      <w:r>
        <w:rPr>
          <w:rFonts w:ascii="Times New Roman"/>
          <w:b w:val="false"/>
          <w:i w:val="false"/>
          <w:color w:val="000000"/>
          <w:sz w:val="28"/>
        </w:rPr>
        <w:t>
      Гражданину (ке) __________________________________________________</w:t>
      </w:r>
    </w:p>
    <w:bookmarkEnd w:id="185"/>
    <w:p>
      <w:pPr>
        <w:spacing w:after="0"/>
        <w:ind w:left="0"/>
        <w:jc w:val="both"/>
      </w:pPr>
      <w:r>
        <w:rPr>
          <w:rFonts w:ascii="Times New Roman"/>
          <w:b w:val="false"/>
          <w:i w:val="false"/>
          <w:color w:val="000000"/>
          <w:sz w:val="28"/>
        </w:rPr>
        <w:t xml:space="preserve">       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 xml:space="preserve">       Дата рождения ______________________</w:t>
      </w:r>
    </w:p>
    <w:p>
      <w:pPr>
        <w:spacing w:after="0"/>
        <w:ind w:left="0"/>
        <w:jc w:val="both"/>
      </w:pPr>
      <w:r>
        <w:rPr>
          <w:rFonts w:ascii="Times New Roman"/>
          <w:b w:val="false"/>
          <w:i w:val="false"/>
          <w:color w:val="000000"/>
          <w:sz w:val="28"/>
        </w:rPr>
        <w:t xml:space="preserve">       Решение об оказании социальной помощи от "__" _____ 20__ года № _____</w:t>
      </w:r>
    </w:p>
    <w:p>
      <w:pPr>
        <w:spacing w:after="0"/>
        <w:ind w:left="0"/>
        <w:jc w:val="both"/>
      </w:pPr>
      <w:r>
        <w:rPr>
          <w:rFonts w:ascii="Times New Roman"/>
          <w:b w:val="false"/>
          <w:i w:val="false"/>
          <w:color w:val="000000"/>
          <w:sz w:val="28"/>
        </w:rPr>
        <w:t xml:space="preserve">       Назначенная сумма: _______________________________________________</w:t>
      </w:r>
    </w:p>
    <w:p>
      <w:pPr>
        <w:spacing w:after="0"/>
        <w:ind w:left="0"/>
        <w:jc w:val="both"/>
      </w:pPr>
      <w:r>
        <w:rPr>
          <w:rFonts w:ascii="Times New Roman"/>
          <w:b w:val="false"/>
          <w:i w:val="false"/>
          <w:color w:val="000000"/>
          <w:sz w:val="28"/>
        </w:rPr>
        <w:t xml:space="preserve">                                     теңге (сумма прописью)</w:t>
      </w:r>
    </w:p>
    <w:p>
      <w:pPr>
        <w:spacing w:after="0"/>
        <w:ind w:left="0"/>
        <w:jc w:val="both"/>
      </w:pPr>
      <w:r>
        <w:rPr>
          <w:rFonts w:ascii="Times New Roman"/>
          <w:b w:val="false"/>
          <w:i w:val="false"/>
          <w:color w:val="000000"/>
          <w:sz w:val="28"/>
        </w:rPr>
        <w:t xml:space="preserve">       с "___" ________ 20 __ года.</w:t>
      </w:r>
    </w:p>
    <w:p>
      <w:pPr>
        <w:spacing w:after="0"/>
        <w:ind w:left="0"/>
        <w:jc w:val="both"/>
      </w:pPr>
      <w:r>
        <w:rPr>
          <w:rFonts w:ascii="Times New Roman"/>
          <w:b w:val="false"/>
          <w:i w:val="false"/>
          <w:color w:val="000000"/>
          <w:sz w:val="28"/>
        </w:rPr>
        <w:t xml:space="preserve">       Уведомление удостоверено электронной цифровой подписью ответственного лица</w:t>
      </w:r>
    </w:p>
    <w:p>
      <w:pPr>
        <w:spacing w:after="0"/>
        <w:ind w:left="0"/>
        <w:jc w:val="both"/>
      </w:pPr>
      <w:r>
        <w:rPr>
          <w:rFonts w:ascii="Times New Roman"/>
          <w:b w:val="false"/>
          <w:i w:val="false"/>
          <w:color w:val="000000"/>
          <w:sz w:val="28"/>
        </w:rPr>
        <w:t xml:space="preserve">       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w:t>
      </w:r>
    </w:p>
    <w:p>
      <w:pPr>
        <w:spacing w:after="0"/>
        <w:ind w:left="0"/>
        <w:jc w:val="both"/>
      </w:pPr>
      <w:r>
        <w:rPr>
          <w:rFonts w:ascii="Times New Roman"/>
          <w:b w:val="false"/>
          <w:i w:val="false"/>
          <w:color w:val="000000"/>
          <w:sz w:val="28"/>
        </w:rPr>
        <w:t xml:space="preserve">       (должность и фамилия, имя, отчество (при его наличии) ответственного лица)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"Назначение</w:t>
            </w:r>
            <w:r>
              <w:br/>
            </w:r>
            <w:r>
              <w:rPr>
                <w:rFonts w:ascii="Times New Roman"/>
                <w:b w:val="false"/>
                <w:i w:val="false"/>
                <w:color w:val="000000"/>
                <w:sz w:val="20"/>
              </w:rPr>
              <w:t>социальной помощи отдельным</w:t>
            </w:r>
            <w:r>
              <w:br/>
            </w:r>
            <w:r>
              <w:rPr>
                <w:rFonts w:ascii="Times New Roman"/>
                <w:b w:val="false"/>
                <w:i w:val="false"/>
                <w:color w:val="000000"/>
                <w:sz w:val="20"/>
              </w:rPr>
              <w:t>категориям нуждающихся</w:t>
            </w:r>
            <w:r>
              <w:br/>
            </w:r>
            <w:r>
              <w:rPr>
                <w:rFonts w:ascii="Times New Roman"/>
                <w:b w:val="false"/>
                <w:i w:val="false"/>
                <w:color w:val="000000"/>
                <w:sz w:val="20"/>
              </w:rPr>
              <w:t>граждан по решениям местных</w:t>
            </w:r>
            <w:r>
              <w:br/>
            </w:r>
            <w:r>
              <w:rPr>
                <w:rFonts w:ascii="Times New Roman"/>
                <w:b w:val="false"/>
                <w:i w:val="false"/>
                <w:color w:val="000000"/>
                <w:sz w:val="20"/>
              </w:rPr>
              <w:t>представительных органов"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337" w:id="186"/>
    <w:p>
      <w:pPr>
        <w:spacing w:after="0"/>
        <w:ind w:left="0"/>
        <w:jc w:val="left"/>
      </w:pPr>
      <w:r>
        <w:rPr>
          <w:rFonts w:ascii="Times New Roman"/>
          <w:b/>
          <w:i w:val="false"/>
          <w:color w:val="000000"/>
        </w:rPr>
        <w:t xml:space="preserve"> Уведомление об отказе в оказании социальной помощи от "___" ________ 20 __ года</w:t>
      </w:r>
      <w:r>
        <w:br/>
      </w:r>
      <w:r>
        <w:rPr>
          <w:rFonts w:ascii="Times New Roman"/>
          <w:b/>
          <w:i w:val="false"/>
          <w:color w:val="000000"/>
        </w:rPr>
        <w:t>_________________________________________________________________</w:t>
      </w:r>
      <w:r>
        <w:br/>
      </w:r>
      <w:r>
        <w:rPr>
          <w:rFonts w:ascii="Times New Roman"/>
          <w:b/>
          <w:i w:val="false"/>
          <w:color w:val="000000"/>
        </w:rPr>
        <w:t>(вид социальной помощи)</w:t>
      </w:r>
    </w:p>
    <w:bookmarkEnd w:id="186"/>
    <w:p>
      <w:pPr>
        <w:spacing w:after="0"/>
        <w:ind w:left="0"/>
        <w:jc w:val="both"/>
      </w:pPr>
      <w:r>
        <w:rPr>
          <w:rFonts w:ascii="Times New Roman"/>
          <w:b w:val="false"/>
          <w:i w:val="false"/>
          <w:color w:val="ff0000"/>
          <w:sz w:val="28"/>
        </w:rPr>
        <w:t xml:space="preserve">
      Сноска. Правила дополнены приложением 7 в соответствии с приказом Министра труда и социальной защиты населения РК от 06.02.2025 </w:t>
      </w:r>
      <w:r>
        <w:rPr>
          <w:rFonts w:ascii="Times New Roman"/>
          <w:b w:val="false"/>
          <w:i w:val="false"/>
          <w:color w:val="ff0000"/>
          <w:sz w:val="28"/>
        </w:rPr>
        <w:t>№ 36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2338" w:id="187"/>
      <w:r>
        <w:rPr>
          <w:rFonts w:ascii="Times New Roman"/>
          <w:b w:val="false"/>
          <w:i w:val="false"/>
          <w:color w:val="000000"/>
          <w:sz w:val="28"/>
        </w:rPr>
        <w:t>
      Гражданину (ке) _________________________________________________________</w:t>
      </w:r>
    </w:p>
    <w:bookmarkEnd w:id="187"/>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Дата рождения ____________________</w:t>
      </w:r>
    </w:p>
    <w:p>
      <w:pPr>
        <w:spacing w:after="0"/>
        <w:ind w:left="0"/>
        <w:jc w:val="both"/>
      </w:pPr>
      <w:r>
        <w:rPr>
          <w:rFonts w:ascii="Times New Roman"/>
          <w:b w:val="false"/>
          <w:i w:val="false"/>
          <w:color w:val="000000"/>
          <w:sz w:val="28"/>
        </w:rPr>
        <w:t>Решение об отказе в оказании социальной помощи от "__" ______ 20__ года № ___</w:t>
      </w:r>
    </w:p>
    <w:p>
      <w:pPr>
        <w:spacing w:after="0"/>
        <w:ind w:left="0"/>
        <w:jc w:val="both"/>
      </w:pPr>
      <w:r>
        <w:rPr>
          <w:rFonts w:ascii="Times New Roman"/>
          <w:b w:val="false"/>
          <w:i w:val="false"/>
          <w:color w:val="000000"/>
          <w:sz w:val="28"/>
        </w:rPr>
        <w:t>Отказано в оказании 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основание (указать причины)</w:t>
      </w:r>
    </w:p>
    <w:p>
      <w:pPr>
        <w:spacing w:after="0"/>
        <w:ind w:left="0"/>
        <w:jc w:val="both"/>
      </w:pPr>
      <w:r>
        <w:rPr>
          <w:rFonts w:ascii="Times New Roman"/>
          <w:b w:val="false"/>
          <w:i w:val="false"/>
          <w:color w:val="000000"/>
          <w:sz w:val="28"/>
        </w:rPr>
        <w:t>Уведомление удостоверено электронной цифровой подписью ответственного лица</w:t>
      </w:r>
    </w:p>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(должность и фамилия, имя, отчество (при его наличии) ответственного лица)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приказу</w:t>
            </w:r>
            <w:r>
              <w:br/>
            </w:r>
            <w:r>
              <w:rPr>
                <w:rFonts w:ascii="Times New Roman"/>
                <w:b w:val="false"/>
                <w:i w:val="false"/>
                <w:color w:val="000000"/>
                <w:sz w:val="20"/>
              </w:rPr>
              <w:t>Министр труда и социальной</w:t>
            </w:r>
            <w:r>
              <w:br/>
            </w:r>
            <w:r>
              <w:rPr>
                <w:rFonts w:ascii="Times New Roman"/>
                <w:b w:val="false"/>
                <w:i w:val="false"/>
                <w:color w:val="000000"/>
                <w:sz w:val="20"/>
              </w:rPr>
              <w:t>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25 марта 2021 года № 84</w:t>
            </w:r>
          </w:p>
        </w:tc>
      </w:tr>
    </w:tbl>
    <w:bookmarkStart w:name="z292" w:id="188"/>
    <w:p>
      <w:pPr>
        <w:spacing w:after="0"/>
        <w:ind w:left="0"/>
        <w:jc w:val="left"/>
      </w:pPr>
      <w:r>
        <w:rPr>
          <w:rFonts w:ascii="Times New Roman"/>
          <w:b/>
          <w:i w:val="false"/>
          <w:color w:val="000000"/>
        </w:rPr>
        <w:t xml:space="preserve"> Правила оказания государственной услуги "Возмещение затрат на обучение на дому детей с инвалидностью"</w:t>
      </w:r>
    </w:p>
    <w:bookmarkEnd w:id="188"/>
    <w:p>
      <w:pPr>
        <w:spacing w:after="0"/>
        <w:ind w:left="0"/>
        <w:jc w:val="both"/>
      </w:pPr>
      <w:r>
        <w:rPr>
          <w:rFonts w:ascii="Times New Roman"/>
          <w:b w:val="false"/>
          <w:i w:val="false"/>
          <w:color w:val="ff0000"/>
          <w:sz w:val="28"/>
        </w:rPr>
        <w:t xml:space="preserve">
      Сноска. Приложение 3 – в редакции приказа Министра труда и социальной защиты населения РК от 24.11.2022 </w:t>
      </w:r>
      <w:r>
        <w:rPr>
          <w:rFonts w:ascii="Times New Roman"/>
          <w:b w:val="false"/>
          <w:i w:val="false"/>
          <w:color w:val="ff0000"/>
          <w:sz w:val="28"/>
        </w:rPr>
        <w:t>№ 473</w:t>
      </w:r>
      <w:r>
        <w:rPr>
          <w:rFonts w:ascii="Times New Roman"/>
          <w:b w:val="false"/>
          <w:i w:val="false"/>
          <w:color w:val="ff0000"/>
          <w:sz w:val="28"/>
        </w:rPr>
        <w:t xml:space="preserve"> (вводится в действие со дня его первого официального опубликования).</w:t>
      </w:r>
    </w:p>
    <w:bookmarkStart w:name="z1502" w:id="189"/>
    <w:p>
      <w:pPr>
        <w:spacing w:after="0"/>
        <w:ind w:left="0"/>
        <w:jc w:val="left"/>
      </w:pPr>
      <w:r>
        <w:rPr>
          <w:rFonts w:ascii="Times New Roman"/>
          <w:b/>
          <w:i w:val="false"/>
          <w:color w:val="000000"/>
        </w:rPr>
        <w:t xml:space="preserve"> Глава 1. Общие положения</w:t>
      </w:r>
    </w:p>
    <w:bookmarkEnd w:id="189"/>
    <w:bookmarkStart w:name="z2643" w:id="190"/>
    <w:p>
      <w:pPr>
        <w:spacing w:after="0"/>
        <w:ind w:left="0"/>
        <w:jc w:val="both"/>
      </w:pPr>
      <w:r>
        <w:rPr>
          <w:rFonts w:ascii="Times New Roman"/>
          <w:b w:val="false"/>
          <w:i w:val="false"/>
          <w:color w:val="000000"/>
          <w:sz w:val="28"/>
        </w:rPr>
        <w:t xml:space="preserve">
      1. Настоящие Правила оказания государственной услуги "Возмещение затрат на обучение на дому детей с инвалидностью" (далее – Правила) разработаны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и определяют порядок оказания государственной услуги "Возмещение затрат на обучение на дому детей с инвалидностью" (далее – государственная услуга).</w:t>
      </w:r>
    </w:p>
    <w:bookmarkEnd w:id="190"/>
    <w:p>
      <w:pPr>
        <w:spacing w:after="0"/>
        <w:ind w:left="0"/>
        <w:jc w:val="left"/>
      </w:pPr>
      <w:r>
        <w:rPr>
          <w:rFonts w:ascii="Times New Roman"/>
          <w:b w:val="false"/>
          <w:i w:val="false"/>
          <w:color w:val="000000"/>
          <w:sz w:val="28"/>
        </w:rPr>
        <w:t>
</w:t>
      </w:r>
      <w:r>
        <w:rPr>
          <w:rFonts w:ascii="Times New Roman"/>
          <w:b w:val="false"/>
          <w:i w:val="false"/>
          <w:color w:val="ff0000"/>
          <w:sz w:val="28"/>
        </w:rPr>
        <w:t>      Сноска. Пункт 1 - в  редакции приказа Министра труда и социальной защиты населения РК от 26.05.2026 № 196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04" w:id="191"/>
    <w:p>
      <w:pPr>
        <w:spacing w:after="0"/>
        <w:ind w:left="0"/>
        <w:jc w:val="both"/>
      </w:pPr>
      <w:r>
        <w:rPr>
          <w:rFonts w:ascii="Times New Roman"/>
          <w:b w:val="false"/>
          <w:i w:val="false"/>
          <w:color w:val="000000"/>
          <w:sz w:val="28"/>
        </w:rPr>
        <w:t>
      2. Государственная услуга оказывается местными исполнительными органами столицы, городов республиканского значения, районов, городов областного значения (далее – услугодатель) физическим лицам (далее – услугополучатель) в соответствии с настоящими Правилами.</w:t>
      </w:r>
    </w:p>
    <w:bookmarkEnd w:id="191"/>
    <w:bookmarkStart w:name="z1505" w:id="192"/>
    <w:p>
      <w:pPr>
        <w:spacing w:after="0"/>
        <w:ind w:left="0"/>
        <w:jc w:val="both"/>
      </w:pPr>
      <w:r>
        <w:rPr>
          <w:rFonts w:ascii="Times New Roman"/>
          <w:b w:val="false"/>
          <w:i w:val="false"/>
          <w:color w:val="000000"/>
          <w:sz w:val="28"/>
        </w:rPr>
        <w:t>
      Прием заявления и выдача результата оказания государственной услуги осуществляются через:</w:t>
      </w:r>
    </w:p>
    <w:bookmarkEnd w:id="192"/>
    <w:bookmarkStart w:name="z1506" w:id="193"/>
    <w:p>
      <w:pPr>
        <w:spacing w:after="0"/>
        <w:ind w:left="0"/>
        <w:jc w:val="both"/>
      </w:pPr>
      <w:r>
        <w:rPr>
          <w:rFonts w:ascii="Times New Roman"/>
          <w:b w:val="false"/>
          <w:i w:val="false"/>
          <w:color w:val="000000"/>
          <w:sz w:val="28"/>
        </w:rPr>
        <w:t>
      1) некоммерческое акционерное общество "Государственная корпорация "Правительство для граждан" (далее – Государственная корпорация);</w:t>
      </w:r>
    </w:p>
    <w:bookmarkEnd w:id="193"/>
    <w:bookmarkStart w:name="z1507" w:id="194"/>
    <w:p>
      <w:pPr>
        <w:spacing w:after="0"/>
        <w:ind w:left="0"/>
        <w:jc w:val="both"/>
      </w:pPr>
      <w:r>
        <w:rPr>
          <w:rFonts w:ascii="Times New Roman"/>
          <w:b w:val="false"/>
          <w:i w:val="false"/>
          <w:color w:val="000000"/>
          <w:sz w:val="28"/>
        </w:rPr>
        <w:t>
      2) веб-портал "цифрового правительства" (далее – портал).</w:t>
      </w:r>
    </w:p>
    <w:bookmarkEnd w:id="1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с изменениями, внесенными приказами Министра труда и социальной защиты населения РК от 26.05.2026  № 196 (вводится в действие с 12.07.2026); от 08.07.2026 </w:t>
      </w:r>
      <w:r>
        <w:rPr>
          <w:rFonts w:ascii="Times New Roman"/>
          <w:b w:val="false"/>
          <w:i w:val="false"/>
          <w:color w:val="000000"/>
          <w:sz w:val="28"/>
        </w:rPr>
        <w:t>№ 298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08" w:id="195"/>
    <w:p>
      <w:pPr>
        <w:spacing w:after="0"/>
        <w:ind w:left="0"/>
        <w:jc w:val="left"/>
      </w:pPr>
      <w:r>
        <w:rPr>
          <w:rFonts w:ascii="Times New Roman"/>
          <w:b/>
          <w:i w:val="false"/>
          <w:color w:val="000000"/>
        </w:rPr>
        <w:t xml:space="preserve"> Глава 2. Порядок оказания государственной услуги</w:t>
      </w:r>
    </w:p>
    <w:bookmarkEnd w:id="195"/>
    <w:bookmarkStart w:name="z1509" w:id="196"/>
    <w:p>
      <w:pPr>
        <w:spacing w:after="0"/>
        <w:ind w:left="0"/>
        <w:jc w:val="both"/>
      </w:pPr>
      <w:r>
        <w:rPr>
          <w:rFonts w:ascii="Times New Roman"/>
          <w:b w:val="false"/>
          <w:i w:val="false"/>
          <w:color w:val="000000"/>
          <w:sz w:val="28"/>
        </w:rPr>
        <w:t>
      3. Возмещение затрат на обучение на дому детей с инвалидностью по индивидуальному плану производится районным отделом занятости и социальных программ на основании справки из учебного заведения, подтверждающей факт обучения ребенка с инвалидностью на дому, в порядке и размерах, определяемых местным представительным органом.</w:t>
      </w:r>
    </w:p>
    <w:bookmarkEnd w:id="196"/>
    <w:bookmarkStart w:name="z1510" w:id="197"/>
    <w:p>
      <w:pPr>
        <w:spacing w:after="0"/>
        <w:ind w:left="0"/>
        <w:jc w:val="both"/>
      </w:pPr>
      <w:r>
        <w:rPr>
          <w:rFonts w:ascii="Times New Roman"/>
          <w:b w:val="false"/>
          <w:i w:val="false"/>
          <w:color w:val="000000"/>
          <w:sz w:val="28"/>
        </w:rPr>
        <w:t>
      4. Возмещение затрат на обучение на дому (кроме детей с инвалидностью, находящихся на полном государственном обеспечении и детей с инвалидностью, в отношении которых родители лишены родительских прав) предоставляется одному из родителей или иным законным представителям детей с инвалидностью независимо от дохода семьи.</w:t>
      </w:r>
    </w:p>
    <w:bookmarkEnd w:id="197"/>
    <w:bookmarkStart w:name="z1511" w:id="198"/>
    <w:p>
      <w:pPr>
        <w:spacing w:after="0"/>
        <w:ind w:left="0"/>
        <w:jc w:val="both"/>
      </w:pPr>
      <w:r>
        <w:rPr>
          <w:rFonts w:ascii="Times New Roman"/>
          <w:b w:val="false"/>
          <w:i w:val="false"/>
          <w:color w:val="000000"/>
          <w:sz w:val="28"/>
        </w:rPr>
        <w:t>
      5. Возмещение затрат производится с месяца обращения по месяц окончания срока, указанных в справке из учебного заведения, подтверждающих факт обучения ребенка с инвалидностью на дому.</w:t>
      </w:r>
    </w:p>
    <w:bookmarkEnd w:id="198"/>
    <w:bookmarkStart w:name="z1512" w:id="199"/>
    <w:p>
      <w:pPr>
        <w:spacing w:after="0"/>
        <w:ind w:left="0"/>
        <w:jc w:val="both"/>
      </w:pPr>
      <w:r>
        <w:rPr>
          <w:rFonts w:ascii="Times New Roman"/>
          <w:b w:val="false"/>
          <w:i w:val="false"/>
          <w:color w:val="000000"/>
          <w:sz w:val="28"/>
        </w:rPr>
        <w:t xml:space="preserve">
      6. Для возмещения затрат на обучение на дому заявитель обращается в уполномоченный орган через Государственную корпорацию или на портал с заявлением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или </w:t>
      </w:r>
      <w:r>
        <w:rPr>
          <w:rFonts w:ascii="Times New Roman"/>
          <w:b w:val="false"/>
          <w:i w:val="false"/>
          <w:color w:val="000000"/>
          <w:sz w:val="28"/>
        </w:rPr>
        <w:t>2</w:t>
      </w:r>
      <w:r>
        <w:rPr>
          <w:rFonts w:ascii="Times New Roman"/>
          <w:b w:val="false"/>
          <w:i w:val="false"/>
          <w:color w:val="000000"/>
          <w:sz w:val="28"/>
        </w:rPr>
        <w:t xml:space="preserve"> к настоящим Правилам с приложением документов, указанных в перечне основных требований к оказанию государственной услуги "Возмещение затрат на обучение на дому детей с инвалидностью" (далее – перечень)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w:t>
      </w:r>
    </w:p>
    <w:bookmarkEnd w:id="199"/>
    <w:bookmarkStart w:name="z1513" w:id="200"/>
    <w:p>
      <w:pPr>
        <w:spacing w:after="0"/>
        <w:ind w:left="0"/>
        <w:jc w:val="both"/>
      </w:pPr>
      <w:r>
        <w:rPr>
          <w:rFonts w:ascii="Times New Roman"/>
          <w:b w:val="false"/>
          <w:i w:val="false"/>
          <w:color w:val="000000"/>
          <w:sz w:val="28"/>
        </w:rPr>
        <w:t xml:space="preserve">
      При обращении заявителя за назначением выплаты по возмещению затрат на обучение на дому детей с инвалидностью посредством портала запрос в цифровые системы государственных органов и (или) организаций для подтверждения представленных сведений и получения необходимых сведений, предусмотренных в форме заявления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 осуществляется самим заявителем.</w:t>
      </w:r>
    </w:p>
    <w:bookmarkEnd w:id="2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с изменением, внесенным приказом Министра труда и социальной защиты населения РК от 26.05.2026 </w:t>
      </w:r>
      <w:r>
        <w:rPr>
          <w:rFonts w:ascii="Times New Roman"/>
          <w:b w:val="false"/>
          <w:i w:val="false"/>
          <w:color w:val="000000"/>
          <w:sz w:val="28"/>
        </w:rPr>
        <w:t xml:space="preserve">№ 196 </w:t>
      </w:r>
      <w:r>
        <w:rPr>
          <w:rFonts w:ascii="Times New Roman"/>
          <w:b w:val="false"/>
          <w:i w:val="false"/>
          <w:color w:val="ff0000"/>
          <w:sz w:val="28"/>
        </w:rPr>
        <w:t>(вводится в действие с 12.07.2026).</w:t>
      </w:r>
      <w:r>
        <w:br/>
      </w:r>
      <w:r>
        <w:rPr>
          <w:rFonts w:ascii="Times New Roman"/>
          <w:b w:val="false"/>
          <w:i w:val="false"/>
          <w:color w:val="000000"/>
          <w:sz w:val="28"/>
        </w:rPr>
        <w:t>
</w:t>
      </w:r>
    </w:p>
    <w:bookmarkStart w:name="z1514" w:id="201"/>
    <w:p>
      <w:pPr>
        <w:spacing w:after="0"/>
        <w:ind w:left="0"/>
        <w:jc w:val="both"/>
      </w:pPr>
      <w:r>
        <w:rPr>
          <w:rFonts w:ascii="Times New Roman"/>
          <w:b w:val="false"/>
          <w:i w:val="false"/>
          <w:color w:val="000000"/>
          <w:sz w:val="28"/>
        </w:rPr>
        <w:t xml:space="preserve">
      7. Перечень документов и основных требований 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приведены в перечне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w:t>
      </w:r>
    </w:p>
    <w:bookmarkEnd w:id="201"/>
    <w:bookmarkStart w:name="z1515" w:id="202"/>
    <w:p>
      <w:pPr>
        <w:spacing w:after="0"/>
        <w:ind w:left="0"/>
        <w:jc w:val="both"/>
      </w:pPr>
      <w:r>
        <w:rPr>
          <w:rFonts w:ascii="Times New Roman"/>
          <w:b w:val="false"/>
          <w:i w:val="false"/>
          <w:color w:val="000000"/>
          <w:sz w:val="28"/>
        </w:rPr>
        <w:t>
      8. Общий срок рассмотрения документов и выдачи результатов оказания государственной услуги со дня приема и регистрации пакета документов услугодателем составляет восемь рабочих дней.</w:t>
      </w:r>
    </w:p>
    <w:bookmarkEnd w:id="202"/>
    <w:bookmarkStart w:name="z1516" w:id="203"/>
    <w:p>
      <w:pPr>
        <w:spacing w:after="0"/>
        <w:ind w:left="0"/>
        <w:jc w:val="both"/>
      </w:pPr>
      <w:r>
        <w:rPr>
          <w:rFonts w:ascii="Times New Roman"/>
          <w:b w:val="false"/>
          <w:i w:val="false"/>
          <w:color w:val="000000"/>
          <w:sz w:val="28"/>
        </w:rPr>
        <w:t xml:space="preserve">
      9. При подаче документов, предусмотренных перечнем, в Государственной корпорации услугополучателю выдается расписка о приеме соответствующих документов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 </w:t>
      </w:r>
    </w:p>
    <w:bookmarkEnd w:id="203"/>
    <w:bookmarkStart w:name="z1517" w:id="204"/>
    <w:p>
      <w:pPr>
        <w:spacing w:after="0"/>
        <w:ind w:left="0"/>
        <w:jc w:val="both"/>
      </w:pPr>
      <w:r>
        <w:rPr>
          <w:rFonts w:ascii="Times New Roman"/>
          <w:b w:val="false"/>
          <w:i w:val="false"/>
          <w:color w:val="000000"/>
          <w:sz w:val="28"/>
        </w:rPr>
        <w:t>
      При подаче документов через портал – в "личном кабинете" услугополучателя отображается статус о принятии запроса для оказания государственной услуги.</w:t>
      </w:r>
    </w:p>
    <w:bookmarkEnd w:id="204"/>
    <w:bookmarkStart w:name="z1518" w:id="205"/>
    <w:p>
      <w:pPr>
        <w:spacing w:after="0"/>
        <w:ind w:left="0"/>
        <w:jc w:val="both"/>
      </w:pPr>
      <w:r>
        <w:rPr>
          <w:rFonts w:ascii="Times New Roman"/>
          <w:b w:val="false"/>
          <w:i w:val="false"/>
          <w:color w:val="000000"/>
          <w:sz w:val="28"/>
        </w:rPr>
        <w:t>
      10. После представления услугополучателем соответствующих документов для назначения выплаты по возмещению затрат на обучение на дому детей с инвалидностью специалист отделения Государственной корпорации проверяет:</w:t>
      </w:r>
    </w:p>
    <w:bookmarkEnd w:id="205"/>
    <w:bookmarkStart w:name="z1519" w:id="206"/>
    <w:p>
      <w:pPr>
        <w:spacing w:after="0"/>
        <w:ind w:left="0"/>
        <w:jc w:val="both"/>
      </w:pPr>
      <w:r>
        <w:rPr>
          <w:rFonts w:ascii="Times New Roman"/>
          <w:b w:val="false"/>
          <w:i w:val="false"/>
          <w:color w:val="000000"/>
          <w:sz w:val="28"/>
        </w:rPr>
        <w:t>
      правильность заполнения заявления и полноту представленных документов;</w:t>
      </w:r>
    </w:p>
    <w:bookmarkEnd w:id="206"/>
    <w:bookmarkStart w:name="z1520" w:id="207"/>
    <w:p>
      <w:pPr>
        <w:spacing w:after="0"/>
        <w:ind w:left="0"/>
        <w:jc w:val="both"/>
      </w:pPr>
      <w:r>
        <w:rPr>
          <w:rFonts w:ascii="Times New Roman"/>
          <w:b w:val="false"/>
          <w:i w:val="false"/>
          <w:color w:val="000000"/>
          <w:sz w:val="28"/>
        </w:rPr>
        <w:t>
      регистрирует заявление в цифровой системе "Интегрированная цифровая система для Центров обслуживания населения" и выдает заявителю расписку о приеме соответствующих документов.</w:t>
      </w:r>
    </w:p>
    <w:bookmarkEnd w:id="207"/>
    <w:bookmarkStart w:name="z1521" w:id="208"/>
    <w:p>
      <w:pPr>
        <w:spacing w:after="0"/>
        <w:ind w:left="0"/>
        <w:jc w:val="both"/>
      </w:pPr>
      <w:r>
        <w:rPr>
          <w:rFonts w:ascii="Times New Roman"/>
          <w:b w:val="false"/>
          <w:i w:val="false"/>
          <w:color w:val="000000"/>
          <w:sz w:val="28"/>
        </w:rPr>
        <w:t xml:space="preserve">
      При предоставлении услугополучателем неполного пакета документов, указанных в перечне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 и (или) документов с истекшим сроком действия, работником Государственной корпорации выдается расписка об отказе в приеме документов по форме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настоящим Правилам;</w:t>
      </w:r>
    </w:p>
    <w:bookmarkEnd w:id="208"/>
    <w:bookmarkStart w:name="z1522" w:id="209"/>
    <w:p>
      <w:pPr>
        <w:spacing w:after="0"/>
        <w:ind w:left="0"/>
        <w:jc w:val="both"/>
      </w:pPr>
      <w:r>
        <w:rPr>
          <w:rFonts w:ascii="Times New Roman"/>
          <w:b w:val="false"/>
          <w:i w:val="false"/>
          <w:color w:val="000000"/>
          <w:sz w:val="28"/>
        </w:rPr>
        <w:t xml:space="preserve">
      При выявлении оснований для отказа в оказании государственной услуги услугодатель заранее, но не позднее чем за три рабочих дня до принятия решения, согласно </w:t>
      </w:r>
      <w:r>
        <w:rPr>
          <w:rFonts w:ascii="Times New Roman"/>
          <w:b w:val="false"/>
          <w:i w:val="false"/>
          <w:color w:val="000000"/>
          <w:sz w:val="28"/>
        </w:rPr>
        <w:t>статье 73</w:t>
      </w:r>
      <w:r>
        <w:rPr>
          <w:rFonts w:ascii="Times New Roman"/>
          <w:b w:val="false"/>
          <w:i w:val="false"/>
          <w:color w:val="000000"/>
          <w:sz w:val="28"/>
        </w:rPr>
        <w:t xml:space="preserve"> Административного процедурно-процессуального кодекса Республики Казахстан (далее – АППК РК) уведомляет услугополучателя о предварительном решении об отказе в оказании государственной услуги, а также о проведении заслушивания для возможности выразить позицию по предварительному решению.</w:t>
      </w:r>
    </w:p>
    <w:bookmarkEnd w:id="209"/>
    <w:bookmarkStart w:name="z1523" w:id="210"/>
    <w:p>
      <w:pPr>
        <w:spacing w:after="0"/>
        <w:ind w:left="0"/>
        <w:jc w:val="both"/>
      </w:pPr>
      <w:r>
        <w:rPr>
          <w:rFonts w:ascii="Times New Roman"/>
          <w:b w:val="false"/>
          <w:i w:val="false"/>
          <w:color w:val="000000"/>
          <w:sz w:val="28"/>
        </w:rPr>
        <w:t xml:space="preserve">
      Согласно </w:t>
      </w:r>
      <w:r>
        <w:rPr>
          <w:rFonts w:ascii="Times New Roman"/>
          <w:b w:val="false"/>
          <w:i w:val="false"/>
          <w:color w:val="000000"/>
          <w:sz w:val="28"/>
        </w:rPr>
        <w:t>пункту 3</w:t>
      </w:r>
      <w:r>
        <w:rPr>
          <w:rFonts w:ascii="Times New Roman"/>
          <w:b w:val="false"/>
          <w:i w:val="false"/>
          <w:color w:val="000000"/>
          <w:sz w:val="28"/>
        </w:rPr>
        <w:t xml:space="preserve"> статьи 73 АППК РК услугополучатель вправе предоставить или высказать возражение к предварительному решению по административному делу в срок не позднее двух рабочих дней со дня его получения.</w:t>
      </w:r>
    </w:p>
    <w:bookmarkEnd w:id="210"/>
    <w:bookmarkStart w:name="z1524" w:id="211"/>
    <w:p>
      <w:pPr>
        <w:spacing w:after="0"/>
        <w:ind w:left="0"/>
        <w:jc w:val="both"/>
      </w:pPr>
      <w:r>
        <w:rPr>
          <w:rFonts w:ascii="Times New Roman"/>
          <w:b w:val="false"/>
          <w:i w:val="false"/>
          <w:color w:val="000000"/>
          <w:sz w:val="28"/>
        </w:rPr>
        <w:t>
      По результатам заслушивания услугодатель принимает решение об оказании государственной услуги или отказе в оказании государственной услуги с указанием причин.</w:t>
      </w:r>
    </w:p>
    <w:bookmarkEnd w:id="2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с изменением, внесенным приказом Министра труда и социальной защиты населения РК от 26.05.2026 </w:t>
      </w:r>
      <w:r>
        <w:rPr>
          <w:rFonts w:ascii="Times New Roman"/>
          <w:b w:val="false"/>
          <w:i w:val="false"/>
          <w:color w:val="000000"/>
          <w:sz w:val="28"/>
        </w:rPr>
        <w:t xml:space="preserve">№ 196 </w:t>
      </w:r>
      <w:r>
        <w:rPr>
          <w:rFonts w:ascii="Times New Roman"/>
          <w:b w:val="false"/>
          <w:i w:val="false"/>
          <w:color w:val="ff0000"/>
          <w:sz w:val="28"/>
        </w:rPr>
        <w:t>(вводится в действие с 12.07.2026).</w:t>
      </w:r>
      <w:r>
        <w:br/>
      </w:r>
      <w:r>
        <w:rPr>
          <w:rFonts w:ascii="Times New Roman"/>
          <w:b w:val="false"/>
          <w:i w:val="false"/>
          <w:color w:val="000000"/>
          <w:sz w:val="28"/>
        </w:rPr>
        <w:t>
</w:t>
      </w:r>
    </w:p>
    <w:bookmarkStart w:name="z1525" w:id="212"/>
    <w:p>
      <w:pPr>
        <w:spacing w:after="0"/>
        <w:ind w:left="0"/>
        <w:jc w:val="both"/>
      </w:pPr>
      <w:r>
        <w:rPr>
          <w:rFonts w:ascii="Times New Roman"/>
          <w:b w:val="false"/>
          <w:i w:val="false"/>
          <w:color w:val="000000"/>
          <w:sz w:val="28"/>
        </w:rPr>
        <w:t>
      11. В течение восьми рабочих дней со дня регистрации документов услугодатель рассматривает представленные документы, принимает решение о назначении или об отказе в назначении выплаты по возмещению затрат, направляет результат оказания государственной услуги, либо ответ с указанием причин отказа в Государственную корпорацию, или в "личный кабинет" заявителя в форме электронного документа, подписанного электронной цифровой подписью руководителя услугодателя.</w:t>
      </w:r>
    </w:p>
    <w:bookmarkEnd w:id="212"/>
    <w:bookmarkStart w:name="z1526" w:id="213"/>
    <w:p>
      <w:pPr>
        <w:spacing w:after="0"/>
        <w:ind w:left="0"/>
        <w:jc w:val="both"/>
      </w:pPr>
      <w:r>
        <w:rPr>
          <w:rFonts w:ascii="Times New Roman"/>
          <w:b w:val="false"/>
          <w:i w:val="false"/>
          <w:color w:val="000000"/>
          <w:sz w:val="28"/>
        </w:rPr>
        <w:t>
      12. Результат оказания государственной услуги выдается в соответствии с графиком работы Государственной корпорации при предъявлении документов, удостоверяющих личность, либо его представителя, действующего на основании документа, выданного в соответствии с гражданским законодательством Республики Казахстан, в котором указываются соответствующие полномочия представителя.</w:t>
      </w:r>
    </w:p>
    <w:bookmarkEnd w:id="213"/>
    <w:bookmarkStart w:name="z1527" w:id="214"/>
    <w:p>
      <w:pPr>
        <w:spacing w:after="0"/>
        <w:ind w:left="0"/>
        <w:jc w:val="both"/>
      </w:pPr>
      <w:r>
        <w:rPr>
          <w:rFonts w:ascii="Times New Roman"/>
          <w:b w:val="false"/>
          <w:i w:val="false"/>
          <w:color w:val="000000"/>
          <w:sz w:val="28"/>
        </w:rPr>
        <w:t>
      Государственная корпорация обеспечивает хранение результата в течение одного месяца с даты получения результата, после чего передает их услугодателю для дальнейшего хранения. При обращении услугополучателя по истечении одного месяца с даты получения результата, по запросу Государственной корпорации услугодатель в течение одного рабочего дня направляет готовые документы в Государственную корпорацию для выдачи услугополучателю.</w:t>
      </w:r>
    </w:p>
    <w:bookmarkEnd w:id="214"/>
    <w:bookmarkStart w:name="z1528" w:id="215"/>
    <w:p>
      <w:pPr>
        <w:spacing w:after="0"/>
        <w:ind w:left="0"/>
        <w:jc w:val="both"/>
      </w:pPr>
      <w:r>
        <w:rPr>
          <w:rFonts w:ascii="Times New Roman"/>
          <w:b w:val="false"/>
          <w:i w:val="false"/>
          <w:color w:val="000000"/>
          <w:sz w:val="28"/>
        </w:rPr>
        <w:t xml:space="preserve">
      На портале уведомление о результате государственной услуги, а также информация о результате государственной услуги направляется в "личный кабинет" услугополучателя по форме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настоящим Правилам.</w:t>
      </w:r>
    </w:p>
    <w:bookmarkEnd w:id="215"/>
    <w:bookmarkStart w:name="z1529" w:id="216"/>
    <w:p>
      <w:pPr>
        <w:spacing w:after="0"/>
        <w:ind w:left="0"/>
        <w:jc w:val="both"/>
      </w:pPr>
      <w:r>
        <w:rPr>
          <w:rFonts w:ascii="Times New Roman"/>
          <w:b w:val="false"/>
          <w:i w:val="false"/>
          <w:color w:val="000000"/>
          <w:sz w:val="28"/>
        </w:rPr>
        <w:t>
      13. При технических неполадках в цифровых системах, содержащих необходимые сведения для оказания государственной услуги, услугодатель незамедлительно с момента сбоя направляет запрос в службу поддержки по электронной почте support_newesobes@enbek.kz с обязательным предоставлением информации по наименованию государственной услуги, регистрационному номеру заявления для получения государственной услуги, индивидуальному идентификационному номеру, описанию последовательности действий, приводящих к ошибке, скриншоты, поясняющие возникшую проблему.</w:t>
      </w:r>
    </w:p>
    <w:bookmarkEnd w:id="2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 в редакции приказа Министра труда и социальной защиты населения РК от 26.05.2026 </w:t>
      </w:r>
      <w:r>
        <w:rPr>
          <w:rFonts w:ascii="Times New Roman"/>
          <w:b w:val="false"/>
          <w:i w:val="false"/>
          <w:color w:val="000000"/>
          <w:sz w:val="28"/>
        </w:rPr>
        <w:t xml:space="preserve">№ 196 </w:t>
      </w:r>
      <w:r>
        <w:rPr>
          <w:rFonts w:ascii="Times New Roman"/>
          <w:b w:val="false"/>
          <w:i w:val="false"/>
          <w:color w:val="ff0000"/>
          <w:sz w:val="28"/>
        </w:rPr>
        <w:t>(вводится в действие с 12.07.2026).</w:t>
      </w:r>
      <w:r>
        <w:br/>
      </w:r>
      <w:r>
        <w:rPr>
          <w:rFonts w:ascii="Times New Roman"/>
          <w:b w:val="false"/>
          <w:i w:val="false"/>
          <w:color w:val="000000"/>
          <w:sz w:val="28"/>
        </w:rPr>
        <w:t>
</w:t>
      </w:r>
    </w:p>
    <w:bookmarkStart w:name="z1530" w:id="217"/>
    <w:p>
      <w:pPr>
        <w:spacing w:after="0"/>
        <w:ind w:left="0"/>
        <w:jc w:val="left"/>
      </w:pPr>
      <w:r>
        <w:rPr>
          <w:rFonts w:ascii="Times New Roman"/>
          <w:b/>
          <w:i w:val="false"/>
          <w:color w:val="000000"/>
        </w:rPr>
        <w:t xml:space="preserve"> Глава 3. Порядок обжалования решений, действий (бездействия) услугодателя и (или) его должностных лиц, Государственной корпорации и (или) ее работников по вопросам оказания государственной услуги</w:t>
      </w:r>
    </w:p>
    <w:bookmarkEnd w:id="217"/>
    <w:bookmarkStart w:name="z1531" w:id="218"/>
    <w:p>
      <w:pPr>
        <w:spacing w:after="0"/>
        <w:ind w:left="0"/>
        <w:jc w:val="both"/>
      </w:pPr>
      <w:r>
        <w:rPr>
          <w:rFonts w:ascii="Times New Roman"/>
          <w:b w:val="false"/>
          <w:i w:val="false"/>
          <w:color w:val="000000"/>
          <w:sz w:val="28"/>
        </w:rPr>
        <w:t xml:space="preserve">
      14. Услугополучатель вправе обжаловать решение, действие (бездействие) услугодателя, должностного лица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91 АППК РК.</w:t>
      </w:r>
    </w:p>
    <w:bookmarkEnd w:id="218"/>
    <w:bookmarkStart w:name="z1532" w:id="219"/>
    <w:p>
      <w:pPr>
        <w:spacing w:after="0"/>
        <w:ind w:left="0"/>
        <w:jc w:val="both"/>
      </w:pPr>
      <w:r>
        <w:rPr>
          <w:rFonts w:ascii="Times New Roman"/>
          <w:b w:val="false"/>
          <w:i w:val="false"/>
          <w:color w:val="000000"/>
          <w:sz w:val="28"/>
        </w:rPr>
        <w:t>
      Жалоба подается услугодателю, должностному лицу, чьи решение, действие (бездействие) обжалуются.</w:t>
      </w:r>
    </w:p>
    <w:bookmarkEnd w:id="219"/>
    <w:bookmarkStart w:name="z1533" w:id="220"/>
    <w:p>
      <w:pPr>
        <w:spacing w:after="0"/>
        <w:ind w:left="0"/>
        <w:jc w:val="both"/>
      </w:pPr>
      <w:r>
        <w:rPr>
          <w:rFonts w:ascii="Times New Roman"/>
          <w:b w:val="false"/>
          <w:i w:val="false"/>
          <w:color w:val="000000"/>
          <w:sz w:val="28"/>
        </w:rPr>
        <w:t>
      Услугодатель, должностное лицо, чьи решение, действие (бездействие) обжалуются, не позднее трех рабочих дней со дня поступления жалобы направляют ее и административное дело в вышестоящий административный орган (далее – орган, рассматривающий жалобу).</w:t>
      </w:r>
    </w:p>
    <w:bookmarkEnd w:id="220"/>
    <w:bookmarkStart w:name="z1534" w:id="221"/>
    <w:p>
      <w:pPr>
        <w:spacing w:after="0"/>
        <w:ind w:left="0"/>
        <w:jc w:val="both"/>
      </w:pPr>
      <w:r>
        <w:rPr>
          <w:rFonts w:ascii="Times New Roman"/>
          <w:b w:val="false"/>
          <w:i w:val="false"/>
          <w:color w:val="000000"/>
          <w:sz w:val="28"/>
        </w:rPr>
        <w:t>
      При этом услугодатель, должностное лицо, чьи решение, действие (бездействие) обжалуются, вправе не направлять жалобу в орган, рассматривающий жалобу, если он в течение трех рабочих дней примет решение, совершит действие, полностью удовлетворяющие требования, указанные в жалобе.</w:t>
      </w:r>
    </w:p>
    <w:bookmarkEnd w:id="221"/>
    <w:bookmarkStart w:name="z2644" w:id="222"/>
    <w:p>
      <w:pPr>
        <w:spacing w:after="0"/>
        <w:ind w:left="0"/>
        <w:jc w:val="both"/>
      </w:pPr>
      <w:r>
        <w:rPr>
          <w:rFonts w:ascii="Times New Roman"/>
          <w:b w:val="false"/>
          <w:i w:val="false"/>
          <w:color w:val="000000"/>
          <w:sz w:val="28"/>
        </w:rPr>
        <w:t xml:space="preserve">
      При несогласии с результатами оказанной государственной услуги услугополучатель вправе обратиться с жалобой в уполномоченный орган по оценке и контролю за качеством оказания государственных услуг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Республики Казахстан "О государственных и социально ответственных услугах".</w:t>
      </w:r>
    </w:p>
    <w:bookmarkEnd w:id="222"/>
    <w:bookmarkStart w:name="z1536" w:id="223"/>
    <w:p>
      <w:pPr>
        <w:spacing w:after="0"/>
        <w:ind w:left="0"/>
        <w:jc w:val="both"/>
      </w:pPr>
      <w:r>
        <w:rPr>
          <w:rFonts w:ascii="Times New Roman"/>
          <w:b w:val="false"/>
          <w:i w:val="false"/>
          <w:color w:val="000000"/>
          <w:sz w:val="28"/>
        </w:rPr>
        <w:t>
      Жалоба услугополучателя, поступившая услугодателю, непосредственно оказывающему государственные услуги, подлежит рассмотрению в течение пяти рабочих дней со дня ее регистрации.</w:t>
      </w:r>
    </w:p>
    <w:bookmarkEnd w:id="223"/>
    <w:bookmarkStart w:name="z1537" w:id="224"/>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пятнадцати рабочих дней со дня ее регистрации.</w:t>
      </w:r>
    </w:p>
    <w:bookmarkEnd w:id="224"/>
    <w:bookmarkStart w:name="z1538" w:id="225"/>
    <w:p>
      <w:pPr>
        <w:spacing w:after="0"/>
        <w:ind w:left="0"/>
        <w:jc w:val="both"/>
      </w:pPr>
      <w:r>
        <w:rPr>
          <w:rFonts w:ascii="Times New Roman"/>
          <w:b w:val="false"/>
          <w:i w:val="false"/>
          <w:color w:val="000000"/>
          <w:sz w:val="28"/>
        </w:rPr>
        <w:t xml:space="preserve">
      Если иное не предусмотрено законами Республики Казахстан, обращение в суд допускается после обжалования в досудебном порядке в соответствии с </w:t>
      </w:r>
      <w:r>
        <w:rPr>
          <w:rFonts w:ascii="Times New Roman"/>
          <w:b w:val="false"/>
          <w:i w:val="false"/>
          <w:color w:val="000000"/>
          <w:sz w:val="28"/>
        </w:rPr>
        <w:t>пунктом 5</w:t>
      </w:r>
      <w:r>
        <w:rPr>
          <w:rFonts w:ascii="Times New Roman"/>
          <w:b w:val="false"/>
          <w:i w:val="false"/>
          <w:color w:val="000000"/>
          <w:sz w:val="28"/>
        </w:rPr>
        <w:t xml:space="preserve"> статьи 91 АППК РК.</w:t>
      </w:r>
    </w:p>
    <w:bookmarkEnd w:id="2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с изменением, внесенным приказом Министра труда и социальной защиты населения РК от 26.05.2026 </w:t>
      </w:r>
      <w:r>
        <w:rPr>
          <w:rFonts w:ascii="Times New Roman"/>
          <w:b w:val="false"/>
          <w:i w:val="false"/>
          <w:color w:val="000000"/>
          <w:sz w:val="28"/>
        </w:rPr>
        <w:t xml:space="preserve">№ 196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"Возмещение затрат</w:t>
            </w:r>
            <w:r>
              <w:br/>
            </w:r>
            <w:r>
              <w:rPr>
                <w:rFonts w:ascii="Times New Roman"/>
                <w:b w:val="false"/>
                <w:i w:val="false"/>
                <w:color w:val="000000"/>
                <w:sz w:val="20"/>
              </w:rPr>
              <w:t>на обучение на дому детей</w:t>
            </w:r>
            <w:r>
              <w:br/>
            </w:r>
            <w:r>
              <w:rPr>
                <w:rFonts w:ascii="Times New Roman"/>
                <w:b w:val="false"/>
                <w:i w:val="false"/>
                <w:color w:val="000000"/>
                <w:sz w:val="20"/>
              </w:rPr>
              <w:t>с инвалидностью"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Руководителю уполномоченной</w:t>
            </w:r>
            <w:r>
              <w:br/>
            </w:r>
            <w:r>
              <w:rPr>
                <w:rFonts w:ascii="Times New Roman"/>
                <w:b w:val="false"/>
                <w:i w:val="false"/>
                <w:color w:val="000000"/>
                <w:sz w:val="20"/>
              </w:rPr>
              <w:t>местным исполнительным</w:t>
            </w:r>
            <w:r>
              <w:br/>
            </w:r>
            <w:r>
              <w:rPr>
                <w:rFonts w:ascii="Times New Roman"/>
                <w:b w:val="false"/>
                <w:i w:val="false"/>
                <w:color w:val="000000"/>
                <w:sz w:val="20"/>
              </w:rPr>
              <w:t>органом</w:t>
            </w:r>
            <w:r>
              <w:br/>
            </w:r>
            <w:r>
              <w:rPr>
                <w:rFonts w:ascii="Times New Roman"/>
                <w:b w:val="false"/>
                <w:i w:val="false"/>
                <w:color w:val="000000"/>
                <w:sz w:val="20"/>
              </w:rPr>
              <w:t>государственной организации</w:t>
            </w:r>
            <w:r>
              <w:br/>
            </w:r>
            <w:r>
              <w:rPr>
                <w:rFonts w:ascii="Times New Roman"/>
                <w:b w:val="false"/>
                <w:i w:val="false"/>
                <w:color w:val="000000"/>
                <w:sz w:val="20"/>
              </w:rPr>
              <w:t>___________________________</w:t>
            </w:r>
            <w:r>
              <w:br/>
            </w:r>
            <w:r>
              <w:rPr>
                <w:rFonts w:ascii="Times New Roman"/>
                <w:b w:val="false"/>
                <w:i w:val="false"/>
                <w:color w:val="000000"/>
                <w:sz w:val="20"/>
              </w:rPr>
              <w:t>___________________________</w:t>
            </w:r>
            <w:r>
              <w:br/>
            </w:r>
            <w:r>
              <w:rPr>
                <w:rFonts w:ascii="Times New Roman"/>
                <w:b w:val="false"/>
                <w:i w:val="false"/>
                <w:color w:val="000000"/>
                <w:sz w:val="20"/>
              </w:rPr>
              <w:t>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(фамилия, имя, отчество</w:t>
            </w:r>
            <w:r>
              <w:br/>
            </w:r>
            <w:r>
              <w:rPr>
                <w:rFonts w:ascii="Times New Roman"/>
                <w:b w:val="false"/>
                <w:i w:val="false"/>
                <w:color w:val="000000"/>
                <w:sz w:val="20"/>
              </w:rPr>
              <w:t>(при его наличии)</w:t>
            </w:r>
          </w:p>
        </w:tc>
      </w:tr>
    </w:tbl>
    <w:bookmarkStart w:name="z1542" w:id="226"/>
    <w:p>
      <w:pPr>
        <w:spacing w:after="0"/>
        <w:ind w:left="0"/>
        <w:jc w:val="left"/>
      </w:pPr>
      <w:r>
        <w:rPr>
          <w:rFonts w:ascii="Times New Roman"/>
          <w:b/>
          <w:i w:val="false"/>
          <w:color w:val="000000"/>
        </w:rPr>
        <w:t xml:space="preserve"> Заявление</w:t>
      </w:r>
    </w:p>
    <w:bookmarkEnd w:id="226"/>
    <w:p>
      <w:pPr>
        <w:spacing w:after="0"/>
        <w:ind w:left="0"/>
        <w:jc w:val="both"/>
      </w:pPr>
      <w:r>
        <w:rPr>
          <w:rFonts w:ascii="Times New Roman"/>
          <w:b w:val="false"/>
          <w:i w:val="false"/>
          <w:color w:val="ff0000"/>
          <w:sz w:val="28"/>
        </w:rPr>
        <w:t>
      Сноска. Приложение 1 - в редакции приказа Министра труда и социальной защиты населения РК от 26.05.2026 № 196 (вводится в действие с 12.07.2026).</w:t>
      </w:r>
    </w:p>
    <w:p>
      <w:pPr>
        <w:spacing w:after="0"/>
        <w:ind w:left="0"/>
        <w:jc w:val="both"/>
      </w:pPr>
      <w:bookmarkStart w:name="z3276" w:id="227"/>
      <w:r>
        <w:rPr>
          <w:rFonts w:ascii="Times New Roman"/>
          <w:b w:val="false"/>
          <w:i w:val="false"/>
          <w:color w:val="000000"/>
          <w:sz w:val="28"/>
        </w:rPr>
        <w:t>
      Сведения о заявителе (отметить галочкой): родитель___ опекун (попечитель) ___</w:t>
      </w:r>
    </w:p>
    <w:bookmarkEnd w:id="227"/>
    <w:p>
      <w:pPr>
        <w:spacing w:after="0"/>
        <w:ind w:left="0"/>
        <w:jc w:val="both"/>
      </w:pPr>
      <w:r>
        <w:rPr>
          <w:rFonts w:ascii="Times New Roman"/>
          <w:b w:val="false"/>
          <w:i w:val="false"/>
          <w:color w:val="000000"/>
          <w:sz w:val="28"/>
        </w:rPr>
        <w:t>Индивидуальный идентификационный номер: ________________________</w:t>
      </w:r>
    </w:p>
    <w:p>
      <w:pPr>
        <w:spacing w:after="0"/>
        <w:ind w:left="0"/>
        <w:jc w:val="both"/>
      </w:pPr>
      <w:r>
        <w:rPr>
          <w:rFonts w:ascii="Times New Roman"/>
          <w:b w:val="false"/>
          <w:i w:val="false"/>
          <w:color w:val="000000"/>
          <w:sz w:val="28"/>
        </w:rPr>
        <w:t>Фамилия ____________________________________</w:t>
      </w:r>
    </w:p>
    <w:p>
      <w:pPr>
        <w:spacing w:after="0"/>
        <w:ind w:left="0"/>
        <w:jc w:val="both"/>
      </w:pPr>
      <w:r>
        <w:rPr>
          <w:rFonts w:ascii="Times New Roman"/>
          <w:b w:val="false"/>
          <w:i w:val="false"/>
          <w:color w:val="000000"/>
          <w:sz w:val="28"/>
        </w:rPr>
        <w:t>Имя ________________________________________</w:t>
      </w:r>
    </w:p>
    <w:p>
      <w:pPr>
        <w:spacing w:after="0"/>
        <w:ind w:left="0"/>
        <w:jc w:val="both"/>
      </w:pPr>
      <w:r>
        <w:rPr>
          <w:rFonts w:ascii="Times New Roman"/>
          <w:b w:val="false"/>
          <w:i w:val="false"/>
          <w:color w:val="000000"/>
          <w:sz w:val="28"/>
        </w:rPr>
        <w:t>Отчество (при его наличии): ____________________</w:t>
      </w:r>
    </w:p>
    <w:p>
      <w:pPr>
        <w:spacing w:after="0"/>
        <w:ind w:left="0"/>
        <w:jc w:val="both"/>
      </w:pPr>
      <w:r>
        <w:rPr>
          <w:rFonts w:ascii="Times New Roman"/>
          <w:b w:val="false"/>
          <w:i w:val="false"/>
          <w:color w:val="000000"/>
          <w:sz w:val="28"/>
        </w:rPr>
        <w:t>Дата рождения: "___" _________ ____ года</w:t>
      </w:r>
    </w:p>
    <w:p>
      <w:pPr>
        <w:spacing w:after="0"/>
        <w:ind w:left="0"/>
        <w:jc w:val="both"/>
      </w:pPr>
      <w:r>
        <w:rPr>
          <w:rFonts w:ascii="Times New Roman"/>
          <w:b w:val="false"/>
          <w:i w:val="false"/>
          <w:color w:val="000000"/>
          <w:sz w:val="28"/>
        </w:rPr>
        <w:t>Вид документа, удостоверяющего личность: _________________________</w:t>
      </w:r>
    </w:p>
    <w:p>
      <w:pPr>
        <w:spacing w:after="0"/>
        <w:ind w:left="0"/>
        <w:jc w:val="both"/>
      </w:pPr>
      <w:r>
        <w:rPr>
          <w:rFonts w:ascii="Times New Roman"/>
          <w:b w:val="false"/>
          <w:i w:val="false"/>
          <w:color w:val="000000"/>
          <w:sz w:val="28"/>
        </w:rPr>
        <w:t>Серия документа: _______ номер документа: ________ кем выдан: ______</w:t>
      </w:r>
    </w:p>
    <w:p>
      <w:pPr>
        <w:spacing w:after="0"/>
        <w:ind w:left="0"/>
        <w:jc w:val="both"/>
      </w:pPr>
      <w:r>
        <w:rPr>
          <w:rFonts w:ascii="Times New Roman"/>
          <w:b w:val="false"/>
          <w:i w:val="false"/>
          <w:color w:val="000000"/>
          <w:sz w:val="28"/>
        </w:rPr>
        <w:t>Дата выдачи: "____" ____________ ______ год</w:t>
      </w:r>
    </w:p>
    <w:p>
      <w:pPr>
        <w:spacing w:after="0"/>
        <w:ind w:left="0"/>
        <w:jc w:val="both"/>
      </w:pPr>
      <w:r>
        <w:rPr>
          <w:rFonts w:ascii="Times New Roman"/>
          <w:b w:val="false"/>
          <w:i w:val="false"/>
          <w:color w:val="000000"/>
          <w:sz w:val="28"/>
        </w:rPr>
        <w:t>Адрес места жительства:</w:t>
      </w:r>
    </w:p>
    <w:p>
      <w:pPr>
        <w:spacing w:after="0"/>
        <w:ind w:left="0"/>
        <w:jc w:val="both"/>
      </w:pPr>
      <w:r>
        <w:rPr>
          <w:rFonts w:ascii="Times New Roman"/>
          <w:b w:val="false"/>
          <w:i w:val="false"/>
          <w:color w:val="000000"/>
          <w:sz w:val="28"/>
        </w:rPr>
        <w:t>Область _________________________________</w:t>
      </w:r>
    </w:p>
    <w:p>
      <w:pPr>
        <w:spacing w:after="0"/>
        <w:ind w:left="0"/>
        <w:jc w:val="both"/>
      </w:pPr>
      <w:r>
        <w:rPr>
          <w:rFonts w:ascii="Times New Roman"/>
          <w:b w:val="false"/>
          <w:i w:val="false"/>
          <w:color w:val="000000"/>
          <w:sz w:val="28"/>
        </w:rPr>
        <w:t>город (район) ___________ село: ____________ улица (микрорайон) ___ дом ___</w:t>
      </w:r>
    </w:p>
    <w:p>
      <w:pPr>
        <w:spacing w:after="0"/>
        <w:ind w:left="0"/>
        <w:jc w:val="both"/>
      </w:pPr>
      <w:r>
        <w:rPr>
          <w:rFonts w:ascii="Times New Roman"/>
          <w:b w:val="false"/>
          <w:i w:val="false"/>
          <w:color w:val="000000"/>
          <w:sz w:val="28"/>
        </w:rPr>
        <w:t>квартира ___</w:t>
      </w:r>
    </w:p>
    <w:p>
      <w:pPr>
        <w:spacing w:after="0"/>
        <w:ind w:left="0"/>
        <w:jc w:val="both"/>
      </w:pPr>
      <w:r>
        <w:rPr>
          <w:rFonts w:ascii="Times New Roman"/>
          <w:b w:val="false"/>
          <w:i w:val="false"/>
          <w:color w:val="000000"/>
          <w:sz w:val="28"/>
        </w:rPr>
        <w:t>Сведения о ребенке, на которого назначается выплата по возмещению затрат</w:t>
      </w:r>
    </w:p>
    <w:p>
      <w:pPr>
        <w:spacing w:after="0"/>
        <w:ind w:left="0"/>
        <w:jc w:val="both"/>
      </w:pPr>
      <w:r>
        <w:rPr>
          <w:rFonts w:ascii="Times New Roman"/>
          <w:b w:val="false"/>
          <w:i w:val="false"/>
          <w:color w:val="000000"/>
          <w:sz w:val="28"/>
        </w:rPr>
        <w:t>на обучение на дому детей с инвалидностью</w:t>
      </w:r>
    </w:p>
    <w:p>
      <w:pPr>
        <w:spacing w:after="0"/>
        <w:ind w:left="0"/>
        <w:jc w:val="both"/>
      </w:pPr>
      <w:r>
        <w:rPr>
          <w:rFonts w:ascii="Times New Roman"/>
          <w:b w:val="false"/>
          <w:i w:val="false"/>
          <w:color w:val="000000"/>
          <w:sz w:val="28"/>
        </w:rPr>
        <w:t>Индивидуальный идентификационный номер ребенка: ________________</w:t>
      </w:r>
    </w:p>
    <w:p>
      <w:pPr>
        <w:spacing w:after="0"/>
        <w:ind w:left="0"/>
        <w:jc w:val="both"/>
      </w:pPr>
      <w:r>
        <w:rPr>
          <w:rFonts w:ascii="Times New Roman"/>
          <w:b w:val="false"/>
          <w:i w:val="false"/>
          <w:color w:val="000000"/>
          <w:sz w:val="28"/>
        </w:rPr>
        <w:t>Фамилия, имя, отчество (при его наличии) ребенка:</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Дата рождения ребенка: "____" ______ 20___ год</w:t>
      </w:r>
    </w:p>
    <w:p>
      <w:pPr>
        <w:spacing w:after="0"/>
        <w:ind w:left="0"/>
        <w:jc w:val="both"/>
      </w:pPr>
      <w:r>
        <w:rPr>
          <w:rFonts w:ascii="Times New Roman"/>
          <w:b w:val="false"/>
          <w:i w:val="false"/>
          <w:color w:val="000000"/>
          <w:sz w:val="28"/>
        </w:rPr>
        <w:t>Инвалидность ______________________________</w:t>
      </w:r>
    </w:p>
    <w:p>
      <w:pPr>
        <w:spacing w:after="0"/>
        <w:ind w:left="0"/>
        <w:jc w:val="both"/>
      </w:pPr>
      <w:r>
        <w:rPr>
          <w:rFonts w:ascii="Times New Roman"/>
          <w:b w:val="false"/>
          <w:i w:val="false"/>
          <w:color w:val="000000"/>
          <w:sz w:val="28"/>
        </w:rPr>
        <w:t>Прошу принять документы на назначение выплаты по возмещению затрат</w:t>
      </w:r>
    </w:p>
    <w:p>
      <w:pPr>
        <w:spacing w:after="0"/>
        <w:ind w:left="0"/>
        <w:jc w:val="both"/>
      </w:pPr>
      <w:r>
        <w:rPr>
          <w:rFonts w:ascii="Times New Roman"/>
          <w:b w:val="false"/>
          <w:i w:val="false"/>
          <w:color w:val="000000"/>
          <w:sz w:val="28"/>
        </w:rPr>
        <w:t>на обучение на дому детей с инвалидностью.</w:t>
      </w:r>
    </w:p>
    <w:p>
      <w:pPr>
        <w:spacing w:after="0"/>
        <w:ind w:left="0"/>
        <w:jc w:val="both"/>
      </w:pPr>
      <w:r>
        <w:rPr>
          <w:rFonts w:ascii="Times New Roman"/>
          <w:b w:val="false"/>
          <w:i w:val="false"/>
          <w:color w:val="000000"/>
          <w:sz w:val="28"/>
        </w:rPr>
        <w:t>Прилагаю копии следующих документов:</w:t>
      </w:r>
    </w:p>
    <w:p>
      <w:pPr>
        <w:spacing w:after="0"/>
        <w:ind w:left="0"/>
        <w:jc w:val="both"/>
      </w:pPr>
      <w:r>
        <w:rPr>
          <w:rFonts w:ascii="Times New Roman"/>
          <w:b w:val="false"/>
          <w:i w:val="false"/>
          <w:color w:val="000000"/>
          <w:sz w:val="28"/>
        </w:rPr>
        <w:t>1 ____________________________________________</w:t>
      </w:r>
    </w:p>
    <w:p>
      <w:pPr>
        <w:spacing w:after="0"/>
        <w:ind w:left="0"/>
        <w:jc w:val="both"/>
      </w:pPr>
      <w:r>
        <w:rPr>
          <w:rFonts w:ascii="Times New Roman"/>
          <w:b w:val="false"/>
          <w:i w:val="false"/>
          <w:color w:val="000000"/>
          <w:sz w:val="28"/>
        </w:rPr>
        <w:t>2 ____________________________________________</w:t>
      </w:r>
    </w:p>
    <w:p>
      <w:pPr>
        <w:spacing w:after="0"/>
        <w:ind w:left="0"/>
        <w:jc w:val="both"/>
      </w:pPr>
      <w:r>
        <w:rPr>
          <w:rFonts w:ascii="Times New Roman"/>
          <w:b w:val="false"/>
          <w:i w:val="false"/>
          <w:color w:val="000000"/>
          <w:sz w:val="28"/>
        </w:rPr>
        <w:t>3 ____________________________________________</w:t>
      </w:r>
    </w:p>
    <w:p>
      <w:pPr>
        <w:spacing w:after="0"/>
        <w:ind w:left="0"/>
        <w:jc w:val="both"/>
      </w:pPr>
      <w:r>
        <w:rPr>
          <w:rFonts w:ascii="Times New Roman"/>
          <w:b w:val="false"/>
          <w:i w:val="false"/>
          <w:color w:val="000000"/>
          <w:sz w:val="28"/>
        </w:rPr>
        <w:t>4 ____________________________________________</w:t>
      </w:r>
    </w:p>
    <w:p>
      <w:pPr>
        <w:spacing w:after="0"/>
        <w:ind w:left="0"/>
        <w:jc w:val="both"/>
      </w:pPr>
      <w:r>
        <w:rPr>
          <w:rFonts w:ascii="Times New Roman"/>
          <w:b w:val="false"/>
          <w:i w:val="false"/>
          <w:color w:val="000000"/>
          <w:sz w:val="28"/>
        </w:rPr>
        <w:t>5 ____________________________________________</w:t>
      </w:r>
    </w:p>
    <w:p>
      <w:pPr>
        <w:spacing w:after="0"/>
        <w:ind w:left="0"/>
        <w:jc w:val="both"/>
      </w:pPr>
      <w:r>
        <w:rPr>
          <w:rFonts w:ascii="Times New Roman"/>
          <w:b w:val="false"/>
          <w:i w:val="false"/>
          <w:color w:val="000000"/>
          <w:sz w:val="28"/>
        </w:rPr>
        <w:t>Несу ответственность за достоверность предоставленных данных.</w:t>
      </w:r>
    </w:p>
    <w:p>
      <w:pPr>
        <w:spacing w:after="0"/>
        <w:ind w:left="0"/>
        <w:jc w:val="both"/>
      </w:pPr>
      <w:r>
        <w:rPr>
          <w:rFonts w:ascii="Times New Roman"/>
          <w:b w:val="false"/>
          <w:i w:val="false"/>
          <w:color w:val="000000"/>
          <w:sz w:val="28"/>
        </w:rPr>
        <w:t>Даю согласие на использование сведений, составляющих охраняемую законом тайну,</w:t>
      </w:r>
    </w:p>
    <w:p>
      <w:pPr>
        <w:spacing w:after="0"/>
        <w:ind w:left="0"/>
        <w:jc w:val="both"/>
      </w:pPr>
      <w:r>
        <w:rPr>
          <w:rFonts w:ascii="Times New Roman"/>
          <w:b w:val="false"/>
          <w:i w:val="false"/>
          <w:color w:val="000000"/>
          <w:sz w:val="28"/>
        </w:rPr>
        <w:t>содержащихся в цифровых системах, при оказании государственных услуг, если иное</w:t>
      </w:r>
    </w:p>
    <w:p>
      <w:pPr>
        <w:spacing w:after="0"/>
        <w:ind w:left="0"/>
        <w:jc w:val="both"/>
      </w:pPr>
      <w:r>
        <w:rPr>
          <w:rFonts w:ascii="Times New Roman"/>
          <w:b w:val="false"/>
          <w:i w:val="false"/>
          <w:color w:val="000000"/>
          <w:sz w:val="28"/>
        </w:rPr>
        <w:t>не предусмотрено законами Республики Казахстан.</w:t>
      </w:r>
    </w:p>
    <w:p>
      <w:pPr>
        <w:spacing w:after="0"/>
        <w:ind w:left="0"/>
        <w:jc w:val="both"/>
      </w:pPr>
      <w:r>
        <w:rPr>
          <w:rFonts w:ascii="Times New Roman"/>
          <w:b w:val="false"/>
          <w:i w:val="false"/>
          <w:color w:val="000000"/>
          <w:sz w:val="28"/>
        </w:rPr>
        <w:t>Даю согласие на получение сведений о себе как о владельце банковского счета</w:t>
      </w:r>
    </w:p>
    <w:p>
      <w:pPr>
        <w:spacing w:after="0"/>
        <w:ind w:left="0"/>
        <w:jc w:val="both"/>
      </w:pPr>
      <w:r>
        <w:rPr>
          <w:rFonts w:ascii="Times New Roman"/>
          <w:b w:val="false"/>
          <w:i w:val="false"/>
          <w:color w:val="000000"/>
          <w:sz w:val="28"/>
        </w:rPr>
        <w:t>и номерах банковских счетов в банках второго уровня, организациях, имеющих</w:t>
      </w:r>
    </w:p>
    <w:p>
      <w:pPr>
        <w:spacing w:after="0"/>
        <w:ind w:left="0"/>
        <w:jc w:val="both"/>
      </w:pPr>
      <w:r>
        <w:rPr>
          <w:rFonts w:ascii="Times New Roman"/>
          <w:b w:val="false"/>
          <w:i w:val="false"/>
          <w:color w:val="000000"/>
          <w:sz w:val="28"/>
        </w:rPr>
        <w:t>лицензии уполномоченного органа по регулированию и надзору финансового рынка</w:t>
      </w:r>
    </w:p>
    <w:p>
      <w:pPr>
        <w:spacing w:after="0"/>
        <w:ind w:left="0"/>
        <w:jc w:val="both"/>
      </w:pPr>
      <w:r>
        <w:rPr>
          <w:rFonts w:ascii="Times New Roman"/>
          <w:b w:val="false"/>
          <w:i w:val="false"/>
          <w:color w:val="000000"/>
          <w:sz w:val="28"/>
        </w:rPr>
        <w:t>и финансовых организаций на соответствующие виды банковских операций,</w:t>
      </w:r>
    </w:p>
    <w:p>
      <w:pPr>
        <w:spacing w:after="0"/>
        <w:ind w:left="0"/>
        <w:jc w:val="both"/>
      </w:pPr>
      <w:r>
        <w:rPr>
          <w:rFonts w:ascii="Times New Roman"/>
          <w:b w:val="false"/>
          <w:i w:val="false"/>
          <w:color w:val="000000"/>
          <w:sz w:val="28"/>
        </w:rPr>
        <w:t>территориальные подразделения акционерного общества "Казпочта", необходимых</w:t>
      </w:r>
    </w:p>
    <w:p>
      <w:pPr>
        <w:spacing w:after="0"/>
        <w:ind w:left="0"/>
        <w:jc w:val="both"/>
      </w:pPr>
      <w:r>
        <w:rPr>
          <w:rFonts w:ascii="Times New Roman"/>
          <w:b w:val="false"/>
          <w:i w:val="false"/>
          <w:color w:val="000000"/>
          <w:sz w:val="28"/>
        </w:rPr>
        <w:t>для получения выплаты по возмещению затрат на обучение на дому детей</w:t>
      </w:r>
    </w:p>
    <w:p>
      <w:pPr>
        <w:spacing w:after="0"/>
        <w:ind w:left="0"/>
        <w:jc w:val="both"/>
      </w:pPr>
      <w:r>
        <w:rPr>
          <w:rFonts w:ascii="Times New Roman"/>
          <w:b w:val="false"/>
          <w:i w:val="false"/>
          <w:color w:val="000000"/>
          <w:sz w:val="28"/>
        </w:rPr>
        <w:t>с инвалидностью.</w:t>
      </w:r>
    </w:p>
    <w:p>
      <w:pPr>
        <w:spacing w:after="0"/>
        <w:ind w:left="0"/>
        <w:jc w:val="both"/>
      </w:pPr>
      <w:r>
        <w:rPr>
          <w:rFonts w:ascii="Times New Roman"/>
          <w:b w:val="false"/>
          <w:i w:val="false"/>
          <w:color w:val="000000"/>
          <w:sz w:val="28"/>
        </w:rPr>
        <w:t>Обо всех изменениях местожительства (в том числе выезд за пределы Республики</w:t>
      </w:r>
    </w:p>
    <w:p>
      <w:pPr>
        <w:spacing w:after="0"/>
        <w:ind w:left="0"/>
        <w:jc w:val="both"/>
      </w:pPr>
      <w:r>
        <w:rPr>
          <w:rFonts w:ascii="Times New Roman"/>
          <w:b w:val="false"/>
          <w:i w:val="false"/>
          <w:color w:val="000000"/>
          <w:sz w:val="28"/>
        </w:rPr>
        <w:t>Казахстан), анкетных данных, банковских реквизитов обязуюсь сообщить в отделение</w:t>
      </w:r>
    </w:p>
    <w:p>
      <w:pPr>
        <w:spacing w:after="0"/>
        <w:ind w:left="0"/>
        <w:jc w:val="both"/>
      </w:pPr>
      <w:r>
        <w:rPr>
          <w:rFonts w:ascii="Times New Roman"/>
          <w:b w:val="false"/>
          <w:i w:val="false"/>
          <w:color w:val="000000"/>
          <w:sz w:val="28"/>
        </w:rPr>
        <w:t>Государственной корпорации в течение десяти рабочих дней.</w:t>
      </w:r>
    </w:p>
    <w:p>
      <w:pPr>
        <w:spacing w:after="0"/>
        <w:ind w:left="0"/>
        <w:jc w:val="both"/>
      </w:pPr>
      <w:r>
        <w:rPr>
          <w:rFonts w:ascii="Times New Roman"/>
          <w:b w:val="false"/>
          <w:i w:val="false"/>
          <w:color w:val="000000"/>
          <w:sz w:val="28"/>
        </w:rPr>
        <w:t>Уведомлен(а) о возможности открытия отдельного банковского счета для зачисления</w:t>
      </w:r>
    </w:p>
    <w:p>
      <w:pPr>
        <w:spacing w:after="0"/>
        <w:ind w:left="0"/>
        <w:jc w:val="both"/>
      </w:pPr>
      <w:r>
        <w:rPr>
          <w:rFonts w:ascii="Times New Roman"/>
          <w:b w:val="false"/>
          <w:i w:val="false"/>
          <w:color w:val="000000"/>
          <w:sz w:val="28"/>
        </w:rPr>
        <w:t>социальных выплат, выплачиваемых из государственного бюджета, а также о том, что</w:t>
      </w:r>
    </w:p>
    <w:p>
      <w:pPr>
        <w:spacing w:after="0"/>
        <w:ind w:left="0"/>
        <w:jc w:val="both"/>
      </w:pPr>
      <w:r>
        <w:rPr>
          <w:rFonts w:ascii="Times New Roman"/>
          <w:b w:val="false"/>
          <w:i w:val="false"/>
          <w:color w:val="000000"/>
          <w:sz w:val="28"/>
        </w:rPr>
        <w:t>на деньги, находящиеся на таком счете, не допускается обращение взыскания</w:t>
      </w:r>
    </w:p>
    <w:p>
      <w:pPr>
        <w:spacing w:after="0"/>
        <w:ind w:left="0"/>
        <w:jc w:val="both"/>
      </w:pPr>
      <w:r>
        <w:rPr>
          <w:rFonts w:ascii="Times New Roman"/>
          <w:b w:val="false"/>
          <w:i w:val="false"/>
          <w:color w:val="000000"/>
          <w:sz w:val="28"/>
        </w:rPr>
        <w:t>третьими лицами.</w:t>
      </w:r>
    </w:p>
    <w:p>
      <w:pPr>
        <w:spacing w:after="0"/>
        <w:ind w:left="0"/>
        <w:jc w:val="both"/>
      </w:pPr>
      <w:r>
        <w:rPr>
          <w:rFonts w:ascii="Times New Roman"/>
          <w:b w:val="false"/>
          <w:i w:val="false"/>
          <w:color w:val="000000"/>
          <w:sz w:val="28"/>
        </w:rPr>
        <w:t>__________________________________ ____________________</w:t>
      </w:r>
    </w:p>
    <w:p>
      <w:pPr>
        <w:spacing w:after="0"/>
        <w:ind w:left="0"/>
        <w:jc w:val="both"/>
      </w:pPr>
      <w:r>
        <w:rPr>
          <w:rFonts w:ascii="Times New Roman"/>
          <w:b w:val="false"/>
          <w:i w:val="false"/>
          <w:color w:val="000000"/>
          <w:sz w:val="28"/>
        </w:rPr>
        <w:t>(фамилия, имя, отчество (при его наличии) и подпись заявителя)</w:t>
      </w:r>
    </w:p>
    <w:p>
      <w:pPr>
        <w:spacing w:after="0"/>
        <w:ind w:left="0"/>
        <w:jc w:val="both"/>
      </w:pPr>
      <w:r>
        <w:rPr>
          <w:rFonts w:ascii="Times New Roman"/>
          <w:b w:val="false"/>
          <w:i w:val="false"/>
          <w:color w:val="000000"/>
          <w:sz w:val="28"/>
        </w:rPr>
        <w:t>"___" ______20__ года</w:t>
      </w:r>
    </w:p>
    <w:p>
      <w:pPr>
        <w:spacing w:after="0"/>
        <w:ind w:left="0"/>
        <w:jc w:val="both"/>
      </w:pPr>
      <w:r>
        <w:rPr>
          <w:rFonts w:ascii="Times New Roman"/>
          <w:b w:val="false"/>
          <w:i w:val="false"/>
          <w:color w:val="000000"/>
          <w:sz w:val="28"/>
        </w:rPr>
        <w:t>Документы принял:</w:t>
      </w:r>
    </w:p>
    <w:p>
      <w:pPr>
        <w:spacing w:after="0"/>
        <w:ind w:left="0"/>
        <w:jc w:val="both"/>
      </w:pPr>
      <w:r>
        <w:rPr>
          <w:rFonts w:ascii="Times New Roman"/>
          <w:b w:val="false"/>
          <w:i w:val="false"/>
          <w:color w:val="000000"/>
          <w:sz w:val="28"/>
        </w:rPr>
        <w:t>_______________________________________________________</w:t>
      </w:r>
    </w:p>
    <w:p>
      <w:pPr>
        <w:spacing w:after="0"/>
        <w:ind w:left="0"/>
        <w:jc w:val="both"/>
      </w:pPr>
      <w:r>
        <w:rPr>
          <w:rFonts w:ascii="Times New Roman"/>
          <w:b w:val="false"/>
          <w:i w:val="false"/>
          <w:color w:val="000000"/>
          <w:sz w:val="28"/>
        </w:rPr>
        <w:t>(должность, фамилия, имя, отчество (при его наличии) и подпись)</w:t>
      </w:r>
    </w:p>
    <w:p>
      <w:pPr>
        <w:spacing w:after="0"/>
        <w:ind w:left="0"/>
        <w:jc w:val="both"/>
      </w:pPr>
      <w:r>
        <w:rPr>
          <w:rFonts w:ascii="Times New Roman"/>
          <w:b w:val="false"/>
          <w:i w:val="false"/>
          <w:color w:val="000000"/>
          <w:sz w:val="28"/>
        </w:rPr>
        <w:t>"___" _____ 20__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"Возмещение затрат</w:t>
            </w:r>
            <w:r>
              <w:br/>
            </w:r>
            <w:r>
              <w:rPr>
                <w:rFonts w:ascii="Times New Roman"/>
                <w:b w:val="false"/>
                <w:i w:val="false"/>
                <w:color w:val="000000"/>
                <w:sz w:val="20"/>
              </w:rPr>
              <w:t>на обучение на дому</w:t>
            </w:r>
            <w:r>
              <w:br/>
            </w:r>
            <w:r>
              <w:rPr>
                <w:rFonts w:ascii="Times New Roman"/>
                <w:b w:val="false"/>
                <w:i w:val="false"/>
                <w:color w:val="000000"/>
                <w:sz w:val="20"/>
              </w:rPr>
              <w:t>детей с инвалидностью"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546" w:id="228"/>
    <w:p>
      <w:pPr>
        <w:spacing w:after="0"/>
        <w:ind w:left="0"/>
        <w:jc w:val="left"/>
      </w:pPr>
      <w:r>
        <w:rPr>
          <w:rFonts w:ascii="Times New Roman"/>
          <w:b/>
          <w:i w:val="false"/>
          <w:color w:val="000000"/>
        </w:rPr>
        <w:t xml:space="preserve"> Заявление на назначение выплаты по возмещению затрат на обучение</w:t>
      </w:r>
      <w:r>
        <w:br/>
      </w:r>
      <w:r>
        <w:rPr>
          <w:rFonts w:ascii="Times New Roman"/>
          <w:b/>
          <w:i w:val="false"/>
          <w:color w:val="000000"/>
        </w:rPr>
        <w:t>на дому детей с инвалидностью через веб-портал "цифрового правительства"</w:t>
      </w:r>
    </w:p>
    <w:bookmarkEnd w:id="228"/>
    <w:p>
      <w:pPr>
        <w:spacing w:after="0"/>
        <w:ind w:left="0"/>
        <w:jc w:val="both"/>
      </w:pPr>
      <w:r>
        <w:rPr>
          <w:rFonts w:ascii="Times New Roman"/>
          <w:b w:val="false"/>
          <w:i w:val="false"/>
          <w:color w:val="ff0000"/>
          <w:sz w:val="28"/>
        </w:rPr>
        <w:t>
      Сноска. Приложение 2 - в редакции приказа Министра труда и социальной защиты населения РК от 26.05.2026 № 196 (вводится в действие с 12.07.2026).</w:t>
      </w:r>
    </w:p>
    <w:p>
      <w:pPr>
        <w:spacing w:after="0"/>
        <w:ind w:left="0"/>
        <w:jc w:val="both"/>
      </w:pPr>
      <w:bookmarkStart w:name="z3279" w:id="229"/>
      <w:r>
        <w:rPr>
          <w:rFonts w:ascii="Times New Roman"/>
          <w:b w:val="false"/>
          <w:i w:val="false"/>
          <w:color w:val="000000"/>
          <w:sz w:val="28"/>
        </w:rPr>
        <w:t>
      Сведения о заявителе (отметить галочкой):</w:t>
      </w:r>
    </w:p>
    <w:bookmarkEnd w:id="229"/>
    <w:p>
      <w:pPr>
        <w:spacing w:after="0"/>
        <w:ind w:left="0"/>
        <w:jc w:val="both"/>
      </w:pPr>
      <w:r>
        <w:rPr>
          <w:rFonts w:ascii="Times New Roman"/>
          <w:b w:val="false"/>
          <w:i w:val="false"/>
          <w:color w:val="000000"/>
          <w:sz w:val="28"/>
        </w:rPr>
        <w:t>родитель ___________ опекун (попечитель) __________</w:t>
      </w:r>
    </w:p>
    <w:p>
      <w:pPr>
        <w:spacing w:after="0"/>
        <w:ind w:left="0"/>
        <w:jc w:val="both"/>
      </w:pPr>
      <w:r>
        <w:rPr>
          <w:rFonts w:ascii="Times New Roman"/>
          <w:b w:val="false"/>
          <w:i w:val="false"/>
          <w:color w:val="000000"/>
          <w:sz w:val="28"/>
        </w:rPr>
        <w:t>Индивидуальный идентификационный номер: ________________________</w:t>
      </w:r>
    </w:p>
    <w:p>
      <w:pPr>
        <w:spacing w:after="0"/>
        <w:ind w:left="0"/>
        <w:jc w:val="both"/>
      </w:pPr>
      <w:r>
        <w:rPr>
          <w:rFonts w:ascii="Times New Roman"/>
          <w:b w:val="false"/>
          <w:i w:val="false"/>
          <w:color w:val="000000"/>
          <w:sz w:val="28"/>
        </w:rPr>
        <w:t>Фамилия ____________________________________</w:t>
      </w:r>
    </w:p>
    <w:p>
      <w:pPr>
        <w:spacing w:after="0"/>
        <w:ind w:left="0"/>
        <w:jc w:val="both"/>
      </w:pPr>
      <w:r>
        <w:rPr>
          <w:rFonts w:ascii="Times New Roman"/>
          <w:b w:val="false"/>
          <w:i w:val="false"/>
          <w:color w:val="000000"/>
          <w:sz w:val="28"/>
        </w:rPr>
        <w:t>Имя ________________________________________</w:t>
      </w:r>
    </w:p>
    <w:p>
      <w:pPr>
        <w:spacing w:after="0"/>
        <w:ind w:left="0"/>
        <w:jc w:val="both"/>
      </w:pPr>
      <w:r>
        <w:rPr>
          <w:rFonts w:ascii="Times New Roman"/>
          <w:b w:val="false"/>
          <w:i w:val="false"/>
          <w:color w:val="000000"/>
          <w:sz w:val="28"/>
        </w:rPr>
        <w:t>Отчество (при его наличии): ____________________</w:t>
      </w:r>
    </w:p>
    <w:p>
      <w:pPr>
        <w:spacing w:after="0"/>
        <w:ind w:left="0"/>
        <w:jc w:val="both"/>
      </w:pPr>
      <w:r>
        <w:rPr>
          <w:rFonts w:ascii="Times New Roman"/>
          <w:b w:val="false"/>
          <w:i w:val="false"/>
          <w:color w:val="000000"/>
          <w:sz w:val="28"/>
        </w:rPr>
        <w:t>Дата рождения: "___" _________ ____ года</w:t>
      </w:r>
    </w:p>
    <w:p>
      <w:pPr>
        <w:spacing w:after="0"/>
        <w:ind w:left="0"/>
        <w:jc w:val="both"/>
      </w:pPr>
      <w:r>
        <w:rPr>
          <w:rFonts w:ascii="Times New Roman"/>
          <w:b w:val="false"/>
          <w:i w:val="false"/>
          <w:color w:val="000000"/>
          <w:sz w:val="28"/>
        </w:rPr>
        <w:t>Адрес постоянного места жительства:</w:t>
      </w:r>
    </w:p>
    <w:p>
      <w:pPr>
        <w:spacing w:after="0"/>
        <w:ind w:left="0"/>
        <w:jc w:val="both"/>
      </w:pPr>
      <w:r>
        <w:rPr>
          <w:rFonts w:ascii="Times New Roman"/>
          <w:b w:val="false"/>
          <w:i w:val="false"/>
          <w:color w:val="000000"/>
          <w:sz w:val="28"/>
        </w:rPr>
        <w:t>Область ____________________________________</w:t>
      </w:r>
    </w:p>
    <w:p>
      <w:pPr>
        <w:spacing w:after="0"/>
        <w:ind w:left="0"/>
        <w:jc w:val="both"/>
      </w:pPr>
      <w:r>
        <w:rPr>
          <w:rFonts w:ascii="Times New Roman"/>
          <w:b w:val="false"/>
          <w:i w:val="false"/>
          <w:color w:val="000000"/>
          <w:sz w:val="28"/>
        </w:rPr>
        <w:t>город (район) ______________ село: _____________ улица (микрорайон)</w:t>
      </w:r>
    </w:p>
    <w:p>
      <w:pPr>
        <w:spacing w:after="0"/>
        <w:ind w:left="0"/>
        <w:jc w:val="both"/>
      </w:pPr>
      <w:r>
        <w:rPr>
          <w:rFonts w:ascii="Times New Roman"/>
          <w:b w:val="false"/>
          <w:i w:val="false"/>
          <w:color w:val="000000"/>
          <w:sz w:val="28"/>
        </w:rPr>
        <w:t>______________ дом _________ квартира _________</w:t>
      </w:r>
    </w:p>
    <w:p>
      <w:pPr>
        <w:spacing w:after="0"/>
        <w:ind w:left="0"/>
        <w:jc w:val="both"/>
      </w:pPr>
      <w:r>
        <w:rPr>
          <w:rFonts w:ascii="Times New Roman"/>
          <w:b w:val="false"/>
          <w:i w:val="false"/>
          <w:color w:val="000000"/>
          <w:sz w:val="28"/>
        </w:rPr>
        <w:t>Прошу назначить мне выплату по возмещению затрат на обучение на дому детей</w:t>
      </w:r>
    </w:p>
    <w:p>
      <w:pPr>
        <w:spacing w:after="0"/>
        <w:ind w:left="0"/>
        <w:jc w:val="both"/>
      </w:pPr>
      <w:r>
        <w:rPr>
          <w:rFonts w:ascii="Times New Roman"/>
          <w:b w:val="false"/>
          <w:i w:val="false"/>
          <w:color w:val="000000"/>
          <w:sz w:val="28"/>
        </w:rPr>
        <w:t>с инвалидностью.</w:t>
      </w:r>
    </w:p>
    <w:p>
      <w:pPr>
        <w:spacing w:after="0"/>
        <w:ind w:left="0"/>
        <w:jc w:val="both"/>
      </w:pPr>
      <w:r>
        <w:rPr>
          <w:rFonts w:ascii="Times New Roman"/>
          <w:b w:val="false"/>
          <w:i w:val="false"/>
          <w:color w:val="000000"/>
          <w:sz w:val="28"/>
        </w:rPr>
        <w:t>Сведения о ребенке, на которого назначается выплата по возмещению затрат</w:t>
      </w:r>
    </w:p>
    <w:p>
      <w:pPr>
        <w:spacing w:after="0"/>
        <w:ind w:left="0"/>
        <w:jc w:val="both"/>
      </w:pPr>
      <w:r>
        <w:rPr>
          <w:rFonts w:ascii="Times New Roman"/>
          <w:b w:val="false"/>
          <w:i w:val="false"/>
          <w:color w:val="000000"/>
          <w:sz w:val="28"/>
        </w:rPr>
        <w:t>на обучение на дому детей с инвалидностью:</w:t>
      </w:r>
    </w:p>
    <w:p>
      <w:pPr>
        <w:spacing w:after="0"/>
        <w:ind w:left="0"/>
        <w:jc w:val="both"/>
      </w:pPr>
      <w:r>
        <w:rPr>
          <w:rFonts w:ascii="Times New Roman"/>
          <w:b w:val="false"/>
          <w:i w:val="false"/>
          <w:color w:val="000000"/>
          <w:sz w:val="28"/>
        </w:rPr>
        <w:t>Индивидуальный идентификационный номер ребенка: _______________</w:t>
      </w:r>
    </w:p>
    <w:p>
      <w:pPr>
        <w:spacing w:after="0"/>
        <w:ind w:left="0"/>
        <w:jc w:val="both"/>
      </w:pPr>
      <w:r>
        <w:rPr>
          <w:rFonts w:ascii="Times New Roman"/>
          <w:b w:val="false"/>
          <w:i w:val="false"/>
          <w:color w:val="000000"/>
          <w:sz w:val="28"/>
        </w:rPr>
        <w:t>Фамилия, имя, отчество (при его наличии) ребенка:</w:t>
      </w:r>
    </w:p>
    <w:p>
      <w:pPr>
        <w:spacing w:after="0"/>
        <w:ind w:left="0"/>
        <w:jc w:val="both"/>
      </w:pPr>
      <w:r>
        <w:rPr>
          <w:rFonts w:ascii="Times New Roman"/>
          <w:b w:val="false"/>
          <w:i w:val="false"/>
          <w:color w:val="000000"/>
          <w:sz w:val="28"/>
        </w:rPr>
        <w:t>____________________________________________</w:t>
      </w:r>
    </w:p>
    <w:p>
      <w:pPr>
        <w:spacing w:after="0"/>
        <w:ind w:left="0"/>
        <w:jc w:val="both"/>
      </w:pPr>
      <w:r>
        <w:rPr>
          <w:rFonts w:ascii="Times New Roman"/>
          <w:b w:val="false"/>
          <w:i w:val="false"/>
          <w:color w:val="000000"/>
          <w:sz w:val="28"/>
        </w:rPr>
        <w:t>Дата рождения ребенка: "___" ___________ 20___ года</w:t>
      </w:r>
    </w:p>
    <w:p>
      <w:pPr>
        <w:spacing w:after="0"/>
        <w:ind w:left="0"/>
        <w:jc w:val="both"/>
      </w:pPr>
      <w:r>
        <w:rPr>
          <w:rFonts w:ascii="Times New Roman"/>
          <w:b w:val="false"/>
          <w:i w:val="false"/>
          <w:color w:val="000000"/>
          <w:sz w:val="28"/>
        </w:rPr>
        <w:t>Адрес постоянного места жительства:</w:t>
      </w:r>
    </w:p>
    <w:p>
      <w:pPr>
        <w:spacing w:after="0"/>
        <w:ind w:left="0"/>
        <w:jc w:val="both"/>
      </w:pPr>
      <w:r>
        <w:rPr>
          <w:rFonts w:ascii="Times New Roman"/>
          <w:b w:val="false"/>
          <w:i w:val="false"/>
          <w:color w:val="000000"/>
          <w:sz w:val="28"/>
        </w:rPr>
        <w:t>Область ______________________________ город (район) ___________ село:</w:t>
      </w:r>
    </w:p>
    <w:p>
      <w:pPr>
        <w:spacing w:after="0"/>
        <w:ind w:left="0"/>
        <w:jc w:val="both"/>
      </w:pPr>
      <w:r>
        <w:rPr>
          <w:rFonts w:ascii="Times New Roman"/>
          <w:b w:val="false"/>
          <w:i w:val="false"/>
          <w:color w:val="000000"/>
          <w:sz w:val="28"/>
        </w:rPr>
        <w:t>_________ улица (микрорайон) _________ дом _________ квартира _______</w:t>
      </w:r>
    </w:p>
    <w:p>
      <w:pPr>
        <w:spacing w:after="0"/>
        <w:ind w:left="0"/>
        <w:jc w:val="both"/>
      </w:pPr>
      <w:r>
        <w:rPr>
          <w:rFonts w:ascii="Times New Roman"/>
          <w:b w:val="false"/>
          <w:i w:val="false"/>
          <w:color w:val="000000"/>
          <w:sz w:val="28"/>
        </w:rPr>
        <w:t>Номер заключения врачебно-консультационный комиссии: ____________</w:t>
      </w:r>
    </w:p>
    <w:p>
      <w:pPr>
        <w:spacing w:after="0"/>
        <w:ind w:left="0"/>
        <w:jc w:val="both"/>
      </w:pPr>
      <w:r>
        <w:rPr>
          <w:rFonts w:ascii="Times New Roman"/>
          <w:b w:val="false"/>
          <w:i w:val="false"/>
          <w:color w:val="000000"/>
          <w:sz w:val="28"/>
        </w:rPr>
        <w:t>Дата заключения врачебно-консультационный комиссии: ______________</w:t>
      </w:r>
    </w:p>
    <w:p>
      <w:pPr>
        <w:spacing w:after="0"/>
        <w:ind w:left="0"/>
        <w:jc w:val="both"/>
      </w:pPr>
      <w:r>
        <w:rPr>
          <w:rFonts w:ascii="Times New Roman"/>
          <w:b w:val="false"/>
          <w:i w:val="false"/>
          <w:color w:val="000000"/>
          <w:sz w:val="28"/>
        </w:rPr>
        <w:t>Дата начало обучения на дому: _____________</w:t>
      </w:r>
    </w:p>
    <w:p>
      <w:pPr>
        <w:spacing w:after="0"/>
        <w:ind w:left="0"/>
        <w:jc w:val="both"/>
      </w:pPr>
      <w:r>
        <w:rPr>
          <w:rFonts w:ascii="Times New Roman"/>
          <w:b w:val="false"/>
          <w:i w:val="false"/>
          <w:color w:val="000000"/>
          <w:sz w:val="28"/>
        </w:rPr>
        <w:t>Дата окончания обучения на дому: __________</w:t>
      </w:r>
    </w:p>
    <w:p>
      <w:pPr>
        <w:spacing w:after="0"/>
        <w:ind w:left="0"/>
        <w:jc w:val="both"/>
      </w:pPr>
      <w:r>
        <w:rPr>
          <w:rFonts w:ascii="Times New Roman"/>
          <w:b w:val="false"/>
          <w:i w:val="false"/>
          <w:color w:val="000000"/>
          <w:sz w:val="28"/>
        </w:rPr>
        <w:t>Подтверждение государственных органов:</w:t>
      </w:r>
    </w:p>
    <w:p>
      <w:pPr>
        <w:spacing w:after="0"/>
        <w:ind w:left="0"/>
        <w:jc w:val="both"/>
      </w:pPr>
      <w:r>
        <w:rPr>
          <w:rFonts w:ascii="Times New Roman"/>
          <w:b w:val="false"/>
          <w:i w:val="false"/>
          <w:color w:val="000000"/>
          <w:sz w:val="28"/>
        </w:rPr>
        <w:t>Данные из цифровой системы "Государственная база данных физических лиц"</w:t>
      </w:r>
    </w:p>
    <w:p>
      <w:pPr>
        <w:spacing w:after="0"/>
        <w:ind w:left="0"/>
        <w:jc w:val="both"/>
      </w:pPr>
      <w:r>
        <w:rPr>
          <w:rFonts w:ascii="Times New Roman"/>
          <w:b w:val="false"/>
          <w:i w:val="false"/>
          <w:color w:val="000000"/>
          <w:sz w:val="28"/>
        </w:rPr>
        <w:t>Сведения о заявителе:</w:t>
      </w:r>
    </w:p>
    <w:p>
      <w:pPr>
        <w:spacing w:after="0"/>
        <w:ind w:left="0"/>
        <w:jc w:val="both"/>
      </w:pPr>
      <w:r>
        <w:rPr>
          <w:rFonts w:ascii="Times New Roman"/>
          <w:b w:val="false"/>
          <w:i w:val="false"/>
          <w:color w:val="000000"/>
          <w:sz w:val="28"/>
        </w:rPr>
        <w:t>Вид документа, удостоверяющего личность: ________________________</w:t>
      </w:r>
    </w:p>
    <w:p>
      <w:pPr>
        <w:spacing w:after="0"/>
        <w:ind w:left="0"/>
        <w:jc w:val="both"/>
      </w:pPr>
      <w:r>
        <w:rPr>
          <w:rFonts w:ascii="Times New Roman"/>
          <w:b w:val="false"/>
          <w:i w:val="false"/>
          <w:color w:val="000000"/>
          <w:sz w:val="28"/>
        </w:rPr>
        <w:t>Серия документа: _____________________</w:t>
      </w:r>
    </w:p>
    <w:p>
      <w:pPr>
        <w:spacing w:after="0"/>
        <w:ind w:left="0"/>
        <w:jc w:val="both"/>
      </w:pPr>
      <w:r>
        <w:rPr>
          <w:rFonts w:ascii="Times New Roman"/>
          <w:b w:val="false"/>
          <w:i w:val="false"/>
          <w:color w:val="000000"/>
          <w:sz w:val="28"/>
        </w:rPr>
        <w:t>Номер документа: _______________ Кем выдан: _____________________</w:t>
      </w:r>
    </w:p>
    <w:p>
      <w:pPr>
        <w:spacing w:after="0"/>
        <w:ind w:left="0"/>
        <w:jc w:val="both"/>
      </w:pPr>
      <w:r>
        <w:rPr>
          <w:rFonts w:ascii="Times New Roman"/>
          <w:b w:val="false"/>
          <w:i w:val="false"/>
          <w:color w:val="000000"/>
          <w:sz w:val="28"/>
        </w:rPr>
        <w:t>Дата выдачи: "___" __________ _____ года.</w:t>
      </w:r>
    </w:p>
    <w:p>
      <w:pPr>
        <w:spacing w:after="0"/>
        <w:ind w:left="0"/>
        <w:jc w:val="both"/>
      </w:pPr>
      <w:r>
        <w:rPr>
          <w:rFonts w:ascii="Times New Roman"/>
          <w:b w:val="false"/>
          <w:i w:val="false"/>
          <w:color w:val="000000"/>
          <w:sz w:val="28"/>
        </w:rPr>
        <w:t>Данные из цифровых систем</w:t>
      </w:r>
    </w:p>
    <w:p>
      <w:pPr>
        <w:spacing w:after="0"/>
        <w:ind w:left="0"/>
        <w:jc w:val="both"/>
      </w:pPr>
      <w:r>
        <w:rPr>
          <w:rFonts w:ascii="Times New Roman"/>
          <w:b w:val="false"/>
          <w:i w:val="false"/>
          <w:color w:val="000000"/>
          <w:sz w:val="28"/>
        </w:rPr>
        <w:t>1. Сведения об опекунстве/ попечительстве над заявителем/ иждивенцем:</w:t>
      </w:r>
    </w:p>
    <w:p>
      <w:pPr>
        <w:spacing w:after="0"/>
        <w:ind w:left="0"/>
        <w:jc w:val="both"/>
      </w:pPr>
      <w:r>
        <w:rPr>
          <w:rFonts w:ascii="Times New Roman"/>
          <w:b w:val="false"/>
          <w:i w:val="false"/>
          <w:color w:val="000000"/>
          <w:sz w:val="28"/>
        </w:rPr>
        <w:t>Номер решения об опекунстве/ попечительстве _______________________</w:t>
      </w:r>
    </w:p>
    <w:p>
      <w:pPr>
        <w:spacing w:after="0"/>
        <w:ind w:left="0"/>
        <w:jc w:val="both"/>
      </w:pPr>
      <w:r>
        <w:rPr>
          <w:rFonts w:ascii="Times New Roman"/>
          <w:b w:val="false"/>
          <w:i w:val="false"/>
          <w:color w:val="000000"/>
          <w:sz w:val="28"/>
        </w:rPr>
        <w:t>Дата решения об опекунстве/ попечительстве ________________________</w:t>
      </w:r>
    </w:p>
    <w:p>
      <w:pPr>
        <w:spacing w:after="0"/>
        <w:ind w:left="0"/>
        <w:jc w:val="both"/>
      </w:pPr>
      <w:r>
        <w:rPr>
          <w:rFonts w:ascii="Times New Roman"/>
          <w:b w:val="false"/>
          <w:i w:val="false"/>
          <w:color w:val="000000"/>
          <w:sz w:val="28"/>
        </w:rPr>
        <w:t>Орган выдавший решение об опекунстве/ попечительстве ______________</w:t>
      </w:r>
    </w:p>
    <w:p>
      <w:pPr>
        <w:spacing w:after="0"/>
        <w:ind w:left="0"/>
        <w:jc w:val="both"/>
      </w:pPr>
      <w:r>
        <w:rPr>
          <w:rFonts w:ascii="Times New Roman"/>
          <w:b w:val="false"/>
          <w:i w:val="false"/>
          <w:color w:val="000000"/>
          <w:sz w:val="28"/>
        </w:rPr>
        <w:t>2. Сведения об усыновлении (удочерении):</w:t>
      </w:r>
    </w:p>
    <w:p>
      <w:pPr>
        <w:spacing w:after="0"/>
        <w:ind w:left="0"/>
        <w:jc w:val="both"/>
      </w:pPr>
      <w:r>
        <w:rPr>
          <w:rFonts w:ascii="Times New Roman"/>
          <w:b w:val="false"/>
          <w:i w:val="false"/>
          <w:color w:val="000000"/>
          <w:sz w:val="28"/>
        </w:rPr>
        <w:t>Фамилия, имя, отчество (при его наличии) заявителя __________________</w:t>
      </w:r>
    </w:p>
    <w:p>
      <w:pPr>
        <w:spacing w:after="0"/>
        <w:ind w:left="0"/>
        <w:jc w:val="both"/>
      </w:pPr>
      <w:r>
        <w:rPr>
          <w:rFonts w:ascii="Times New Roman"/>
          <w:b w:val="false"/>
          <w:i w:val="false"/>
          <w:color w:val="000000"/>
          <w:sz w:val="28"/>
        </w:rPr>
        <w:t>Дата рождения заявителя_____________________</w:t>
      </w:r>
    </w:p>
    <w:p>
      <w:pPr>
        <w:spacing w:after="0"/>
        <w:ind w:left="0"/>
        <w:jc w:val="both"/>
      </w:pPr>
      <w:r>
        <w:rPr>
          <w:rFonts w:ascii="Times New Roman"/>
          <w:b w:val="false"/>
          <w:i w:val="false"/>
          <w:color w:val="000000"/>
          <w:sz w:val="28"/>
        </w:rPr>
        <w:t>Фамилия, имя, отчество (при его наличии) усыновленного/ удочеренного ребенка</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Дата рождения усыновленного/ удочеренного ________________________</w:t>
      </w:r>
    </w:p>
    <w:p>
      <w:pPr>
        <w:spacing w:after="0"/>
        <w:ind w:left="0"/>
        <w:jc w:val="both"/>
      </w:pPr>
      <w:r>
        <w:rPr>
          <w:rFonts w:ascii="Times New Roman"/>
          <w:b w:val="false"/>
          <w:i w:val="false"/>
          <w:color w:val="000000"/>
          <w:sz w:val="28"/>
        </w:rPr>
        <w:t>Наименование органа, выдавшего документ __________________________</w:t>
      </w:r>
    </w:p>
    <w:p>
      <w:pPr>
        <w:spacing w:after="0"/>
        <w:ind w:left="0"/>
        <w:jc w:val="both"/>
      </w:pPr>
      <w:r>
        <w:rPr>
          <w:rFonts w:ascii="Times New Roman"/>
          <w:b w:val="false"/>
          <w:i w:val="false"/>
          <w:color w:val="000000"/>
          <w:sz w:val="28"/>
        </w:rPr>
        <w:t>Номер решения ______________________________</w:t>
      </w:r>
    </w:p>
    <w:p>
      <w:pPr>
        <w:spacing w:after="0"/>
        <w:ind w:left="0"/>
        <w:jc w:val="both"/>
      </w:pPr>
      <w:r>
        <w:rPr>
          <w:rFonts w:ascii="Times New Roman"/>
          <w:b w:val="false"/>
          <w:i w:val="false"/>
          <w:color w:val="000000"/>
          <w:sz w:val="28"/>
        </w:rPr>
        <w:t>Дата решения __________________</w:t>
      </w:r>
    </w:p>
    <w:p>
      <w:pPr>
        <w:spacing w:after="0"/>
        <w:ind w:left="0"/>
        <w:jc w:val="both"/>
      </w:pPr>
      <w:r>
        <w:rPr>
          <w:rFonts w:ascii="Times New Roman"/>
          <w:b w:val="false"/>
          <w:i w:val="false"/>
          <w:color w:val="000000"/>
          <w:sz w:val="28"/>
        </w:rPr>
        <w:t>Дата вступления решения в законную силу ________</w:t>
      </w:r>
    </w:p>
    <w:p>
      <w:pPr>
        <w:spacing w:after="0"/>
        <w:ind w:left="0"/>
        <w:jc w:val="both"/>
      </w:pPr>
      <w:r>
        <w:rPr>
          <w:rFonts w:ascii="Times New Roman"/>
          <w:b w:val="false"/>
          <w:i w:val="false"/>
          <w:color w:val="000000"/>
          <w:sz w:val="28"/>
        </w:rPr>
        <w:t>Банковские реквизиты:</w:t>
      </w:r>
    </w:p>
    <w:p>
      <w:pPr>
        <w:spacing w:after="0"/>
        <w:ind w:left="0"/>
        <w:jc w:val="both"/>
      </w:pPr>
      <w:r>
        <w:rPr>
          <w:rFonts w:ascii="Times New Roman"/>
          <w:b w:val="false"/>
          <w:i w:val="false"/>
          <w:color w:val="000000"/>
          <w:sz w:val="28"/>
        </w:rPr>
        <w:t>Наименование банка __________________________</w:t>
      </w:r>
    </w:p>
    <w:p>
      <w:pPr>
        <w:spacing w:after="0"/>
        <w:ind w:left="0"/>
        <w:jc w:val="both"/>
      </w:pPr>
      <w:r>
        <w:rPr>
          <w:rFonts w:ascii="Times New Roman"/>
          <w:b w:val="false"/>
          <w:i w:val="false"/>
          <w:color w:val="000000"/>
          <w:sz w:val="28"/>
        </w:rPr>
        <w:t>Банковский счет № ___________________________</w:t>
      </w:r>
    </w:p>
    <w:p>
      <w:pPr>
        <w:spacing w:after="0"/>
        <w:ind w:left="0"/>
        <w:jc w:val="both"/>
      </w:pPr>
      <w:r>
        <w:rPr>
          <w:rFonts w:ascii="Times New Roman"/>
          <w:b w:val="false"/>
          <w:i w:val="false"/>
          <w:color w:val="000000"/>
          <w:sz w:val="28"/>
        </w:rPr>
        <w:t>Тип счета: текущий ___________________________</w:t>
      </w:r>
    </w:p>
    <w:p>
      <w:pPr>
        <w:spacing w:after="0"/>
        <w:ind w:left="0"/>
        <w:jc w:val="both"/>
      </w:pPr>
      <w:r>
        <w:rPr>
          <w:rFonts w:ascii="Times New Roman"/>
          <w:b w:val="false"/>
          <w:i w:val="false"/>
          <w:color w:val="000000"/>
          <w:sz w:val="28"/>
        </w:rPr>
        <w:t>Контактные данные заявителя:</w:t>
      </w:r>
    </w:p>
    <w:p>
      <w:pPr>
        <w:spacing w:after="0"/>
        <w:ind w:left="0"/>
        <w:jc w:val="both"/>
      </w:pPr>
      <w:r>
        <w:rPr>
          <w:rFonts w:ascii="Times New Roman"/>
          <w:b w:val="false"/>
          <w:i w:val="false"/>
          <w:color w:val="000000"/>
          <w:sz w:val="28"/>
        </w:rPr>
        <w:t>Телефон______________мобильный_____________E-mail______________</w:t>
      </w:r>
    </w:p>
    <w:p>
      <w:pPr>
        <w:spacing w:after="0"/>
        <w:ind w:left="0"/>
        <w:jc w:val="both"/>
      </w:pPr>
      <w:r>
        <w:rPr>
          <w:rFonts w:ascii="Times New Roman"/>
          <w:b w:val="false"/>
          <w:i w:val="false"/>
          <w:color w:val="000000"/>
          <w:sz w:val="28"/>
        </w:rPr>
        <w:t>Несу ответственность за достоверность предоставленных данных. Даю согласие</w:t>
      </w:r>
    </w:p>
    <w:p>
      <w:pPr>
        <w:spacing w:after="0"/>
        <w:ind w:left="0"/>
        <w:jc w:val="both"/>
      </w:pPr>
      <w:r>
        <w:rPr>
          <w:rFonts w:ascii="Times New Roman"/>
          <w:b w:val="false"/>
          <w:i w:val="false"/>
          <w:color w:val="000000"/>
          <w:sz w:val="28"/>
        </w:rPr>
        <w:t>на использование сведений, составляющих охраняемую законом тайну, содержащихся</w:t>
      </w:r>
    </w:p>
    <w:p>
      <w:pPr>
        <w:spacing w:after="0"/>
        <w:ind w:left="0"/>
        <w:jc w:val="both"/>
      </w:pPr>
      <w:r>
        <w:rPr>
          <w:rFonts w:ascii="Times New Roman"/>
          <w:b w:val="false"/>
          <w:i w:val="false"/>
          <w:color w:val="000000"/>
          <w:sz w:val="28"/>
        </w:rPr>
        <w:t>в цифровых системах, при оказании государственных услуг, если иное</w:t>
      </w:r>
    </w:p>
    <w:p>
      <w:pPr>
        <w:spacing w:after="0"/>
        <w:ind w:left="0"/>
        <w:jc w:val="both"/>
      </w:pPr>
      <w:r>
        <w:rPr>
          <w:rFonts w:ascii="Times New Roman"/>
          <w:b w:val="false"/>
          <w:i w:val="false"/>
          <w:color w:val="000000"/>
          <w:sz w:val="28"/>
        </w:rPr>
        <w:t>не предусмотрено законами Республики Казахстан.</w:t>
      </w:r>
    </w:p>
    <w:p>
      <w:pPr>
        <w:spacing w:after="0"/>
        <w:ind w:left="0"/>
        <w:jc w:val="both"/>
      </w:pPr>
      <w:r>
        <w:rPr>
          <w:rFonts w:ascii="Times New Roman"/>
          <w:b w:val="false"/>
          <w:i w:val="false"/>
          <w:color w:val="000000"/>
          <w:sz w:val="28"/>
        </w:rPr>
        <w:t>Даю согласие на получение сведений о себе как о владельце банковского счета и</w:t>
      </w:r>
    </w:p>
    <w:p>
      <w:pPr>
        <w:spacing w:after="0"/>
        <w:ind w:left="0"/>
        <w:jc w:val="both"/>
      </w:pPr>
      <w:r>
        <w:rPr>
          <w:rFonts w:ascii="Times New Roman"/>
          <w:b w:val="false"/>
          <w:i w:val="false"/>
          <w:color w:val="000000"/>
          <w:sz w:val="28"/>
        </w:rPr>
        <w:t>номерах банковских счетов в банках второго уровня, организациях, имеющих</w:t>
      </w:r>
    </w:p>
    <w:p>
      <w:pPr>
        <w:spacing w:after="0"/>
        <w:ind w:left="0"/>
        <w:jc w:val="both"/>
      </w:pPr>
      <w:r>
        <w:rPr>
          <w:rFonts w:ascii="Times New Roman"/>
          <w:b w:val="false"/>
          <w:i w:val="false"/>
          <w:color w:val="000000"/>
          <w:sz w:val="28"/>
        </w:rPr>
        <w:t>лицензии уполномоченного органа по регулированию и надзору финансового рынка</w:t>
      </w:r>
    </w:p>
    <w:p>
      <w:pPr>
        <w:spacing w:after="0"/>
        <w:ind w:left="0"/>
        <w:jc w:val="both"/>
      </w:pPr>
      <w:r>
        <w:rPr>
          <w:rFonts w:ascii="Times New Roman"/>
          <w:b w:val="false"/>
          <w:i w:val="false"/>
          <w:color w:val="000000"/>
          <w:sz w:val="28"/>
        </w:rPr>
        <w:t>и финансовых организаций на соответствующие виды банковских операций,</w:t>
      </w:r>
    </w:p>
    <w:p>
      <w:pPr>
        <w:spacing w:after="0"/>
        <w:ind w:left="0"/>
        <w:jc w:val="both"/>
      </w:pPr>
      <w:r>
        <w:rPr>
          <w:rFonts w:ascii="Times New Roman"/>
          <w:b w:val="false"/>
          <w:i w:val="false"/>
          <w:color w:val="000000"/>
          <w:sz w:val="28"/>
        </w:rPr>
        <w:t>территориальные подразделения акционерного общества "Казпочта", необходимых</w:t>
      </w:r>
    </w:p>
    <w:p>
      <w:pPr>
        <w:spacing w:after="0"/>
        <w:ind w:left="0"/>
        <w:jc w:val="both"/>
      </w:pPr>
      <w:r>
        <w:rPr>
          <w:rFonts w:ascii="Times New Roman"/>
          <w:b w:val="false"/>
          <w:i w:val="false"/>
          <w:color w:val="000000"/>
          <w:sz w:val="28"/>
        </w:rPr>
        <w:t>для получения выплаты по возмещению затрат на обучение на дому детей</w:t>
      </w:r>
    </w:p>
    <w:p>
      <w:pPr>
        <w:spacing w:after="0"/>
        <w:ind w:left="0"/>
        <w:jc w:val="both"/>
      </w:pPr>
      <w:r>
        <w:rPr>
          <w:rFonts w:ascii="Times New Roman"/>
          <w:b w:val="false"/>
          <w:i w:val="false"/>
          <w:color w:val="000000"/>
          <w:sz w:val="28"/>
        </w:rPr>
        <w:t>с инвалидностью.</w:t>
      </w:r>
    </w:p>
    <w:p>
      <w:pPr>
        <w:spacing w:after="0"/>
        <w:ind w:left="0"/>
        <w:jc w:val="both"/>
      </w:pPr>
      <w:r>
        <w:rPr>
          <w:rFonts w:ascii="Times New Roman"/>
          <w:b w:val="false"/>
          <w:i w:val="false"/>
          <w:color w:val="000000"/>
          <w:sz w:val="28"/>
        </w:rPr>
        <w:t>Обо всех изменениях местожительства (в том числе выезд за пределы Республики</w:t>
      </w:r>
    </w:p>
    <w:p>
      <w:pPr>
        <w:spacing w:after="0"/>
        <w:ind w:left="0"/>
        <w:jc w:val="both"/>
      </w:pPr>
      <w:r>
        <w:rPr>
          <w:rFonts w:ascii="Times New Roman"/>
          <w:b w:val="false"/>
          <w:i w:val="false"/>
          <w:color w:val="000000"/>
          <w:sz w:val="28"/>
        </w:rPr>
        <w:t>Казахстан), анкетных данных, банковских реквизитов обязуюсь сообщить в отделение</w:t>
      </w:r>
    </w:p>
    <w:p>
      <w:pPr>
        <w:spacing w:after="0"/>
        <w:ind w:left="0"/>
        <w:jc w:val="both"/>
      </w:pPr>
      <w:r>
        <w:rPr>
          <w:rFonts w:ascii="Times New Roman"/>
          <w:b w:val="false"/>
          <w:i w:val="false"/>
          <w:color w:val="000000"/>
          <w:sz w:val="28"/>
        </w:rPr>
        <w:t>Государственной корпорации в течение десяти рабочих дней.</w:t>
      </w:r>
    </w:p>
    <w:p>
      <w:pPr>
        <w:spacing w:after="0"/>
        <w:ind w:left="0"/>
        <w:jc w:val="both"/>
      </w:pPr>
      <w:r>
        <w:rPr>
          <w:rFonts w:ascii="Times New Roman"/>
          <w:b w:val="false"/>
          <w:i w:val="false"/>
          <w:color w:val="000000"/>
          <w:sz w:val="28"/>
        </w:rPr>
        <w:t>Уведомлен (а) о возможности открытия отдельного банковского счета для зачисления</w:t>
      </w:r>
    </w:p>
    <w:p>
      <w:pPr>
        <w:spacing w:after="0"/>
        <w:ind w:left="0"/>
        <w:jc w:val="both"/>
      </w:pPr>
      <w:r>
        <w:rPr>
          <w:rFonts w:ascii="Times New Roman"/>
          <w:b w:val="false"/>
          <w:i w:val="false"/>
          <w:color w:val="000000"/>
          <w:sz w:val="28"/>
        </w:rPr>
        <w:t>социальных выплат, выплачиваемых из государственного бюджета, а также о том, что</w:t>
      </w:r>
    </w:p>
    <w:p>
      <w:pPr>
        <w:spacing w:after="0"/>
        <w:ind w:left="0"/>
        <w:jc w:val="both"/>
      </w:pPr>
      <w:r>
        <w:rPr>
          <w:rFonts w:ascii="Times New Roman"/>
          <w:b w:val="false"/>
          <w:i w:val="false"/>
          <w:color w:val="000000"/>
          <w:sz w:val="28"/>
        </w:rPr>
        <w:t>на деньги, находящиеся на таком счете, не допускается обращение взыскания</w:t>
      </w:r>
    </w:p>
    <w:p>
      <w:pPr>
        <w:spacing w:after="0"/>
        <w:ind w:left="0"/>
        <w:jc w:val="both"/>
      </w:pPr>
      <w:r>
        <w:rPr>
          <w:rFonts w:ascii="Times New Roman"/>
          <w:b w:val="false"/>
          <w:i w:val="false"/>
          <w:color w:val="000000"/>
          <w:sz w:val="28"/>
        </w:rPr>
        <w:t>третьими лицами.</w:t>
      </w:r>
    </w:p>
    <w:p>
      <w:pPr>
        <w:spacing w:after="0"/>
        <w:ind w:left="0"/>
        <w:jc w:val="both"/>
      </w:pPr>
      <w:r>
        <w:rPr>
          <w:rFonts w:ascii="Times New Roman"/>
          <w:b w:val="false"/>
          <w:i w:val="false"/>
          <w:color w:val="000000"/>
          <w:sz w:val="28"/>
        </w:rPr>
        <w:t>Электронная цифровая подпись заявителя ____________</w:t>
      </w:r>
    </w:p>
    <w:p>
      <w:pPr>
        <w:spacing w:after="0"/>
        <w:ind w:left="0"/>
        <w:jc w:val="both"/>
      </w:pPr>
      <w:r>
        <w:rPr>
          <w:rFonts w:ascii="Times New Roman"/>
          <w:b w:val="false"/>
          <w:i w:val="false"/>
          <w:color w:val="000000"/>
          <w:sz w:val="28"/>
        </w:rPr>
        <w:t>Дата и время подписания заявления:</w:t>
      </w:r>
    </w:p>
    <w:p>
      <w:pPr>
        <w:spacing w:after="0"/>
        <w:ind w:left="0"/>
        <w:jc w:val="both"/>
      </w:pPr>
      <w:r>
        <w:rPr>
          <w:rFonts w:ascii="Times New Roman"/>
          <w:b w:val="false"/>
          <w:i w:val="false"/>
          <w:color w:val="000000"/>
          <w:sz w:val="28"/>
        </w:rPr>
        <w:t>____.___._____ год __ часов __ минут__ секунд</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"Возмещение затрат</w:t>
            </w:r>
            <w:r>
              <w:br/>
            </w:r>
            <w:r>
              <w:rPr>
                <w:rFonts w:ascii="Times New Roman"/>
                <w:b w:val="false"/>
                <w:i w:val="false"/>
                <w:color w:val="000000"/>
                <w:sz w:val="20"/>
              </w:rPr>
              <w:t>на обучение на дому</w:t>
            </w:r>
            <w:r>
              <w:br/>
            </w:r>
            <w:r>
              <w:rPr>
                <w:rFonts w:ascii="Times New Roman"/>
                <w:b w:val="false"/>
                <w:i w:val="false"/>
                <w:color w:val="000000"/>
                <w:sz w:val="20"/>
              </w:rPr>
              <w:t>детей с инвалидностью"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549" w:id="230"/>
    <w:p>
      <w:pPr>
        <w:spacing w:after="0"/>
        <w:ind w:left="0"/>
        <w:jc w:val="left"/>
      </w:pPr>
      <w:r>
        <w:rPr>
          <w:rFonts w:ascii="Times New Roman"/>
          <w:b/>
          <w:i w:val="false"/>
          <w:color w:val="000000"/>
        </w:rPr>
        <w:t xml:space="preserve"> Перечень основных требований к оказанию государственной услуги</w:t>
      </w:r>
      <w:r>
        <w:br/>
      </w:r>
      <w:r>
        <w:rPr>
          <w:rFonts w:ascii="Times New Roman"/>
          <w:b/>
          <w:i w:val="false"/>
          <w:color w:val="000000"/>
        </w:rPr>
        <w:t>"Возмещение затрат на обучение на дому детей с инвалидностью"</w:t>
      </w:r>
    </w:p>
    <w:bookmarkEnd w:id="230"/>
    <w:p>
      <w:pPr>
        <w:spacing w:after="0"/>
        <w:ind w:left="0"/>
        <w:jc w:val="both"/>
      </w:pPr>
      <w:r>
        <w:rPr>
          <w:rFonts w:ascii="Times New Roman"/>
          <w:b w:val="false"/>
          <w:i w:val="false"/>
          <w:color w:val="ff0000"/>
          <w:sz w:val="28"/>
        </w:rPr>
        <w:t xml:space="preserve">
      Сноска. Приложение 3 - в редакции приказа Министра труда и социальной защиты населения РК от 26.05.2026 </w:t>
      </w:r>
      <w:r>
        <w:rPr>
          <w:rFonts w:ascii="Times New Roman"/>
          <w:b w:val="false"/>
          <w:i w:val="false"/>
          <w:color w:val="ff0000"/>
          <w:sz w:val="28"/>
        </w:rPr>
        <w:t xml:space="preserve">№ 196 </w:t>
      </w:r>
      <w:r>
        <w:rPr>
          <w:rFonts w:ascii="Times New Roman"/>
          <w:b w:val="false"/>
          <w:i w:val="false"/>
          <w:color w:val="ff0000"/>
          <w:sz w:val="28"/>
        </w:rPr>
        <w:t xml:space="preserve">(вводится в действие с 12.07.2026); с изменением, внесенным приказом Министра труда и социальной защиты населения РК от 08.07.2026 </w:t>
      </w:r>
      <w:r>
        <w:rPr>
          <w:rFonts w:ascii="Times New Roman"/>
          <w:b w:val="false"/>
          <w:i w:val="false"/>
          <w:color w:val="ff0000"/>
          <w:sz w:val="28"/>
        </w:rPr>
        <w:t>№ 298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Возмещение затрат на обучение на дому детей с инвалидностью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Отсутствуют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Местные исполнительные органы столицы, городов республиканского значения, районов, городов областного значения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некоммерческое акционерное общество "Государственная корпорация "Правительство для граждан" (далее – Государственная корпорация);</w:t>
            </w:r>
          </w:p>
          <w:p>
            <w:pPr>
              <w:spacing w:after="20"/>
              <w:ind w:left="20"/>
              <w:jc w:val="both"/>
            </w:pPr>
            <w:r>
              <w:rPr>
                <w:rFonts w:ascii="Times New Roman"/>
                <w:b w:val="false"/>
                <w:i w:val="false"/>
                <w:color w:val="000000"/>
                <w:sz w:val="20"/>
              </w:rPr>
              <w:t>
2) веб-портал "цифрового правительства" www.egov.kz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при обращении в Государственную корпорацию, на портал – со дня регистрации пакета документов услугодателем – 8 (восемь) рабочих дней;</w:t>
            </w:r>
          </w:p>
          <w:p>
            <w:pPr>
              <w:spacing w:after="20"/>
              <w:ind w:left="20"/>
              <w:jc w:val="both"/>
            </w:pPr>
            <w:r>
              <w:rPr>
                <w:rFonts w:ascii="Times New Roman"/>
                <w:b w:val="false"/>
                <w:i w:val="false"/>
                <w:color w:val="000000"/>
                <w:sz w:val="20"/>
              </w:rPr>
              <w:t>
2) максимально допустимое время ожидания для сдачи пакета документов в Государственную корпорацию – 15 минут;</w:t>
            </w:r>
          </w:p>
          <w:p>
            <w:pPr>
              <w:spacing w:after="20"/>
              <w:ind w:left="20"/>
              <w:jc w:val="both"/>
            </w:pPr>
            <w:r>
              <w:rPr>
                <w:rFonts w:ascii="Times New Roman"/>
                <w:b w:val="false"/>
                <w:i w:val="false"/>
                <w:color w:val="000000"/>
                <w:sz w:val="20"/>
              </w:rPr>
              <w:t>
3) максимально допустимое время обслуживания в Государственной корпорации – 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(полностью цифровизированная) и (или) 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о назначении пособия по форме согласно приложению 6 к Правилам оказания государственной услуги "Возмещение затрат на обучение на дому детей с инвалидностью" (далее – Правила).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бесплатно физическим лицам.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График работы услугодателя, Государственной корпорации и цифровых объектов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Государственной корпорации – прием заявлений и выдача готовых результатов государственных услуг осуществляется через Государственную корпорацию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w:t>
            </w:r>
            <w:r>
              <w:rPr>
                <w:rFonts w:ascii="Times New Roman"/>
                <w:b w:val="false"/>
                <w:i w:val="false"/>
                <w:color w:val="000000"/>
                <w:sz w:val="20"/>
              </w:rPr>
              <w:t>Трудового</w:t>
            </w:r>
            <w:r>
              <w:rPr>
                <w:rFonts w:ascii="Times New Roman"/>
                <w:b w:val="false"/>
                <w:i w:val="false"/>
                <w:color w:val="000000"/>
                <w:sz w:val="20"/>
              </w:rPr>
              <w:t xml:space="preserve"> кодекса Республики Казахстан. Прием осуществляется в порядке "электронной очереди", по месту регистрации услугополучателя, без ускоренного обслуживания, возможно бронирование электронной очереди посредством портала.</w:t>
            </w:r>
          </w:p>
          <w:p>
            <w:pPr>
              <w:spacing w:after="20"/>
              <w:ind w:left="20"/>
              <w:jc w:val="both"/>
            </w:pPr>
            <w:r>
              <w:rPr>
                <w:rFonts w:ascii="Times New Roman"/>
                <w:b w:val="false"/>
                <w:i w:val="false"/>
                <w:color w:val="000000"/>
                <w:sz w:val="20"/>
              </w:rPr>
              <w:t xml:space="preserve">
2) портала – круглосуточно, за исключением технических перерывов, связанных с проведением ремонтных работ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прием заявления и выдача результата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обращении для оказания государственной услуги в Государственную корпорацию или на портал с заявлением по форме согласно приложениям 1 или 2 к Правилам заявителю необходимо иметь при себе документ, удостоверяющий личность для идентификации. Сведения документа, удостоверяющего личность, свидетельства (свидетельств) о рождении ребенка (детей) или выписка из актовой записи о рождении, или справка о регистрации акта гражданского состояния, выданные органами записи актов гражданского состояния, свидетельства о заключении (расторжении) брака (супружества), документа, подтверждающего установление опеки (попечительства) над ребенком или сведения об усыновлении (удочерении) из актовой записи о рождении, документа, подтверждающего регистрацию по постоянному месту жительства, справка из учебного заведения, подтверждающая факт обучения ребенка с инвалидностью на дому, заключение врачебно-консультационной комиссии, документа о номере банковского счета, о справке об инвалидности, указанных в заявлении получают из соответствующих государственных цифровых систем через шлюз "цифрового правительства". При отсутствии сведений в цифровых системах заявитель прилагает следующие документы:</w:t>
            </w:r>
          </w:p>
          <w:p>
            <w:pPr>
              <w:spacing w:after="20"/>
              <w:ind w:left="20"/>
              <w:jc w:val="both"/>
            </w:pPr>
            <w:r>
              <w:rPr>
                <w:rFonts w:ascii="Times New Roman"/>
                <w:b w:val="false"/>
                <w:i w:val="false"/>
                <w:color w:val="000000"/>
                <w:sz w:val="20"/>
              </w:rPr>
              <w:t>
1) заключение врачебно-консультационной комиссии;</w:t>
            </w:r>
          </w:p>
          <w:p>
            <w:pPr>
              <w:spacing w:after="20"/>
              <w:ind w:left="20"/>
              <w:jc w:val="both"/>
            </w:pPr>
            <w:r>
              <w:rPr>
                <w:rFonts w:ascii="Times New Roman"/>
                <w:b w:val="false"/>
                <w:i w:val="false"/>
                <w:color w:val="000000"/>
                <w:sz w:val="20"/>
              </w:rPr>
              <w:t>
2) справка из учебного заведения, подтверждающая факт обучения ребенка с инвалидностью на дому. Документы представляются в подлинниках и копиях для сверки, после чего подлинники документов возвращаются услугополучателю. На портале:</w:t>
            </w:r>
          </w:p>
          <w:p>
            <w:pPr>
              <w:spacing w:after="20"/>
              <w:ind w:left="20"/>
              <w:jc w:val="both"/>
            </w:pPr>
            <w:r>
              <w:rPr>
                <w:rFonts w:ascii="Times New Roman"/>
                <w:b w:val="false"/>
                <w:i w:val="false"/>
                <w:color w:val="000000"/>
                <w:sz w:val="20"/>
              </w:rPr>
              <w:t>
1) заявление на назначение выплаты по возмещению затрат на обучение на дому детей с инвалидностью через портал "цифрового правительства" в форме электронного документа, удостоверенного электронной цифровой подписью услугополучателя, по форме согласно приложению 2 к Правилам;</w:t>
            </w:r>
          </w:p>
          <w:p>
            <w:pPr>
              <w:spacing w:after="20"/>
              <w:ind w:left="20"/>
              <w:jc w:val="both"/>
            </w:pPr>
            <w:r>
              <w:rPr>
                <w:rFonts w:ascii="Times New Roman"/>
                <w:b w:val="false"/>
                <w:i w:val="false"/>
                <w:color w:val="000000"/>
                <w:sz w:val="20"/>
              </w:rPr>
              <w:t>
2) электронная копия заключения врачебно-консультационной комиссии;</w:t>
            </w:r>
          </w:p>
          <w:p>
            <w:pPr>
              <w:spacing w:after="20"/>
              <w:ind w:left="20"/>
              <w:jc w:val="both"/>
            </w:pPr>
            <w:r>
              <w:rPr>
                <w:rFonts w:ascii="Times New Roman"/>
                <w:b w:val="false"/>
                <w:i w:val="false"/>
                <w:color w:val="000000"/>
                <w:sz w:val="20"/>
              </w:rPr>
              <w:t>
3) электронная копия справки из учебного заведения, подтверждающая факт обучения ребенка с инвалидностью на дому.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2) несоответствие услугополучателя и (или) предсталенных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p>
            <w:pPr>
              <w:spacing w:after="20"/>
              <w:ind w:left="20"/>
              <w:jc w:val="both"/>
            </w:pPr>
            <w:r>
              <w:rPr>
                <w:rFonts w:ascii="Times New Roman"/>
                <w:b w:val="false"/>
                <w:i w:val="false"/>
                <w:color w:val="000000"/>
                <w:sz w:val="20"/>
              </w:rPr>
              <w:t>
3) отрицательный ответ уполномоченного государственного органа на запрос о согласовании, который требуется для оказания государственной услуги, а также отрицательное заключение экспертизы, исследования либо проверки;</w:t>
            </w:r>
          </w:p>
          <w:p>
            <w:pPr>
              <w:spacing w:after="20"/>
              <w:ind w:left="20"/>
              <w:jc w:val="both"/>
            </w:pPr>
            <w:r>
              <w:rPr>
                <w:rFonts w:ascii="Times New Roman"/>
                <w:b w:val="false"/>
                <w:i w:val="false"/>
                <w:color w:val="000000"/>
                <w:sz w:val="20"/>
              </w:rPr>
              <w:t xml:space="preserve">
4)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 При представлении заявителем неполного пакета документов и (или) документов с истекшим сроком действия заявителю выдается расписка об отказе в приеме заявления на назначение выплаты по форме согласно приложению 5 к Правилам.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Адреса мест оказания государственной услуги размещены на интернет-ресурсах:</w:t>
            </w:r>
          </w:p>
          <w:p>
            <w:pPr>
              <w:spacing w:after="20"/>
              <w:ind w:left="20"/>
              <w:jc w:val="both"/>
            </w:pPr>
            <w:r>
              <w:rPr>
                <w:rFonts w:ascii="Times New Roman"/>
                <w:b w:val="false"/>
                <w:i w:val="false"/>
                <w:color w:val="000000"/>
                <w:sz w:val="20"/>
              </w:rPr>
              <w:t>
1) Министерства труда и социальной защиты населения Республики Казахстан – www.enbek.gov.kz, раздел "Государственные услуги";</w:t>
            </w:r>
          </w:p>
          <w:p>
            <w:pPr>
              <w:spacing w:after="20"/>
              <w:ind w:left="20"/>
              <w:jc w:val="both"/>
            </w:pPr>
            <w:r>
              <w:rPr>
                <w:rFonts w:ascii="Times New Roman"/>
                <w:b w:val="false"/>
                <w:i w:val="false"/>
                <w:color w:val="000000"/>
                <w:sz w:val="20"/>
              </w:rPr>
              <w:t>
2) Государственной корпорации – www.gov4c.kz.</w:t>
            </w:r>
          </w:p>
          <w:p>
            <w:pPr>
              <w:spacing w:after="20"/>
              <w:ind w:left="20"/>
              <w:jc w:val="both"/>
            </w:pPr>
            <w:r>
              <w:rPr>
                <w:rFonts w:ascii="Times New Roman"/>
                <w:b w:val="false"/>
                <w:i w:val="false"/>
                <w:color w:val="000000"/>
                <w:sz w:val="20"/>
              </w:rPr>
              <w:t>
2. Услугополучателям, имеющим в установленном законодательством порядке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контакт-центр 1414, 8 800 080 7777.</w:t>
            </w:r>
          </w:p>
          <w:p>
            <w:pPr>
              <w:spacing w:after="20"/>
              <w:ind w:left="20"/>
              <w:jc w:val="both"/>
            </w:pPr>
            <w:r>
              <w:rPr>
                <w:rFonts w:ascii="Times New Roman"/>
                <w:b w:val="false"/>
                <w:i w:val="false"/>
                <w:color w:val="000000"/>
                <w:sz w:val="20"/>
              </w:rPr>
              <w:t>
3. Услугополучатель получает информацию о назначении выплаты в электронной форме через портал при условии наличия электронной цифровой подписи. Услугополучатель получает информацию о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8-800-080-7777.</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 Правилам</w:t>
            </w:r>
            <w:r>
              <w:br/>
            </w:r>
            <w:r>
              <w:rPr>
                <w:rFonts w:ascii="Times New Roman"/>
                <w:b w:val="false"/>
                <w:i w:val="false"/>
                <w:color w:val="000000"/>
                <w:sz w:val="20"/>
              </w:rPr>
              <w:t>оказания государственной</w:t>
            </w:r>
            <w:r>
              <w:br/>
            </w:r>
            <w:r>
              <w:rPr>
                <w:rFonts w:ascii="Times New Roman"/>
                <w:b w:val="false"/>
                <w:i w:val="false"/>
                <w:color w:val="000000"/>
                <w:sz w:val="20"/>
              </w:rPr>
              <w:t>услуги "Возмещение затрат на</w:t>
            </w:r>
            <w:r>
              <w:br/>
            </w:r>
            <w:r>
              <w:rPr>
                <w:rFonts w:ascii="Times New Roman"/>
                <w:b w:val="false"/>
                <w:i w:val="false"/>
                <w:color w:val="000000"/>
                <w:sz w:val="20"/>
              </w:rPr>
              <w:t>обучение на дому детей с</w:t>
            </w:r>
            <w:r>
              <w:br/>
            </w:r>
            <w:r>
              <w:rPr>
                <w:rFonts w:ascii="Times New Roman"/>
                <w:b w:val="false"/>
                <w:i w:val="false"/>
                <w:color w:val="000000"/>
                <w:sz w:val="20"/>
              </w:rPr>
              <w:t>инвалидностью"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bookmarkStart w:name="z1617" w:id="231"/>
      <w:r>
        <w:rPr>
          <w:rFonts w:ascii="Times New Roman"/>
          <w:b w:val="false"/>
          <w:i w:val="false"/>
          <w:color w:val="000000"/>
          <w:sz w:val="28"/>
        </w:rPr>
        <w:t>
                                                 _______________________________</w:t>
      </w:r>
    </w:p>
    <w:bookmarkEnd w:id="231"/>
    <w:p>
      <w:pPr>
        <w:spacing w:after="0"/>
        <w:ind w:left="0"/>
        <w:jc w:val="both"/>
      </w:pPr>
      <w:r>
        <w:rPr>
          <w:rFonts w:ascii="Times New Roman"/>
          <w:b w:val="false"/>
          <w:i w:val="false"/>
          <w:color w:val="000000"/>
          <w:sz w:val="28"/>
        </w:rPr>
        <w:t xml:space="preserve">                                                 _______________________________</w:t>
      </w:r>
    </w:p>
    <w:p>
      <w:pPr>
        <w:spacing w:after="0"/>
        <w:ind w:left="0"/>
        <w:jc w:val="both"/>
      </w:pPr>
      <w:r>
        <w:rPr>
          <w:rFonts w:ascii="Times New Roman"/>
          <w:b w:val="false"/>
          <w:i w:val="false"/>
          <w:color w:val="000000"/>
          <w:sz w:val="28"/>
        </w:rPr>
        <w:t xml:space="preserve">                                                 _______________________________</w:t>
      </w:r>
    </w:p>
    <w:p>
      <w:pPr>
        <w:spacing w:after="0"/>
        <w:ind w:left="0"/>
        <w:jc w:val="both"/>
      </w:pPr>
      <w:r>
        <w:rPr>
          <w:rFonts w:ascii="Times New Roman"/>
          <w:b w:val="false"/>
          <w:i w:val="false"/>
          <w:color w:val="000000"/>
          <w:sz w:val="28"/>
        </w:rPr>
        <w:t xml:space="preserve">                                                 (фамилия, имя, отчество (при его </w:t>
      </w:r>
    </w:p>
    <w:p>
      <w:pPr>
        <w:spacing w:after="0"/>
        <w:ind w:left="0"/>
        <w:jc w:val="both"/>
      </w:pPr>
      <w:r>
        <w:rPr>
          <w:rFonts w:ascii="Times New Roman"/>
          <w:b w:val="false"/>
          <w:i w:val="false"/>
          <w:color w:val="000000"/>
          <w:sz w:val="28"/>
        </w:rPr>
        <w:t xml:space="preserve">                                                 наличии),</w:t>
      </w:r>
    </w:p>
    <w:p>
      <w:pPr>
        <w:spacing w:after="0"/>
        <w:ind w:left="0"/>
        <w:jc w:val="both"/>
      </w:pPr>
      <w:r>
        <w:rPr>
          <w:rFonts w:ascii="Times New Roman"/>
          <w:b w:val="false"/>
          <w:i w:val="false"/>
          <w:color w:val="000000"/>
          <w:sz w:val="28"/>
        </w:rPr>
        <w:t xml:space="preserve">                                                 либо наименование организации </w:t>
      </w:r>
    </w:p>
    <w:p>
      <w:pPr>
        <w:spacing w:after="0"/>
        <w:ind w:left="0"/>
        <w:jc w:val="both"/>
      </w:pPr>
      <w:r>
        <w:rPr>
          <w:rFonts w:ascii="Times New Roman"/>
          <w:b w:val="false"/>
          <w:i w:val="false"/>
          <w:color w:val="000000"/>
          <w:sz w:val="28"/>
        </w:rPr>
        <w:t xml:space="preserve">                                                 услугополучателя)</w:t>
      </w:r>
    </w:p>
    <w:p>
      <w:pPr>
        <w:spacing w:after="0"/>
        <w:ind w:left="0"/>
        <w:jc w:val="both"/>
      </w:pPr>
      <w:r>
        <w:rPr>
          <w:rFonts w:ascii="Times New Roman"/>
          <w:b w:val="false"/>
          <w:i w:val="false"/>
          <w:color w:val="000000"/>
          <w:sz w:val="28"/>
        </w:rPr>
        <w:t xml:space="preserve">                                                 ________________________________</w:t>
      </w:r>
    </w:p>
    <w:p>
      <w:pPr>
        <w:spacing w:after="0"/>
        <w:ind w:left="0"/>
        <w:jc w:val="both"/>
      </w:pPr>
      <w:r>
        <w:rPr>
          <w:rFonts w:ascii="Times New Roman"/>
          <w:b w:val="false"/>
          <w:i w:val="false"/>
          <w:color w:val="000000"/>
          <w:sz w:val="28"/>
        </w:rPr>
        <w:t xml:space="preserve">                                                 ________________________________</w:t>
      </w:r>
    </w:p>
    <w:p>
      <w:pPr>
        <w:spacing w:after="0"/>
        <w:ind w:left="0"/>
        <w:jc w:val="both"/>
      </w:pPr>
      <w:r>
        <w:rPr>
          <w:rFonts w:ascii="Times New Roman"/>
          <w:b w:val="false"/>
          <w:i w:val="false"/>
          <w:color w:val="000000"/>
          <w:sz w:val="28"/>
        </w:rPr>
        <w:t xml:space="preserve">                                                 ________________________________</w:t>
      </w:r>
    </w:p>
    <w:p>
      <w:pPr>
        <w:spacing w:after="0"/>
        <w:ind w:left="0"/>
        <w:jc w:val="both"/>
      </w:pPr>
      <w:r>
        <w:rPr>
          <w:rFonts w:ascii="Times New Roman"/>
          <w:b w:val="false"/>
          <w:i w:val="false"/>
          <w:color w:val="000000"/>
          <w:sz w:val="28"/>
        </w:rPr>
        <w:t xml:space="preserve">                                                 (адрес услугополучателя)</w:t>
      </w:r>
    </w:p>
    <w:bookmarkStart w:name="z1618" w:id="232"/>
    <w:p>
      <w:pPr>
        <w:spacing w:after="0"/>
        <w:ind w:left="0"/>
        <w:jc w:val="left"/>
      </w:pPr>
      <w:r>
        <w:rPr>
          <w:rFonts w:ascii="Times New Roman"/>
          <w:b/>
          <w:i w:val="false"/>
          <w:color w:val="000000"/>
        </w:rPr>
        <w:t xml:space="preserve"> Расписка о приеме документов</w:t>
      </w:r>
    </w:p>
    <w:bookmarkEnd w:id="232"/>
    <w:p>
      <w:pPr>
        <w:spacing w:after="0"/>
        <w:ind w:left="0"/>
        <w:jc w:val="both"/>
      </w:pPr>
      <w:bookmarkStart w:name="z1619" w:id="233"/>
      <w:r>
        <w:rPr>
          <w:rFonts w:ascii="Times New Roman"/>
          <w:b w:val="false"/>
          <w:i w:val="false"/>
          <w:color w:val="000000"/>
          <w:sz w:val="28"/>
        </w:rPr>
        <w:t xml:space="preserve">
      Заявление гражданина ____________________________________________ </w:t>
      </w:r>
    </w:p>
    <w:bookmarkEnd w:id="233"/>
    <w:p>
      <w:pPr>
        <w:spacing w:after="0"/>
        <w:ind w:left="0"/>
        <w:jc w:val="both"/>
      </w:pPr>
      <w:r>
        <w:rPr>
          <w:rFonts w:ascii="Times New Roman"/>
          <w:b w:val="false"/>
          <w:i w:val="false"/>
          <w:color w:val="000000"/>
          <w:sz w:val="28"/>
        </w:rPr>
        <w:t xml:space="preserve">       ___________________________________________________</w:t>
      </w:r>
    </w:p>
    <w:p>
      <w:pPr>
        <w:spacing w:after="0"/>
        <w:ind w:left="0"/>
        <w:jc w:val="both"/>
      </w:pPr>
      <w:r>
        <w:rPr>
          <w:rFonts w:ascii="Times New Roman"/>
          <w:b w:val="false"/>
          <w:i w:val="false"/>
          <w:color w:val="000000"/>
          <w:sz w:val="28"/>
        </w:rPr>
        <w:t xml:space="preserve">       Дата принятия документов "______" __________ 20 ____ года</w:t>
      </w:r>
    </w:p>
    <w:p>
      <w:pPr>
        <w:spacing w:after="0"/>
        <w:ind w:left="0"/>
        <w:jc w:val="both"/>
      </w:pPr>
      <w:r>
        <w:rPr>
          <w:rFonts w:ascii="Times New Roman"/>
          <w:b w:val="false"/>
          <w:i w:val="false"/>
          <w:color w:val="000000"/>
          <w:sz w:val="28"/>
        </w:rPr>
        <w:t xml:space="preserve">       Наименование документов:</w:t>
      </w:r>
    </w:p>
    <w:p>
      <w:pPr>
        <w:spacing w:after="0"/>
        <w:ind w:left="0"/>
        <w:jc w:val="both"/>
      </w:pPr>
      <w:r>
        <w:rPr>
          <w:rFonts w:ascii="Times New Roman"/>
          <w:b w:val="false"/>
          <w:i w:val="false"/>
          <w:color w:val="000000"/>
          <w:sz w:val="28"/>
        </w:rPr>
        <w:t xml:space="preserve">       1) ______________________________________;</w:t>
      </w:r>
    </w:p>
    <w:p>
      <w:pPr>
        <w:spacing w:after="0"/>
        <w:ind w:left="0"/>
        <w:jc w:val="both"/>
      </w:pPr>
      <w:r>
        <w:rPr>
          <w:rFonts w:ascii="Times New Roman"/>
          <w:b w:val="false"/>
          <w:i w:val="false"/>
          <w:color w:val="000000"/>
          <w:sz w:val="28"/>
        </w:rPr>
        <w:t xml:space="preserve">       2) ______________________________________;</w:t>
      </w:r>
    </w:p>
    <w:p>
      <w:pPr>
        <w:spacing w:after="0"/>
        <w:ind w:left="0"/>
        <w:jc w:val="both"/>
      </w:pPr>
      <w:r>
        <w:rPr>
          <w:rFonts w:ascii="Times New Roman"/>
          <w:b w:val="false"/>
          <w:i w:val="false"/>
          <w:color w:val="000000"/>
          <w:sz w:val="28"/>
        </w:rPr>
        <w:t xml:space="preserve">       3) ________________________________________</w:t>
      </w:r>
    </w:p>
    <w:p>
      <w:pPr>
        <w:spacing w:after="0"/>
        <w:ind w:left="0"/>
        <w:jc w:val="both"/>
      </w:pPr>
      <w:r>
        <w:rPr>
          <w:rFonts w:ascii="Times New Roman"/>
          <w:b w:val="false"/>
          <w:i w:val="false"/>
          <w:color w:val="000000"/>
          <w:sz w:val="28"/>
        </w:rPr>
        <w:t xml:space="preserve">       Настоящая расписка составлена в 2 экземплярах, по одному для каждой стороны.</w:t>
      </w:r>
    </w:p>
    <w:p>
      <w:pPr>
        <w:spacing w:after="0"/>
        <w:ind w:left="0"/>
        <w:jc w:val="both"/>
      </w:pPr>
      <w:r>
        <w:rPr>
          <w:rFonts w:ascii="Times New Roman"/>
          <w:b w:val="false"/>
          <w:i w:val="false"/>
          <w:color w:val="000000"/>
          <w:sz w:val="28"/>
        </w:rPr>
        <w:t xml:space="preserve">       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работника Государственной</w:t>
      </w:r>
    </w:p>
    <w:p>
      <w:pPr>
        <w:spacing w:after="0"/>
        <w:ind w:left="0"/>
        <w:jc w:val="both"/>
      </w:pPr>
      <w:r>
        <w:rPr>
          <w:rFonts w:ascii="Times New Roman"/>
          <w:b w:val="false"/>
          <w:i w:val="false"/>
          <w:color w:val="000000"/>
          <w:sz w:val="28"/>
        </w:rPr>
        <w:t xml:space="preserve">       корпорации, подпись)</w:t>
      </w:r>
    </w:p>
    <w:p>
      <w:pPr>
        <w:spacing w:after="0"/>
        <w:ind w:left="0"/>
        <w:jc w:val="both"/>
      </w:pPr>
      <w:r>
        <w:rPr>
          <w:rFonts w:ascii="Times New Roman"/>
          <w:b w:val="false"/>
          <w:i w:val="false"/>
          <w:color w:val="000000"/>
          <w:sz w:val="28"/>
        </w:rPr>
        <w:t xml:space="preserve">       Исполнитель:</w:t>
      </w:r>
    </w:p>
    <w:p>
      <w:pPr>
        <w:spacing w:after="0"/>
        <w:ind w:left="0"/>
        <w:jc w:val="both"/>
      </w:pPr>
      <w:r>
        <w:rPr>
          <w:rFonts w:ascii="Times New Roman"/>
          <w:b w:val="false"/>
          <w:i w:val="false"/>
          <w:color w:val="000000"/>
          <w:sz w:val="28"/>
        </w:rPr>
        <w:t xml:space="preserve">       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 xml:space="preserve">       Телефон__________</w:t>
      </w:r>
    </w:p>
    <w:p>
      <w:pPr>
        <w:spacing w:after="0"/>
        <w:ind w:left="0"/>
        <w:jc w:val="both"/>
      </w:pPr>
      <w:r>
        <w:rPr>
          <w:rFonts w:ascii="Times New Roman"/>
          <w:b w:val="false"/>
          <w:i w:val="false"/>
          <w:color w:val="000000"/>
          <w:sz w:val="28"/>
        </w:rPr>
        <w:t xml:space="preserve">       Получил: _______________________________________________________ </w:t>
      </w:r>
    </w:p>
    <w:p>
      <w:pPr>
        <w:spacing w:after="0"/>
        <w:ind w:left="0"/>
        <w:jc w:val="both"/>
      </w:pPr>
      <w:r>
        <w:rPr>
          <w:rFonts w:ascii="Times New Roman"/>
          <w:b w:val="false"/>
          <w:i w:val="false"/>
          <w:color w:val="000000"/>
          <w:sz w:val="28"/>
        </w:rPr>
        <w:t xml:space="preserve">       Фамилия, имя, отчество (при его наличии)/ подпись услугополучателя</w:t>
      </w:r>
    </w:p>
    <w:p>
      <w:pPr>
        <w:spacing w:after="0"/>
        <w:ind w:left="0"/>
        <w:jc w:val="both"/>
      </w:pPr>
      <w:r>
        <w:rPr>
          <w:rFonts w:ascii="Times New Roman"/>
          <w:b w:val="false"/>
          <w:i w:val="false"/>
          <w:color w:val="000000"/>
          <w:sz w:val="28"/>
        </w:rPr>
        <w:t xml:space="preserve">       "___" _________ 20__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 к Правилам</w:t>
            </w:r>
            <w:r>
              <w:br/>
            </w:r>
            <w:r>
              <w:rPr>
                <w:rFonts w:ascii="Times New Roman"/>
                <w:b w:val="false"/>
                <w:i w:val="false"/>
                <w:color w:val="000000"/>
                <w:sz w:val="20"/>
              </w:rPr>
              <w:t>оказания государственной</w:t>
            </w:r>
            <w:r>
              <w:br/>
            </w:r>
            <w:r>
              <w:rPr>
                <w:rFonts w:ascii="Times New Roman"/>
                <w:b w:val="false"/>
                <w:i w:val="false"/>
                <w:color w:val="000000"/>
                <w:sz w:val="20"/>
              </w:rPr>
              <w:t>услуги "Возмещение затрат на</w:t>
            </w:r>
            <w:r>
              <w:br/>
            </w:r>
            <w:r>
              <w:rPr>
                <w:rFonts w:ascii="Times New Roman"/>
                <w:b w:val="false"/>
                <w:i w:val="false"/>
                <w:color w:val="000000"/>
                <w:sz w:val="20"/>
              </w:rPr>
              <w:t>обучение на дому детей с</w:t>
            </w:r>
            <w:r>
              <w:br/>
            </w:r>
            <w:r>
              <w:rPr>
                <w:rFonts w:ascii="Times New Roman"/>
                <w:b w:val="false"/>
                <w:i w:val="false"/>
                <w:color w:val="000000"/>
                <w:sz w:val="20"/>
              </w:rPr>
              <w:t>инвалидностью"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bookmarkStart w:name="z1622" w:id="234"/>
      <w:r>
        <w:rPr>
          <w:rFonts w:ascii="Times New Roman"/>
          <w:b w:val="false"/>
          <w:i w:val="false"/>
          <w:color w:val="000000"/>
          <w:sz w:val="28"/>
        </w:rPr>
        <w:t>
                                                 ________________________________</w:t>
      </w:r>
    </w:p>
    <w:bookmarkEnd w:id="234"/>
    <w:p>
      <w:pPr>
        <w:spacing w:after="0"/>
        <w:ind w:left="0"/>
        <w:jc w:val="both"/>
      </w:pPr>
      <w:r>
        <w:rPr>
          <w:rFonts w:ascii="Times New Roman"/>
          <w:b w:val="false"/>
          <w:i w:val="false"/>
          <w:color w:val="000000"/>
          <w:sz w:val="28"/>
        </w:rPr>
        <w:t xml:space="preserve">                                                 ________________________________</w:t>
      </w:r>
    </w:p>
    <w:p>
      <w:pPr>
        <w:spacing w:after="0"/>
        <w:ind w:left="0"/>
        <w:jc w:val="both"/>
      </w:pPr>
      <w:r>
        <w:rPr>
          <w:rFonts w:ascii="Times New Roman"/>
          <w:b w:val="false"/>
          <w:i w:val="false"/>
          <w:color w:val="000000"/>
          <w:sz w:val="28"/>
        </w:rPr>
        <w:t xml:space="preserve">                                                 (фамилия, имя, отчество (при его</w:t>
      </w:r>
    </w:p>
    <w:p>
      <w:pPr>
        <w:spacing w:after="0"/>
        <w:ind w:left="0"/>
        <w:jc w:val="both"/>
      </w:pPr>
      <w:r>
        <w:rPr>
          <w:rFonts w:ascii="Times New Roman"/>
          <w:b w:val="false"/>
          <w:i w:val="false"/>
          <w:color w:val="000000"/>
          <w:sz w:val="28"/>
        </w:rPr>
        <w:t xml:space="preserve">                                                 наличии), либо наименование</w:t>
      </w:r>
    </w:p>
    <w:p>
      <w:pPr>
        <w:spacing w:after="0"/>
        <w:ind w:left="0"/>
        <w:jc w:val="both"/>
      </w:pPr>
      <w:r>
        <w:rPr>
          <w:rFonts w:ascii="Times New Roman"/>
          <w:b w:val="false"/>
          <w:i w:val="false"/>
          <w:color w:val="000000"/>
          <w:sz w:val="28"/>
        </w:rPr>
        <w:t xml:space="preserve">                                                 организации услугополучателя)</w:t>
      </w:r>
    </w:p>
    <w:p>
      <w:pPr>
        <w:spacing w:after="0"/>
        <w:ind w:left="0"/>
        <w:jc w:val="both"/>
      </w:pPr>
      <w:r>
        <w:rPr>
          <w:rFonts w:ascii="Times New Roman"/>
          <w:b w:val="false"/>
          <w:i w:val="false"/>
          <w:color w:val="000000"/>
          <w:sz w:val="28"/>
        </w:rPr>
        <w:t xml:space="preserve">                                                 ________________________________</w:t>
      </w:r>
    </w:p>
    <w:p>
      <w:pPr>
        <w:spacing w:after="0"/>
        <w:ind w:left="0"/>
        <w:jc w:val="both"/>
      </w:pPr>
      <w:r>
        <w:rPr>
          <w:rFonts w:ascii="Times New Roman"/>
          <w:b w:val="false"/>
          <w:i w:val="false"/>
          <w:color w:val="000000"/>
          <w:sz w:val="28"/>
        </w:rPr>
        <w:t xml:space="preserve">                                                 ________________________________</w:t>
      </w:r>
    </w:p>
    <w:p>
      <w:pPr>
        <w:spacing w:after="0"/>
        <w:ind w:left="0"/>
        <w:jc w:val="both"/>
      </w:pPr>
      <w:r>
        <w:rPr>
          <w:rFonts w:ascii="Times New Roman"/>
          <w:b w:val="false"/>
          <w:i w:val="false"/>
          <w:color w:val="000000"/>
          <w:sz w:val="28"/>
        </w:rPr>
        <w:t xml:space="preserve">                                                 ________________________________</w:t>
      </w:r>
    </w:p>
    <w:p>
      <w:pPr>
        <w:spacing w:after="0"/>
        <w:ind w:left="0"/>
        <w:jc w:val="both"/>
      </w:pPr>
      <w:r>
        <w:rPr>
          <w:rFonts w:ascii="Times New Roman"/>
          <w:b w:val="false"/>
          <w:i w:val="false"/>
          <w:color w:val="000000"/>
          <w:sz w:val="28"/>
        </w:rPr>
        <w:t xml:space="preserve">                                                 (адрес услугополучателя)</w:t>
      </w:r>
    </w:p>
    <w:bookmarkStart w:name="z1623" w:id="235"/>
    <w:p>
      <w:pPr>
        <w:spacing w:after="0"/>
        <w:ind w:left="0"/>
        <w:jc w:val="left"/>
      </w:pPr>
      <w:r>
        <w:rPr>
          <w:rFonts w:ascii="Times New Roman"/>
          <w:b/>
          <w:i w:val="false"/>
          <w:color w:val="000000"/>
        </w:rPr>
        <w:t xml:space="preserve"> Расписка об отказе в приеме документов</w:t>
      </w:r>
    </w:p>
    <w:bookmarkEnd w:id="235"/>
    <w:p>
      <w:pPr>
        <w:spacing w:after="0"/>
        <w:ind w:left="0"/>
        <w:jc w:val="both"/>
      </w:pPr>
      <w:r>
        <w:rPr>
          <w:rFonts w:ascii="Times New Roman"/>
          <w:b w:val="false"/>
          <w:i w:val="false"/>
          <w:color w:val="ff0000"/>
          <w:sz w:val="28"/>
        </w:rPr>
        <w:t xml:space="preserve">
      Сноска. Приложение 5 - в  редакции приказа Министра труда и социальной защиты населения РК от 26.05.2026 </w:t>
      </w:r>
      <w:r>
        <w:rPr>
          <w:rFonts w:ascii="Times New Roman"/>
          <w:b w:val="false"/>
          <w:i w:val="false"/>
          <w:color w:val="ff0000"/>
          <w:sz w:val="28"/>
        </w:rPr>
        <w:t xml:space="preserve">№ 196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2645" w:id="236"/>
      <w:r>
        <w:rPr>
          <w:rFonts w:ascii="Times New Roman"/>
          <w:b w:val="false"/>
          <w:i w:val="false"/>
          <w:color w:val="000000"/>
          <w:sz w:val="28"/>
        </w:rPr>
        <w:t xml:space="preserve">
      Руководствуясь </w:t>
      </w:r>
      <w:r>
        <w:rPr>
          <w:rFonts w:ascii="Times New Roman"/>
          <w:b w:val="false"/>
          <w:i w:val="false"/>
          <w:color w:val="000000"/>
          <w:sz w:val="28"/>
        </w:rPr>
        <w:t>пунктом 2</w:t>
      </w:r>
      <w:r>
        <w:rPr>
          <w:rFonts w:ascii="Times New Roman"/>
          <w:b w:val="false"/>
          <w:i w:val="false"/>
          <w:color w:val="000000"/>
          <w:sz w:val="28"/>
        </w:rPr>
        <w:t xml:space="preserve"> статьи 20 Закона Республики Казахстан</w:t>
      </w:r>
    </w:p>
    <w:bookmarkEnd w:id="236"/>
    <w:p>
      <w:pPr>
        <w:spacing w:after="0"/>
        <w:ind w:left="0"/>
        <w:jc w:val="both"/>
      </w:pPr>
      <w:r>
        <w:rPr>
          <w:rFonts w:ascii="Times New Roman"/>
          <w:b w:val="false"/>
          <w:i w:val="false"/>
          <w:color w:val="000000"/>
          <w:sz w:val="28"/>
        </w:rPr>
        <w:t>"О государственных и социально ответственных услугах", отдел №__ филиала</w:t>
      </w:r>
    </w:p>
    <w:p>
      <w:pPr>
        <w:spacing w:after="0"/>
        <w:ind w:left="0"/>
        <w:jc w:val="both"/>
      </w:pPr>
      <w:r>
        <w:rPr>
          <w:rFonts w:ascii="Times New Roman"/>
          <w:b w:val="false"/>
          <w:i w:val="false"/>
          <w:color w:val="000000"/>
          <w:sz w:val="28"/>
        </w:rPr>
        <w:t>Некоммерческого акционерного общества "Государственная корпорация</w:t>
      </w:r>
    </w:p>
    <w:p>
      <w:pPr>
        <w:spacing w:after="0"/>
        <w:ind w:left="0"/>
        <w:jc w:val="both"/>
      </w:pPr>
      <w:r>
        <w:rPr>
          <w:rFonts w:ascii="Times New Roman"/>
          <w:b w:val="false"/>
          <w:i w:val="false"/>
          <w:color w:val="000000"/>
          <w:sz w:val="28"/>
        </w:rPr>
        <w:t>"Правительства для граждан" (указать адрес) отказывает в приеме документов</w:t>
      </w:r>
    </w:p>
    <w:p>
      <w:pPr>
        <w:spacing w:after="0"/>
        <w:ind w:left="0"/>
        <w:jc w:val="both"/>
      </w:pPr>
      <w:r>
        <w:rPr>
          <w:rFonts w:ascii="Times New Roman"/>
          <w:b w:val="false"/>
          <w:i w:val="false"/>
          <w:color w:val="000000"/>
          <w:sz w:val="28"/>
        </w:rPr>
        <w:t>на оказание государственной услуги</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ввиду представления Вами неполного пакета документов и (или) документов</w:t>
      </w:r>
    </w:p>
    <w:p>
      <w:pPr>
        <w:spacing w:after="0"/>
        <w:ind w:left="0"/>
        <w:jc w:val="both"/>
      </w:pPr>
      <w:r>
        <w:rPr>
          <w:rFonts w:ascii="Times New Roman"/>
          <w:b w:val="false"/>
          <w:i w:val="false"/>
          <w:color w:val="000000"/>
          <w:sz w:val="28"/>
        </w:rPr>
        <w:t>с истекшим сроком действия согласно перечню, а именно:</w:t>
      </w:r>
    </w:p>
    <w:p>
      <w:pPr>
        <w:spacing w:after="0"/>
        <w:ind w:left="0"/>
        <w:jc w:val="both"/>
      </w:pPr>
      <w:r>
        <w:rPr>
          <w:rFonts w:ascii="Times New Roman"/>
          <w:b w:val="false"/>
          <w:i w:val="false"/>
          <w:color w:val="000000"/>
          <w:sz w:val="28"/>
        </w:rPr>
        <w:t>Наименование документов:</w:t>
      </w:r>
    </w:p>
    <w:p>
      <w:pPr>
        <w:spacing w:after="0"/>
        <w:ind w:left="0"/>
        <w:jc w:val="both"/>
      </w:pPr>
      <w:r>
        <w:rPr>
          <w:rFonts w:ascii="Times New Roman"/>
          <w:b w:val="false"/>
          <w:i w:val="false"/>
          <w:color w:val="000000"/>
          <w:sz w:val="28"/>
        </w:rPr>
        <w:t>1) ______________________________________;</w:t>
      </w:r>
    </w:p>
    <w:p>
      <w:pPr>
        <w:spacing w:after="0"/>
        <w:ind w:left="0"/>
        <w:jc w:val="both"/>
      </w:pPr>
      <w:r>
        <w:rPr>
          <w:rFonts w:ascii="Times New Roman"/>
          <w:b w:val="false"/>
          <w:i w:val="false"/>
          <w:color w:val="000000"/>
          <w:sz w:val="28"/>
        </w:rPr>
        <w:t>2) ______________________________________;</w:t>
      </w:r>
    </w:p>
    <w:p>
      <w:pPr>
        <w:spacing w:after="0"/>
        <w:ind w:left="0"/>
        <w:jc w:val="both"/>
      </w:pPr>
      <w:r>
        <w:rPr>
          <w:rFonts w:ascii="Times New Roman"/>
          <w:b w:val="false"/>
          <w:i w:val="false"/>
          <w:color w:val="000000"/>
          <w:sz w:val="28"/>
        </w:rPr>
        <w:t>3) ________________________________________</w:t>
      </w:r>
    </w:p>
    <w:p>
      <w:pPr>
        <w:spacing w:after="0"/>
        <w:ind w:left="0"/>
        <w:jc w:val="both"/>
      </w:pPr>
      <w:r>
        <w:rPr>
          <w:rFonts w:ascii="Times New Roman"/>
          <w:b w:val="false"/>
          <w:i w:val="false"/>
          <w:color w:val="000000"/>
          <w:sz w:val="28"/>
        </w:rPr>
        <w:t>Настоящая расписка составлена в 2 экземплярах, по одному для каждой стороны.</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работника Государственной</w:t>
      </w:r>
    </w:p>
    <w:p>
      <w:pPr>
        <w:spacing w:after="0"/>
        <w:ind w:left="0"/>
        <w:jc w:val="both"/>
      </w:pPr>
      <w:r>
        <w:rPr>
          <w:rFonts w:ascii="Times New Roman"/>
          <w:b w:val="false"/>
          <w:i w:val="false"/>
          <w:color w:val="000000"/>
          <w:sz w:val="28"/>
        </w:rPr>
        <w:t>корпорации, подпись)</w:t>
      </w:r>
    </w:p>
    <w:p>
      <w:pPr>
        <w:spacing w:after="0"/>
        <w:ind w:left="0"/>
        <w:jc w:val="both"/>
      </w:pPr>
      <w:r>
        <w:rPr>
          <w:rFonts w:ascii="Times New Roman"/>
          <w:b w:val="false"/>
          <w:i w:val="false"/>
          <w:color w:val="000000"/>
          <w:sz w:val="28"/>
        </w:rPr>
        <w:t>Исполнитель:</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Телефон_______________________</w:t>
      </w:r>
    </w:p>
    <w:p>
      <w:pPr>
        <w:spacing w:after="0"/>
        <w:ind w:left="0"/>
        <w:jc w:val="both"/>
      </w:pPr>
      <w:r>
        <w:rPr>
          <w:rFonts w:ascii="Times New Roman"/>
          <w:b w:val="false"/>
          <w:i w:val="false"/>
          <w:color w:val="000000"/>
          <w:sz w:val="28"/>
        </w:rPr>
        <w:t>Получил:</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наличии)/подпись услугополучателя</w:t>
      </w:r>
    </w:p>
    <w:p>
      <w:pPr>
        <w:spacing w:after="0"/>
        <w:ind w:left="0"/>
        <w:jc w:val="both"/>
      </w:pPr>
      <w:r>
        <w:rPr>
          <w:rFonts w:ascii="Times New Roman"/>
          <w:b w:val="false"/>
          <w:i w:val="false"/>
          <w:color w:val="000000"/>
          <w:sz w:val="28"/>
        </w:rPr>
        <w:t>"___" _________ 20__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 к Правилам</w:t>
            </w:r>
            <w:r>
              <w:br/>
            </w:r>
            <w:r>
              <w:rPr>
                <w:rFonts w:ascii="Times New Roman"/>
                <w:b w:val="false"/>
                <w:i w:val="false"/>
                <w:color w:val="000000"/>
                <w:sz w:val="20"/>
              </w:rPr>
              <w:t>оказания государственной</w:t>
            </w:r>
            <w:r>
              <w:br/>
            </w:r>
            <w:r>
              <w:rPr>
                <w:rFonts w:ascii="Times New Roman"/>
                <w:b w:val="false"/>
                <w:i w:val="false"/>
                <w:color w:val="000000"/>
                <w:sz w:val="20"/>
              </w:rPr>
              <w:t>услуги "Возмещение затрат на</w:t>
            </w:r>
            <w:r>
              <w:br/>
            </w:r>
            <w:r>
              <w:rPr>
                <w:rFonts w:ascii="Times New Roman"/>
                <w:b w:val="false"/>
                <w:i w:val="false"/>
                <w:color w:val="000000"/>
                <w:sz w:val="20"/>
              </w:rPr>
              <w:t>обучение на дому детей с</w:t>
            </w:r>
            <w:r>
              <w:br/>
            </w:r>
            <w:r>
              <w:rPr>
                <w:rFonts w:ascii="Times New Roman"/>
                <w:b w:val="false"/>
                <w:i w:val="false"/>
                <w:color w:val="000000"/>
                <w:sz w:val="20"/>
              </w:rPr>
              <w:t>инвалидностью"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627" w:id="237"/>
    <w:p>
      <w:pPr>
        <w:spacing w:after="0"/>
        <w:ind w:left="0"/>
        <w:jc w:val="left"/>
      </w:pPr>
      <w:r>
        <w:rPr>
          <w:rFonts w:ascii="Times New Roman"/>
          <w:b/>
          <w:i w:val="false"/>
          <w:color w:val="000000"/>
        </w:rPr>
        <w:t xml:space="preserve"> УВЕДОМЛЕНИЕ</w:t>
      </w:r>
    </w:p>
    <w:bookmarkEnd w:id="237"/>
    <w:p>
      <w:pPr>
        <w:spacing w:after="0"/>
        <w:ind w:left="0"/>
        <w:jc w:val="both"/>
      </w:pPr>
      <w:bookmarkStart w:name="z1628" w:id="238"/>
      <w:r>
        <w:rPr>
          <w:rFonts w:ascii="Times New Roman"/>
          <w:b w:val="false"/>
          <w:i w:val="false"/>
          <w:color w:val="000000"/>
          <w:sz w:val="28"/>
        </w:rPr>
        <w:t>
      Фамилия _____________________________________________</w:t>
      </w:r>
    </w:p>
    <w:bookmarkEnd w:id="238"/>
    <w:p>
      <w:pPr>
        <w:spacing w:after="0"/>
        <w:ind w:left="0"/>
        <w:jc w:val="both"/>
      </w:pPr>
      <w:r>
        <w:rPr>
          <w:rFonts w:ascii="Times New Roman"/>
          <w:b w:val="false"/>
          <w:i w:val="false"/>
          <w:color w:val="000000"/>
          <w:sz w:val="28"/>
        </w:rPr>
        <w:t xml:space="preserve">       Имя _________________________________________________</w:t>
      </w:r>
    </w:p>
    <w:p>
      <w:pPr>
        <w:spacing w:after="0"/>
        <w:ind w:left="0"/>
        <w:jc w:val="both"/>
      </w:pPr>
      <w:r>
        <w:rPr>
          <w:rFonts w:ascii="Times New Roman"/>
          <w:b w:val="false"/>
          <w:i w:val="false"/>
          <w:color w:val="000000"/>
          <w:sz w:val="28"/>
        </w:rPr>
        <w:t xml:space="preserve">       Отчество (при его наличии) _____________________________</w:t>
      </w:r>
    </w:p>
    <w:p>
      <w:pPr>
        <w:spacing w:after="0"/>
        <w:ind w:left="0"/>
        <w:jc w:val="both"/>
      </w:pPr>
      <w:r>
        <w:rPr>
          <w:rFonts w:ascii="Times New Roman"/>
          <w:b w:val="false"/>
          <w:i w:val="false"/>
          <w:color w:val="000000"/>
          <w:sz w:val="28"/>
        </w:rPr>
        <w:t xml:space="preserve">       Номер документа: ___________________кем выдан: _________</w:t>
      </w:r>
    </w:p>
    <w:p>
      <w:pPr>
        <w:spacing w:after="0"/>
        <w:ind w:left="0"/>
        <w:jc w:val="both"/>
      </w:pPr>
      <w:r>
        <w:rPr>
          <w:rFonts w:ascii="Times New Roman"/>
          <w:b w:val="false"/>
          <w:i w:val="false"/>
          <w:color w:val="000000"/>
          <w:sz w:val="28"/>
        </w:rPr>
        <w:t xml:space="preserve">       Индивидуальный идентификационный номер: ________________________</w:t>
      </w:r>
    </w:p>
    <w:p>
      <w:pPr>
        <w:spacing w:after="0"/>
        <w:ind w:left="0"/>
        <w:jc w:val="both"/>
      </w:pPr>
      <w:r>
        <w:rPr>
          <w:rFonts w:ascii="Times New Roman"/>
          <w:b w:val="false"/>
          <w:i w:val="false"/>
          <w:color w:val="000000"/>
          <w:sz w:val="28"/>
        </w:rPr>
        <w:t xml:space="preserve">       Адрес постоянного местожительства (регистрации):</w:t>
      </w:r>
    </w:p>
    <w:p>
      <w:pPr>
        <w:spacing w:after="0"/>
        <w:ind w:left="0"/>
        <w:jc w:val="both"/>
      </w:pPr>
      <w:r>
        <w:rPr>
          <w:rFonts w:ascii="Times New Roman"/>
          <w:b w:val="false"/>
          <w:i w:val="false"/>
          <w:color w:val="000000"/>
          <w:sz w:val="28"/>
        </w:rPr>
        <w:t xml:space="preserve">       Область ____________________________________</w:t>
      </w:r>
    </w:p>
    <w:p>
      <w:pPr>
        <w:spacing w:after="0"/>
        <w:ind w:left="0"/>
        <w:jc w:val="both"/>
      </w:pPr>
      <w:r>
        <w:rPr>
          <w:rFonts w:ascii="Times New Roman"/>
          <w:b w:val="false"/>
          <w:i w:val="false"/>
          <w:color w:val="000000"/>
          <w:sz w:val="28"/>
        </w:rPr>
        <w:t xml:space="preserve">       город (район) ______________село: _____________</w:t>
      </w:r>
    </w:p>
    <w:p>
      <w:pPr>
        <w:spacing w:after="0"/>
        <w:ind w:left="0"/>
        <w:jc w:val="both"/>
      </w:pPr>
      <w:r>
        <w:rPr>
          <w:rFonts w:ascii="Times New Roman"/>
          <w:b w:val="false"/>
          <w:i w:val="false"/>
          <w:color w:val="000000"/>
          <w:sz w:val="28"/>
        </w:rPr>
        <w:t xml:space="preserve">       улица (микрорайон)_____дом ____ квартира _____</w:t>
      </w:r>
    </w:p>
    <w:p>
      <w:pPr>
        <w:spacing w:after="0"/>
        <w:ind w:left="0"/>
        <w:jc w:val="both"/>
      </w:pPr>
      <w:r>
        <w:rPr>
          <w:rFonts w:ascii="Times New Roman"/>
          <w:b w:val="false"/>
          <w:i w:val="false"/>
          <w:color w:val="000000"/>
          <w:sz w:val="28"/>
        </w:rPr>
        <w:t xml:space="preserve">       Уведомляем Вас о назначении выплаты/ об отказе в назначении выплаты (в связи с </w:t>
      </w:r>
    </w:p>
    <w:p>
      <w:pPr>
        <w:spacing w:after="0"/>
        <w:ind w:left="0"/>
        <w:jc w:val="both"/>
      </w:pPr>
      <w:r>
        <w:rPr>
          <w:rFonts w:ascii="Times New Roman"/>
          <w:b w:val="false"/>
          <w:i w:val="false"/>
          <w:color w:val="000000"/>
          <w:sz w:val="28"/>
        </w:rPr>
        <w:t xml:space="preserve">       _________________) на 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ребенка) </w:t>
      </w:r>
    </w:p>
    <w:p>
      <w:pPr>
        <w:spacing w:after="0"/>
        <w:ind w:left="0"/>
        <w:jc w:val="both"/>
      </w:pPr>
      <w:r>
        <w:rPr>
          <w:rFonts w:ascii="Times New Roman"/>
          <w:b w:val="false"/>
          <w:i w:val="false"/>
          <w:color w:val="000000"/>
          <w:sz w:val="28"/>
        </w:rPr>
        <w:t xml:space="preserve">       Заявление принято и зарегистрировано под номером № __ от "__" _____ 20__ года по </w:t>
      </w:r>
    </w:p>
    <w:p>
      <w:pPr>
        <w:spacing w:after="0"/>
        <w:ind w:left="0"/>
        <w:jc w:val="both"/>
      </w:pPr>
      <w:r>
        <w:rPr>
          <w:rFonts w:ascii="Times New Roman"/>
          <w:b w:val="false"/>
          <w:i w:val="false"/>
          <w:color w:val="000000"/>
          <w:sz w:val="28"/>
        </w:rPr>
        <w:t xml:space="preserve">       государственной услуге "Возмещение затрат на обучение на дому детей с </w:t>
      </w:r>
    </w:p>
    <w:p>
      <w:pPr>
        <w:spacing w:after="0"/>
        <w:ind w:left="0"/>
        <w:jc w:val="both"/>
      </w:pPr>
      <w:r>
        <w:rPr>
          <w:rFonts w:ascii="Times New Roman"/>
          <w:b w:val="false"/>
          <w:i w:val="false"/>
          <w:color w:val="000000"/>
          <w:sz w:val="28"/>
        </w:rPr>
        <w:t xml:space="preserve">       инвалидностью" _______________________________________________</w:t>
      </w:r>
    </w:p>
    <w:p>
      <w:pPr>
        <w:spacing w:after="0"/>
        <w:ind w:left="0"/>
        <w:jc w:val="both"/>
      </w:pPr>
      <w:r>
        <w:rPr>
          <w:rFonts w:ascii="Times New Roman"/>
          <w:b w:val="false"/>
          <w:i w:val="false"/>
          <w:color w:val="000000"/>
          <w:sz w:val="28"/>
        </w:rPr>
        <w:t xml:space="preserve">       (Наименование уполномоченного органа)</w:t>
      </w:r>
    </w:p>
    <w:p>
      <w:pPr>
        <w:spacing w:after="0"/>
        <w:ind w:left="0"/>
        <w:jc w:val="both"/>
      </w:pPr>
      <w:r>
        <w:rPr>
          <w:rFonts w:ascii="Times New Roman"/>
          <w:b w:val="false"/>
          <w:i w:val="false"/>
          <w:color w:val="000000"/>
          <w:sz w:val="28"/>
        </w:rPr>
        <w:t xml:space="preserve">       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 xml:space="preserve">       "___" ____________ 20___ года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 приказу</w:t>
            </w:r>
            <w:r>
              <w:br/>
            </w:r>
            <w:r>
              <w:rPr>
                <w:rFonts w:ascii="Times New Roman"/>
                <w:b w:val="false"/>
                <w:i w:val="false"/>
                <w:color w:val="000000"/>
                <w:sz w:val="20"/>
              </w:rPr>
              <w:t>Министр труда и социальной</w:t>
            </w:r>
            <w:r>
              <w:br/>
            </w:r>
            <w:r>
              <w:rPr>
                <w:rFonts w:ascii="Times New Roman"/>
                <w:b w:val="false"/>
                <w:i w:val="false"/>
                <w:color w:val="000000"/>
                <w:sz w:val="20"/>
              </w:rPr>
              <w:t>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25 марта 2021 года № 84</w:t>
            </w:r>
          </w:p>
        </w:tc>
      </w:tr>
    </w:tbl>
    <w:bookmarkStart w:name="z488" w:id="239"/>
    <w:p>
      <w:pPr>
        <w:spacing w:after="0"/>
        <w:ind w:left="0"/>
        <w:jc w:val="left"/>
      </w:pPr>
      <w:r>
        <w:rPr>
          <w:rFonts w:ascii="Times New Roman"/>
          <w:b/>
          <w:i w:val="false"/>
          <w:color w:val="000000"/>
        </w:rPr>
        <w:t xml:space="preserve"> Правила оказания государственной услуги "Выдача удостоверения реабилитированному лицу"</w:t>
      </w:r>
    </w:p>
    <w:bookmarkEnd w:id="239"/>
    <w:bookmarkStart w:name="z1032" w:id="240"/>
    <w:p>
      <w:pPr>
        <w:spacing w:after="0"/>
        <w:ind w:left="0"/>
        <w:jc w:val="both"/>
      </w:pPr>
      <w:r>
        <w:rPr>
          <w:rFonts w:ascii="Times New Roman"/>
          <w:b w:val="false"/>
          <w:i w:val="false"/>
          <w:color w:val="ff0000"/>
          <w:sz w:val="28"/>
        </w:rPr>
        <w:t xml:space="preserve">
      Сноска. Приложение 4 исключено приказом Министра труда и социальной защиты населения РК от 01.03.2022 </w:t>
      </w:r>
      <w:r>
        <w:rPr>
          <w:rFonts w:ascii="Times New Roman"/>
          <w:b w:val="false"/>
          <w:i w:val="false"/>
          <w:color w:val="ff0000"/>
          <w:sz w:val="28"/>
        </w:rPr>
        <w:t>№ 81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24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 к приказу</w:t>
            </w:r>
            <w:r>
              <w:br/>
            </w:r>
            <w:r>
              <w:rPr>
                <w:rFonts w:ascii="Times New Roman"/>
                <w:b w:val="false"/>
                <w:i w:val="false"/>
                <w:color w:val="000000"/>
                <w:sz w:val="20"/>
              </w:rPr>
              <w:t>Министра труда и социальной</w:t>
            </w:r>
            <w:r>
              <w:br/>
            </w:r>
            <w:r>
              <w:rPr>
                <w:rFonts w:ascii="Times New Roman"/>
                <w:b w:val="false"/>
                <w:i w:val="false"/>
                <w:color w:val="000000"/>
                <w:sz w:val="20"/>
              </w:rPr>
              <w:t>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25 марта 2021 года № 84</w:t>
            </w:r>
          </w:p>
        </w:tc>
      </w:tr>
    </w:tbl>
    <w:bookmarkStart w:name="z557" w:id="241"/>
    <w:p>
      <w:pPr>
        <w:spacing w:after="0"/>
        <w:ind w:left="0"/>
        <w:jc w:val="left"/>
      </w:pPr>
      <w:r>
        <w:rPr>
          <w:rFonts w:ascii="Times New Roman"/>
          <w:b/>
          <w:i w:val="false"/>
          <w:color w:val="000000"/>
        </w:rPr>
        <w:t xml:space="preserve"> Правила оказания государственной услуги "Назначение социальной помощи в виде ежемесячных выплат гражданам Республики Казахстан после завершения периода капитализации платежей по возмещению вреда, причиненного жизни и здоровью работников юридическими лицами, ликвидированными вследствие банкротства"</w:t>
      </w:r>
    </w:p>
    <w:bookmarkEnd w:id="241"/>
    <w:p>
      <w:pPr>
        <w:spacing w:after="0"/>
        <w:ind w:left="0"/>
        <w:jc w:val="both"/>
      </w:pPr>
      <w:r>
        <w:rPr>
          <w:rFonts w:ascii="Times New Roman"/>
          <w:b w:val="false"/>
          <w:i w:val="false"/>
          <w:color w:val="ff0000"/>
          <w:sz w:val="28"/>
        </w:rPr>
        <w:t xml:space="preserve">
      Сноска. Приложение 5 – в редакции приказа Министра труда и социальной защиты населения РК от 24.11.2022 </w:t>
      </w:r>
      <w:r>
        <w:rPr>
          <w:rFonts w:ascii="Times New Roman"/>
          <w:b w:val="false"/>
          <w:i w:val="false"/>
          <w:color w:val="ff0000"/>
          <w:sz w:val="28"/>
        </w:rPr>
        <w:t>№ 473</w:t>
      </w:r>
      <w:r>
        <w:rPr>
          <w:rFonts w:ascii="Times New Roman"/>
          <w:b w:val="false"/>
          <w:i w:val="false"/>
          <w:color w:val="ff0000"/>
          <w:sz w:val="28"/>
        </w:rPr>
        <w:t xml:space="preserve"> (вводится в действие со дня его первого официального опубликования).</w:t>
      </w:r>
    </w:p>
    <w:bookmarkStart w:name="z1629" w:id="242"/>
    <w:p>
      <w:pPr>
        <w:spacing w:after="0"/>
        <w:ind w:left="0"/>
        <w:jc w:val="left"/>
      </w:pPr>
      <w:r>
        <w:rPr>
          <w:rFonts w:ascii="Times New Roman"/>
          <w:b/>
          <w:i w:val="false"/>
          <w:color w:val="000000"/>
        </w:rPr>
        <w:t xml:space="preserve"> Глава 1. Общие положения</w:t>
      </w:r>
    </w:p>
    <w:bookmarkEnd w:id="242"/>
    <w:bookmarkStart w:name="z2646" w:id="243"/>
    <w:p>
      <w:pPr>
        <w:spacing w:after="0"/>
        <w:ind w:left="0"/>
        <w:jc w:val="both"/>
      </w:pPr>
      <w:r>
        <w:rPr>
          <w:rFonts w:ascii="Times New Roman"/>
          <w:b w:val="false"/>
          <w:i w:val="false"/>
          <w:color w:val="000000"/>
          <w:sz w:val="28"/>
        </w:rPr>
        <w:t xml:space="preserve">
      1. Настоящие Правила оказания государственной услуги "Назначение социальной помощи в виде ежемесячных выплат гражданам Республики Казахстан после завершения периода капитализации платежей по возмещению вреда, причиненного жизни и здоровью работников юридическими лицами, ликвидированными вследствие банкротства" (далее – Правила) разработаны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и определяют порядок оказания государственной услуги "Назначение социальной помощи в виде ежемесячных выплат гражданам Республики Казахстан после завершения периода капитализации платежей по возмещению вреда, причиненного жизни и здоровью работников юридическими лицами, ликвидированными вследствие банкротства" (далее – государственная услуга).</w:t>
      </w:r>
    </w:p>
    <w:bookmarkEnd w:id="2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Министра труда и социальной защиты населения РК от 26.05.2026  </w:t>
      </w:r>
      <w:r>
        <w:rPr>
          <w:rFonts w:ascii="Times New Roman"/>
          <w:b w:val="false"/>
          <w:i w:val="false"/>
          <w:color w:val="000000"/>
          <w:sz w:val="28"/>
        </w:rPr>
        <w:t xml:space="preserve">№ 196 </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31" w:id="244"/>
    <w:p>
      <w:pPr>
        <w:spacing w:after="0"/>
        <w:ind w:left="0"/>
        <w:jc w:val="both"/>
      </w:pPr>
      <w:r>
        <w:rPr>
          <w:rFonts w:ascii="Times New Roman"/>
          <w:b w:val="false"/>
          <w:i w:val="false"/>
          <w:color w:val="000000"/>
          <w:sz w:val="28"/>
        </w:rPr>
        <w:t>
      2. Государственная услуга оказывается территориальными подразделениями Комитета регулирования и контроля в сфере социальной защиты населения Министерства труда и социальной защиты населения Республики Казахстан (далее – услугодатель) физическим лицам или его законным представителям (далее – услугополучатель) в соответствии с настоящими Правилами.</w:t>
      </w:r>
    </w:p>
    <w:bookmarkEnd w:id="244"/>
    <w:bookmarkStart w:name="z1632" w:id="245"/>
    <w:p>
      <w:pPr>
        <w:spacing w:after="0"/>
        <w:ind w:left="0"/>
        <w:jc w:val="both"/>
      </w:pPr>
      <w:r>
        <w:rPr>
          <w:rFonts w:ascii="Times New Roman"/>
          <w:b w:val="false"/>
          <w:i w:val="false"/>
          <w:color w:val="000000"/>
          <w:sz w:val="28"/>
        </w:rPr>
        <w:t>
      Прием заявления и выдача результата оказания государственной услуги осуществляются через некоммерческое акционерное общество "Государственная корпорация "Правительство для граждан" (далее – Государственная корпорация).</w:t>
      </w:r>
    </w:p>
    <w:bookmarkEnd w:id="2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приказа Министра труда и социальной защиты населения РК от 30.09.2025 </w:t>
      </w:r>
      <w:r>
        <w:rPr>
          <w:rFonts w:ascii="Times New Roman"/>
          <w:b w:val="false"/>
          <w:i w:val="false"/>
          <w:color w:val="000000"/>
          <w:sz w:val="28"/>
        </w:rPr>
        <w:t>№ 299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33" w:id="246"/>
    <w:p>
      <w:pPr>
        <w:spacing w:after="0"/>
        <w:ind w:left="0"/>
        <w:jc w:val="left"/>
      </w:pPr>
      <w:r>
        <w:rPr>
          <w:rFonts w:ascii="Times New Roman"/>
          <w:b/>
          <w:i w:val="false"/>
          <w:color w:val="000000"/>
        </w:rPr>
        <w:t xml:space="preserve"> Глава 2. Порядок оказания государственной услуги</w:t>
      </w:r>
    </w:p>
    <w:bookmarkEnd w:id="246"/>
    <w:bookmarkStart w:name="z1634" w:id="247"/>
    <w:p>
      <w:pPr>
        <w:spacing w:after="0"/>
        <w:ind w:left="0"/>
        <w:jc w:val="both"/>
      </w:pPr>
      <w:r>
        <w:rPr>
          <w:rFonts w:ascii="Times New Roman"/>
          <w:b w:val="false"/>
          <w:i w:val="false"/>
          <w:color w:val="000000"/>
          <w:sz w:val="28"/>
        </w:rPr>
        <w:t>
      3. Для получения государственной услуги услугополучатель обращается в отделение Государственной корпорации по месту проживания путем подачи письменного заявления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с приложением документов, указанных в перечне основных требований к оказанию государственной услуги "Назначение социальной помощи в виде ежемесячных выплат гражданам Республики Казахстан после завершения периода капитализации платежей по возмещению вреда, причиненного жизни и здоровью работников юридическими лицами, ликвидированными вследствие банкротства" (далее – перечень),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w:t>
      </w:r>
    </w:p>
    <w:bookmarkEnd w:id="247"/>
    <w:bookmarkStart w:name="z1635" w:id="248"/>
    <w:p>
      <w:pPr>
        <w:spacing w:after="0"/>
        <w:ind w:left="0"/>
        <w:jc w:val="both"/>
      </w:pPr>
      <w:r>
        <w:rPr>
          <w:rFonts w:ascii="Times New Roman"/>
          <w:b w:val="false"/>
          <w:i w:val="false"/>
          <w:color w:val="000000"/>
          <w:sz w:val="28"/>
        </w:rPr>
        <w:t xml:space="preserve">
      4. Перечень основных требований 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приведен в перечне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w:t>
      </w:r>
    </w:p>
    <w:bookmarkEnd w:id="248"/>
    <w:bookmarkStart w:name="z1636" w:id="249"/>
    <w:p>
      <w:pPr>
        <w:spacing w:after="0"/>
        <w:ind w:left="0"/>
        <w:jc w:val="both"/>
      </w:pPr>
      <w:r>
        <w:rPr>
          <w:rFonts w:ascii="Times New Roman"/>
          <w:b w:val="false"/>
          <w:i w:val="false"/>
          <w:color w:val="000000"/>
          <w:sz w:val="28"/>
        </w:rPr>
        <w:t>
      5. Общий срок рассмотрения документов и выдачи результатов оказания государственной услуги со дня приема и регистрации пакета документов в отделении Государственной корпорации составляет восемь рабочих дней.</w:t>
      </w:r>
    </w:p>
    <w:bookmarkEnd w:id="249"/>
    <w:bookmarkStart w:name="z1637" w:id="250"/>
    <w:p>
      <w:pPr>
        <w:spacing w:after="0"/>
        <w:ind w:left="0"/>
        <w:jc w:val="both"/>
      </w:pPr>
      <w:r>
        <w:rPr>
          <w:rFonts w:ascii="Times New Roman"/>
          <w:b w:val="false"/>
          <w:i w:val="false"/>
          <w:color w:val="000000"/>
          <w:sz w:val="28"/>
        </w:rPr>
        <w:t>
      6. При подаче полного пакета документов, предусмотренных перечнем, услугополучателю в отделении Государственной корпорации выдается расписка о приеме соответствующих документов.</w:t>
      </w:r>
    </w:p>
    <w:bookmarkEnd w:id="250"/>
    <w:bookmarkStart w:name="z1638" w:id="251"/>
    <w:p>
      <w:pPr>
        <w:spacing w:after="0"/>
        <w:ind w:left="0"/>
        <w:jc w:val="both"/>
      </w:pPr>
      <w:r>
        <w:rPr>
          <w:rFonts w:ascii="Times New Roman"/>
          <w:b w:val="false"/>
          <w:i w:val="false"/>
          <w:color w:val="000000"/>
          <w:sz w:val="28"/>
        </w:rPr>
        <w:t xml:space="preserve">
      7. В отделении Государственной корпорации выдача результата оказания государственной услуги осуществляется при предъявлении документа, удостоверяющего личность, либо электронного документа из сервиса цифровых документов (для идентификации) (или его представителя по нотариально удостоверенной нотариусом или должностным лицом, совершающим нотариальные действия, доверенности). </w:t>
      </w:r>
    </w:p>
    <w:bookmarkEnd w:id="251"/>
    <w:bookmarkStart w:name="z1639" w:id="252"/>
    <w:p>
      <w:pPr>
        <w:spacing w:after="0"/>
        <w:ind w:left="0"/>
        <w:jc w:val="both"/>
      </w:pPr>
      <w:r>
        <w:rPr>
          <w:rFonts w:ascii="Times New Roman"/>
          <w:b w:val="false"/>
          <w:i w:val="false"/>
          <w:color w:val="000000"/>
          <w:sz w:val="28"/>
        </w:rPr>
        <w:t xml:space="preserve">
      8. При представления услугополучателем неполного пакета документов согласно перечню и (или) документов с истекшим сроком действия отделение Государственной корпорации отказывает в приеме заявления и выдает расписку об отказе в приеме документов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w:t>
      </w:r>
    </w:p>
    <w:bookmarkEnd w:id="252"/>
    <w:bookmarkStart w:name="z1640" w:id="253"/>
    <w:p>
      <w:pPr>
        <w:spacing w:after="0"/>
        <w:ind w:left="0"/>
        <w:jc w:val="both"/>
      </w:pPr>
      <w:r>
        <w:rPr>
          <w:rFonts w:ascii="Times New Roman"/>
          <w:b w:val="false"/>
          <w:i w:val="false"/>
          <w:color w:val="000000"/>
          <w:sz w:val="28"/>
        </w:rPr>
        <w:t>
      9. При соответствии пакета документов, указанных в перечне, специалист отделения Государственной корпорации вносит в автоматизированную цифровую систему "Е-Макет" (далее – АЦС "Е-Макет") данные из заявления услугополучателя, а также формирует запросы в соответствующие цифровые системы через шлюз "цифрового правительства":</w:t>
      </w:r>
    </w:p>
    <w:bookmarkEnd w:id="253"/>
    <w:bookmarkStart w:name="z3280" w:id="254"/>
    <w:p>
      <w:pPr>
        <w:spacing w:after="0"/>
        <w:ind w:left="0"/>
        <w:jc w:val="both"/>
      </w:pPr>
      <w:r>
        <w:rPr>
          <w:rFonts w:ascii="Times New Roman"/>
          <w:b w:val="false"/>
          <w:i w:val="false"/>
          <w:color w:val="000000"/>
          <w:sz w:val="28"/>
        </w:rPr>
        <w:t>
      в цифровой системе Государственная база данных "Физические лица" по документам, удостоверяющим личность заявителя;</w:t>
      </w:r>
    </w:p>
    <w:bookmarkEnd w:id="254"/>
    <w:bookmarkStart w:name="z3281" w:id="255"/>
    <w:p>
      <w:pPr>
        <w:spacing w:after="0"/>
        <w:ind w:left="0"/>
        <w:jc w:val="both"/>
      </w:pPr>
      <w:r>
        <w:rPr>
          <w:rFonts w:ascii="Times New Roman"/>
          <w:b w:val="false"/>
          <w:i w:val="false"/>
          <w:color w:val="000000"/>
          <w:sz w:val="28"/>
        </w:rPr>
        <w:t>
      в цифровых системах банков второго уровня по сведениям о номере банковского счета, открытого в банках и (или) организациях, осуществляющих отдельные виды банковских операций, либо контрольного счета наличности учреждения уголовно-исполнительной системы;</w:t>
      </w:r>
    </w:p>
    <w:bookmarkEnd w:id="255"/>
    <w:bookmarkStart w:name="z1643" w:id="256"/>
    <w:p>
      <w:pPr>
        <w:spacing w:after="0"/>
        <w:ind w:left="0"/>
        <w:jc w:val="both"/>
      </w:pPr>
      <w:r>
        <w:rPr>
          <w:rFonts w:ascii="Times New Roman"/>
          <w:b w:val="false"/>
          <w:i w:val="false"/>
          <w:color w:val="000000"/>
          <w:sz w:val="28"/>
        </w:rPr>
        <w:t>
      в зависимости от статуса пострадавшего лица:</w:t>
      </w:r>
    </w:p>
    <w:bookmarkEnd w:id="256"/>
    <w:bookmarkStart w:name="z1644" w:id="257"/>
    <w:p>
      <w:pPr>
        <w:spacing w:after="0"/>
        <w:ind w:left="0"/>
        <w:jc w:val="both"/>
      </w:pPr>
      <w:r>
        <w:rPr>
          <w:rFonts w:ascii="Times New Roman"/>
          <w:b w:val="false"/>
          <w:i w:val="false"/>
          <w:color w:val="000000"/>
          <w:sz w:val="28"/>
        </w:rPr>
        <w:t xml:space="preserve">
      при возмещении вреда, причиненного повреждением здоровья – по сведениям об установлении степени утраты профессиональной трудоспособности; </w:t>
      </w:r>
    </w:p>
    <w:bookmarkEnd w:id="257"/>
    <w:bookmarkStart w:name="z1645" w:id="258"/>
    <w:p>
      <w:pPr>
        <w:spacing w:after="0"/>
        <w:ind w:left="0"/>
        <w:jc w:val="both"/>
      </w:pPr>
      <w:r>
        <w:rPr>
          <w:rFonts w:ascii="Times New Roman"/>
          <w:b w:val="false"/>
          <w:i w:val="false"/>
          <w:color w:val="000000"/>
          <w:sz w:val="28"/>
        </w:rPr>
        <w:t xml:space="preserve">
      при возмещении вреда лицам с инвалидностью, понесшим ущерб в результате смерти работника, которым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940 Гражданского кодекса Республики Казахстан вред возмещается на срок инвалидности – сведения об установлении инвалидности.</w:t>
      </w:r>
    </w:p>
    <w:bookmarkEnd w:id="2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с изменениями, внесенными приказом Министра труда и социальной защиты населения РК от 26.05.2026 </w:t>
      </w:r>
      <w:r>
        <w:rPr>
          <w:rFonts w:ascii="Times New Roman"/>
          <w:b w:val="false"/>
          <w:i w:val="false"/>
          <w:color w:val="000000"/>
          <w:sz w:val="28"/>
        </w:rPr>
        <w:t xml:space="preserve">№ 196 </w:t>
      </w:r>
      <w:r>
        <w:rPr>
          <w:rFonts w:ascii="Times New Roman"/>
          <w:b w:val="false"/>
          <w:i w:val="false"/>
          <w:color w:val="ff0000"/>
          <w:sz w:val="28"/>
        </w:rPr>
        <w:t>(вводится в действие с 12.07.2026).</w:t>
      </w:r>
      <w:r>
        <w:br/>
      </w:r>
      <w:r>
        <w:rPr>
          <w:rFonts w:ascii="Times New Roman"/>
          <w:b w:val="false"/>
          <w:i w:val="false"/>
          <w:color w:val="000000"/>
          <w:sz w:val="28"/>
        </w:rPr>
        <w:t>
</w:t>
      </w:r>
    </w:p>
    <w:bookmarkStart w:name="z1646" w:id="259"/>
    <w:p>
      <w:pPr>
        <w:spacing w:after="0"/>
        <w:ind w:left="0"/>
        <w:jc w:val="both"/>
      </w:pPr>
      <w:r>
        <w:rPr>
          <w:rFonts w:ascii="Times New Roman"/>
          <w:b w:val="false"/>
          <w:i w:val="false"/>
          <w:color w:val="000000"/>
          <w:sz w:val="28"/>
        </w:rPr>
        <w:t>
      10. Сведения о стадии оказания государственной услуги поступают в автоматизированном режиме из АЦС "Е-Макет" в цифровую систему мониторинга оказания государственных услуг.</w:t>
      </w:r>
    </w:p>
    <w:bookmarkEnd w:id="2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 в редакции приказа Министра труда и социальной защиты населения РК от 26.05.2026 </w:t>
      </w:r>
      <w:r>
        <w:rPr>
          <w:rFonts w:ascii="Times New Roman"/>
          <w:b w:val="false"/>
          <w:i w:val="false"/>
          <w:color w:val="000000"/>
          <w:sz w:val="28"/>
        </w:rPr>
        <w:t xml:space="preserve">№ 196 </w:t>
      </w:r>
      <w:r>
        <w:rPr>
          <w:rFonts w:ascii="Times New Roman"/>
          <w:b w:val="false"/>
          <w:i w:val="false"/>
          <w:color w:val="ff0000"/>
          <w:sz w:val="28"/>
        </w:rPr>
        <w:t>(вводится в действие с 12.07.2026).</w:t>
      </w:r>
      <w:r>
        <w:br/>
      </w:r>
      <w:r>
        <w:rPr>
          <w:rFonts w:ascii="Times New Roman"/>
          <w:b w:val="false"/>
          <w:i w:val="false"/>
          <w:color w:val="000000"/>
          <w:sz w:val="28"/>
        </w:rPr>
        <w:t>
</w:t>
      </w:r>
    </w:p>
    <w:bookmarkStart w:name="z1647" w:id="260"/>
    <w:p>
      <w:pPr>
        <w:spacing w:after="0"/>
        <w:ind w:left="0"/>
        <w:jc w:val="both"/>
      </w:pPr>
      <w:r>
        <w:rPr>
          <w:rFonts w:ascii="Times New Roman"/>
          <w:b w:val="false"/>
          <w:i w:val="false"/>
          <w:color w:val="000000"/>
          <w:sz w:val="28"/>
        </w:rPr>
        <w:t>
      11. После принятия письменного заявления и документов, предусмотренных перечнем, специалист отделения Государственной корпорации в течение двух рабочих дней формирует электронный макет дела с расчетом размера социальной помощи в виде ежемесячных выплат и проект решения на назначение социальной помощи в виде ежемесячных выплат.</w:t>
      </w:r>
    </w:p>
    <w:bookmarkEnd w:id="260"/>
    <w:bookmarkStart w:name="z1648" w:id="261"/>
    <w:p>
      <w:pPr>
        <w:spacing w:after="0"/>
        <w:ind w:left="0"/>
        <w:jc w:val="both"/>
      </w:pPr>
      <w:r>
        <w:rPr>
          <w:rFonts w:ascii="Times New Roman"/>
          <w:b w:val="false"/>
          <w:i w:val="false"/>
          <w:color w:val="000000"/>
          <w:sz w:val="28"/>
        </w:rPr>
        <w:t>
      Сформированный электронный макет дела направляется отделением в филиал Государственной корпорации и распечатывается для формирования бумажного варианта дела.</w:t>
      </w:r>
    </w:p>
    <w:bookmarkEnd w:id="261"/>
    <w:bookmarkStart w:name="z1649" w:id="262"/>
    <w:p>
      <w:pPr>
        <w:spacing w:after="0"/>
        <w:ind w:left="0"/>
        <w:jc w:val="both"/>
      </w:pPr>
      <w:r>
        <w:rPr>
          <w:rFonts w:ascii="Times New Roman"/>
          <w:b w:val="false"/>
          <w:i w:val="false"/>
          <w:color w:val="000000"/>
          <w:sz w:val="28"/>
        </w:rPr>
        <w:t>
      Филиал Государственной корпорации в течение двух рабочих дней рассматривает поступившие документы, проверяет правильность оформления электронного макета дела и расчета социальной помощи в виде ежемесячных выплат и направляет его услугодателю.</w:t>
      </w:r>
    </w:p>
    <w:bookmarkEnd w:id="262"/>
    <w:bookmarkStart w:name="z1650" w:id="263"/>
    <w:p>
      <w:pPr>
        <w:spacing w:after="0"/>
        <w:ind w:left="0"/>
        <w:jc w:val="both"/>
      </w:pPr>
      <w:r>
        <w:rPr>
          <w:rFonts w:ascii="Times New Roman"/>
          <w:b w:val="false"/>
          <w:i w:val="false"/>
          <w:color w:val="000000"/>
          <w:sz w:val="28"/>
        </w:rPr>
        <w:t xml:space="preserve">
      12. Услугодатель рассматривает поступивший электронный макет дела и принимает решение о назначении (отказе в назначении) социальной помощи в виде ежемесячных выплат в течение четырех рабочих дней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 </w:t>
      </w:r>
    </w:p>
    <w:bookmarkEnd w:id="263"/>
    <w:bookmarkStart w:name="z3282" w:id="264"/>
    <w:p>
      <w:pPr>
        <w:spacing w:after="0"/>
        <w:ind w:left="0"/>
        <w:jc w:val="both"/>
      </w:pPr>
      <w:r>
        <w:rPr>
          <w:rFonts w:ascii="Times New Roman"/>
          <w:b w:val="false"/>
          <w:i w:val="false"/>
          <w:color w:val="000000"/>
          <w:sz w:val="28"/>
        </w:rPr>
        <w:t xml:space="preserve">
      При выявлении оснований для отказа в оказании государственной услуги услугодатель заранее, но не позднее чем за три рабочих дня до принятия решения, согласно </w:t>
      </w:r>
      <w:r>
        <w:rPr>
          <w:rFonts w:ascii="Times New Roman"/>
          <w:b w:val="false"/>
          <w:i w:val="false"/>
          <w:color w:val="000000"/>
          <w:sz w:val="28"/>
        </w:rPr>
        <w:t>статье 73</w:t>
      </w:r>
      <w:r>
        <w:rPr>
          <w:rFonts w:ascii="Times New Roman"/>
          <w:b w:val="false"/>
          <w:i w:val="false"/>
          <w:color w:val="000000"/>
          <w:sz w:val="28"/>
        </w:rPr>
        <w:t xml:space="preserve"> Административного процедурно-процессуального кодекса Республики Казахстан (далее – АППК РК) уведомляет услугополучателя о предварительном решении об отказе в оказании государственной услуги, а также о проведении заслушивания для возможности выразить позицию по предварительному решению.</w:t>
      </w:r>
    </w:p>
    <w:bookmarkEnd w:id="264"/>
    <w:bookmarkStart w:name="z3283" w:id="265"/>
    <w:p>
      <w:pPr>
        <w:spacing w:after="0"/>
        <w:ind w:left="0"/>
        <w:jc w:val="both"/>
      </w:pPr>
      <w:r>
        <w:rPr>
          <w:rFonts w:ascii="Times New Roman"/>
          <w:b w:val="false"/>
          <w:i w:val="false"/>
          <w:color w:val="000000"/>
          <w:sz w:val="28"/>
        </w:rPr>
        <w:t xml:space="preserve">
      Согласно </w:t>
      </w:r>
      <w:r>
        <w:rPr>
          <w:rFonts w:ascii="Times New Roman"/>
          <w:b w:val="false"/>
          <w:i w:val="false"/>
          <w:color w:val="000000"/>
          <w:sz w:val="28"/>
        </w:rPr>
        <w:t>пункту 3</w:t>
      </w:r>
      <w:r>
        <w:rPr>
          <w:rFonts w:ascii="Times New Roman"/>
          <w:b w:val="false"/>
          <w:i w:val="false"/>
          <w:color w:val="000000"/>
          <w:sz w:val="28"/>
        </w:rPr>
        <w:t xml:space="preserve"> статьи 73 АППК РК услугополучатель вправе предоставить или высказать возражение к предварительному решению по административному делу в срок не позднее двух рабочих дней со дня его получения.</w:t>
      </w:r>
    </w:p>
    <w:bookmarkEnd w:id="265"/>
    <w:bookmarkStart w:name="z3284" w:id="266"/>
    <w:p>
      <w:pPr>
        <w:spacing w:after="0"/>
        <w:ind w:left="0"/>
        <w:jc w:val="both"/>
      </w:pPr>
      <w:r>
        <w:rPr>
          <w:rFonts w:ascii="Times New Roman"/>
          <w:b w:val="false"/>
          <w:i w:val="false"/>
          <w:color w:val="000000"/>
          <w:sz w:val="28"/>
        </w:rPr>
        <w:t>
      По результатам заслушивания услугодатель принимает решение об оказании государственной услуги или отказе в оказании государственной услуги с указанием причин.</w:t>
      </w:r>
    </w:p>
    <w:bookmarkEnd w:id="266"/>
    <w:bookmarkStart w:name="z3285" w:id="267"/>
    <w:p>
      <w:pPr>
        <w:spacing w:after="0"/>
        <w:ind w:left="0"/>
        <w:jc w:val="both"/>
      </w:pPr>
      <w:r>
        <w:rPr>
          <w:rFonts w:ascii="Times New Roman"/>
          <w:b w:val="false"/>
          <w:i w:val="false"/>
          <w:color w:val="000000"/>
          <w:sz w:val="28"/>
        </w:rPr>
        <w:t>
      При обращении заявителя через Государственную корпорацию административный орган направляет результат государственной услуги в Государственную корпорацию через шлюз "цифрового правительства".</w:t>
      </w:r>
    </w:p>
    <w:bookmarkEnd w:id="2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 в редакции приказа Министра труда и социальной защиты населения РК от 26.05.2026 </w:t>
      </w:r>
      <w:r>
        <w:rPr>
          <w:rFonts w:ascii="Times New Roman"/>
          <w:b w:val="false"/>
          <w:i w:val="false"/>
          <w:color w:val="000000"/>
          <w:sz w:val="28"/>
        </w:rPr>
        <w:t xml:space="preserve">№ 196 </w:t>
      </w:r>
      <w:r>
        <w:rPr>
          <w:rFonts w:ascii="Times New Roman"/>
          <w:b w:val="false"/>
          <w:i w:val="false"/>
          <w:color w:val="ff0000"/>
          <w:sz w:val="28"/>
        </w:rPr>
        <w:t>(вводится в действие с 12.07.2026).</w:t>
      </w:r>
      <w:r>
        <w:br/>
      </w:r>
      <w:r>
        <w:rPr>
          <w:rFonts w:ascii="Times New Roman"/>
          <w:b w:val="false"/>
          <w:i w:val="false"/>
          <w:color w:val="000000"/>
          <w:sz w:val="28"/>
        </w:rPr>
        <w:t>
</w:t>
      </w:r>
    </w:p>
    <w:bookmarkStart w:name="z1655" w:id="268"/>
    <w:p>
      <w:pPr>
        <w:spacing w:after="0"/>
        <w:ind w:left="0"/>
        <w:jc w:val="both"/>
      </w:pPr>
      <w:r>
        <w:rPr>
          <w:rFonts w:ascii="Times New Roman"/>
          <w:b w:val="false"/>
          <w:i w:val="false"/>
          <w:color w:val="000000"/>
          <w:sz w:val="28"/>
        </w:rPr>
        <w:t xml:space="preserve">
      13. Результатом оказания государственной услуги является уведомление об оказании государственной услуги или об отказе в оказании государственной услуги по форме согласно </w:t>
      </w:r>
      <w:r>
        <w:rPr>
          <w:rFonts w:ascii="Times New Roman"/>
          <w:b w:val="false"/>
          <w:i w:val="false"/>
          <w:color w:val="000000"/>
          <w:sz w:val="28"/>
        </w:rPr>
        <w:t>приложению 5</w:t>
      </w:r>
      <w:r>
        <w:rPr>
          <w:rFonts w:ascii="Times New Roman"/>
          <w:b w:val="false"/>
          <w:i w:val="false"/>
          <w:color w:val="000000"/>
          <w:sz w:val="28"/>
        </w:rPr>
        <w:t xml:space="preserve"> по основаниям, предусмотренным перечнем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w:t>
      </w:r>
    </w:p>
    <w:bookmarkEnd w:id="268"/>
    <w:bookmarkStart w:name="z1656" w:id="269"/>
    <w:p>
      <w:pPr>
        <w:spacing w:after="0"/>
        <w:ind w:left="0"/>
        <w:jc w:val="left"/>
      </w:pPr>
      <w:r>
        <w:rPr>
          <w:rFonts w:ascii="Times New Roman"/>
          <w:b/>
          <w:i w:val="false"/>
          <w:color w:val="000000"/>
        </w:rPr>
        <w:t xml:space="preserve"> Глава 3. Порядок обжалования решений, действий (бездействия) услугодателя и (или) его должностных лиц, Государственной корпорации и (или) их работников по вопросам оказания государственной услуги</w:t>
      </w:r>
    </w:p>
    <w:bookmarkEnd w:id="269"/>
    <w:bookmarkStart w:name="z1657" w:id="270"/>
    <w:p>
      <w:pPr>
        <w:spacing w:after="0"/>
        <w:ind w:left="0"/>
        <w:jc w:val="both"/>
      </w:pPr>
      <w:r>
        <w:rPr>
          <w:rFonts w:ascii="Times New Roman"/>
          <w:b w:val="false"/>
          <w:i w:val="false"/>
          <w:color w:val="000000"/>
          <w:sz w:val="28"/>
        </w:rPr>
        <w:t xml:space="preserve">
      14. Обжалование решений, действий (бездействий) услугодателя и (или) его должностных лиц, Государственной корпорации и (или) их работников по вопросам оказания государственной услуги: жалоба подается на имя руководителя услугодателя, Государственной корпорации по адресам, указанным в перечне,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w:t>
      </w:r>
    </w:p>
    <w:bookmarkEnd w:id="270"/>
    <w:bookmarkStart w:name="z1658" w:id="271"/>
    <w:p>
      <w:pPr>
        <w:spacing w:after="0"/>
        <w:ind w:left="0"/>
        <w:jc w:val="both"/>
      </w:pPr>
      <w:r>
        <w:rPr>
          <w:rFonts w:ascii="Times New Roman"/>
          <w:b w:val="false"/>
          <w:i w:val="false"/>
          <w:color w:val="000000"/>
          <w:sz w:val="28"/>
        </w:rPr>
        <w:t>
      Жалоба услугополучателя, поступившая в адрес услугодателя, подлежит рассмотрению в течение 5 (пять) рабочих дней со дня ее регистрации.</w:t>
      </w:r>
    </w:p>
    <w:bookmarkEnd w:id="271"/>
    <w:bookmarkStart w:name="z1659" w:id="272"/>
    <w:p>
      <w:pPr>
        <w:spacing w:after="0"/>
        <w:ind w:left="0"/>
        <w:jc w:val="both"/>
      </w:pPr>
      <w:r>
        <w:rPr>
          <w:rFonts w:ascii="Times New Roman"/>
          <w:b w:val="false"/>
          <w:i w:val="false"/>
          <w:color w:val="000000"/>
          <w:sz w:val="28"/>
        </w:rPr>
        <w:t>
      Рассмотрение жалобы по вопросам оказания государственных услуг производится вышестоящим административным органом, должностным лицом, уполномоченным органом по оценке и контролю за качеством оказания государственных услуг (далее – орган, рассматривающий жалобу).</w:t>
      </w:r>
    </w:p>
    <w:bookmarkEnd w:id="272"/>
    <w:bookmarkStart w:name="z1660" w:id="273"/>
    <w:p>
      <w:pPr>
        <w:spacing w:after="0"/>
        <w:ind w:left="0"/>
        <w:jc w:val="both"/>
      </w:pPr>
      <w:r>
        <w:rPr>
          <w:rFonts w:ascii="Times New Roman"/>
          <w:b w:val="false"/>
          <w:i w:val="false"/>
          <w:color w:val="000000"/>
          <w:sz w:val="28"/>
        </w:rPr>
        <w:t>
      Жалоба услугополучателя, поступившая в адрес услугодателя или Государственной корпорации, не позднее трех рабочих дней со дня поступления и административное дело направляется в орган, рассматривающий жалобу.</w:t>
      </w:r>
    </w:p>
    <w:bookmarkEnd w:id="273"/>
    <w:bookmarkStart w:name="z1661" w:id="274"/>
    <w:p>
      <w:pPr>
        <w:spacing w:after="0"/>
        <w:ind w:left="0"/>
        <w:jc w:val="both"/>
      </w:pPr>
      <w:r>
        <w:rPr>
          <w:rFonts w:ascii="Times New Roman"/>
          <w:b w:val="false"/>
          <w:i w:val="false"/>
          <w:color w:val="000000"/>
          <w:sz w:val="28"/>
        </w:rPr>
        <w:t>
      При этом услугодатель, Государственная корпорация вправе не направлять жалобу в орган, рассматривающий жалобу, если он в течение трех рабочих дней примет решение либо иное административное действие, полностью удовлетворяющие требованиям, указанным в жалобе.</w:t>
      </w:r>
    </w:p>
    <w:bookmarkEnd w:id="274"/>
    <w:bookmarkStart w:name="z1662" w:id="275"/>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(пятнадцать) рабочих дней со дня ее регистрации.</w:t>
      </w:r>
    </w:p>
    <w:bookmarkEnd w:id="275"/>
    <w:bookmarkStart w:name="z1663" w:id="276"/>
    <w:p>
      <w:pPr>
        <w:spacing w:after="0"/>
        <w:ind w:left="0"/>
        <w:jc w:val="both"/>
      </w:pPr>
      <w:r>
        <w:rPr>
          <w:rFonts w:ascii="Times New Roman"/>
          <w:b w:val="false"/>
          <w:i w:val="false"/>
          <w:color w:val="000000"/>
          <w:sz w:val="28"/>
        </w:rPr>
        <w:t>
      При несогласии с результатами оказанной государственной услуги, услугополучатель обращается в суд в порядке, установленном законодательством Республики Казахстан.</w:t>
      </w:r>
    </w:p>
    <w:bookmarkEnd w:id="276"/>
    <w:bookmarkStart w:name="z1664" w:id="277"/>
    <w:p>
      <w:pPr>
        <w:spacing w:after="0"/>
        <w:ind w:left="0"/>
        <w:jc w:val="both"/>
      </w:pPr>
      <w:r>
        <w:rPr>
          <w:rFonts w:ascii="Times New Roman"/>
          <w:b w:val="false"/>
          <w:i w:val="false"/>
          <w:color w:val="000000"/>
          <w:sz w:val="28"/>
        </w:rPr>
        <w:t xml:space="preserve">
      Если иное не предусмотрено законами Республики Казахстан, обжалование в суде допускается после обжалования в административном (досудебном) порядке в соответствии с </w:t>
      </w:r>
      <w:r>
        <w:rPr>
          <w:rFonts w:ascii="Times New Roman"/>
          <w:b w:val="false"/>
          <w:i w:val="false"/>
          <w:color w:val="000000"/>
          <w:sz w:val="28"/>
        </w:rPr>
        <w:t>пунктом 5</w:t>
      </w:r>
      <w:r>
        <w:rPr>
          <w:rFonts w:ascii="Times New Roman"/>
          <w:b w:val="false"/>
          <w:i w:val="false"/>
          <w:color w:val="000000"/>
          <w:sz w:val="28"/>
        </w:rPr>
        <w:t xml:space="preserve"> статьи 91 АППК РК.</w:t>
      </w:r>
    </w:p>
    <w:bookmarkEnd w:id="27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"Назначение социальной</w:t>
            </w:r>
            <w:r>
              <w:br/>
            </w:r>
            <w:r>
              <w:rPr>
                <w:rFonts w:ascii="Times New Roman"/>
                <w:b w:val="false"/>
                <w:i w:val="false"/>
                <w:color w:val="000000"/>
                <w:sz w:val="20"/>
              </w:rPr>
              <w:t>помощи в виде ежемесячных</w:t>
            </w:r>
            <w:r>
              <w:br/>
            </w:r>
            <w:r>
              <w:rPr>
                <w:rFonts w:ascii="Times New Roman"/>
                <w:b w:val="false"/>
                <w:i w:val="false"/>
                <w:color w:val="000000"/>
                <w:sz w:val="20"/>
              </w:rPr>
              <w:t>выплат гражданам</w:t>
            </w:r>
            <w:r>
              <w:br/>
            </w:r>
            <w:r>
              <w:rPr>
                <w:rFonts w:ascii="Times New Roman"/>
                <w:b w:val="false"/>
                <w:i w:val="false"/>
                <w:color w:val="000000"/>
                <w:sz w:val="20"/>
              </w:rPr>
              <w:t>Республики Казахстан</w:t>
            </w:r>
            <w:r>
              <w:br/>
            </w:r>
            <w:r>
              <w:rPr>
                <w:rFonts w:ascii="Times New Roman"/>
                <w:b w:val="false"/>
                <w:i w:val="false"/>
                <w:color w:val="000000"/>
                <w:sz w:val="20"/>
              </w:rPr>
              <w:t>после завершения периода</w:t>
            </w:r>
            <w:r>
              <w:br/>
            </w:r>
            <w:r>
              <w:rPr>
                <w:rFonts w:ascii="Times New Roman"/>
                <w:b w:val="false"/>
                <w:i w:val="false"/>
                <w:color w:val="000000"/>
                <w:sz w:val="20"/>
              </w:rPr>
              <w:t>капитализации платежей</w:t>
            </w:r>
            <w:r>
              <w:br/>
            </w:r>
            <w:r>
              <w:rPr>
                <w:rFonts w:ascii="Times New Roman"/>
                <w:b w:val="false"/>
                <w:i w:val="false"/>
                <w:color w:val="000000"/>
                <w:sz w:val="20"/>
              </w:rPr>
              <w:t>по возмещению вреда,</w:t>
            </w:r>
            <w:r>
              <w:br/>
            </w:r>
            <w:r>
              <w:rPr>
                <w:rFonts w:ascii="Times New Roman"/>
                <w:b w:val="false"/>
                <w:i w:val="false"/>
                <w:color w:val="000000"/>
                <w:sz w:val="20"/>
              </w:rPr>
              <w:t>причиненного жизни и здоровью</w:t>
            </w:r>
            <w:r>
              <w:br/>
            </w:r>
            <w:r>
              <w:rPr>
                <w:rFonts w:ascii="Times New Roman"/>
                <w:b w:val="false"/>
                <w:i w:val="false"/>
                <w:color w:val="000000"/>
                <w:sz w:val="20"/>
              </w:rPr>
              <w:t>работников юридическими лицами,</w:t>
            </w:r>
            <w:r>
              <w:br/>
            </w:r>
            <w:r>
              <w:rPr>
                <w:rFonts w:ascii="Times New Roman"/>
                <w:b w:val="false"/>
                <w:i w:val="false"/>
                <w:color w:val="000000"/>
                <w:sz w:val="20"/>
              </w:rPr>
              <w:t>ликвидированными вследствие</w:t>
            </w:r>
            <w:r>
              <w:br/>
            </w:r>
            <w:r>
              <w:rPr>
                <w:rFonts w:ascii="Times New Roman"/>
                <w:b w:val="false"/>
                <w:i w:val="false"/>
                <w:color w:val="000000"/>
                <w:sz w:val="20"/>
              </w:rPr>
              <w:t>банкротства"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bookmarkStart w:name="z3286" w:id="278"/>
      <w:r>
        <w:rPr>
          <w:rFonts w:ascii="Times New Roman"/>
          <w:b w:val="false"/>
          <w:i w:val="false"/>
          <w:color w:val="000000"/>
          <w:sz w:val="28"/>
        </w:rPr>
        <w:t>
      Код района ___________ Республика Казахстан</w:t>
      </w:r>
    </w:p>
    <w:bookmarkEnd w:id="278"/>
    <w:p>
      <w:pPr>
        <w:spacing w:after="0"/>
        <w:ind w:left="0"/>
        <w:jc w:val="both"/>
      </w:pPr>
      <w:r>
        <w:rPr>
          <w:rFonts w:ascii="Times New Roman"/>
          <w:b w:val="false"/>
          <w:i w:val="false"/>
          <w:color w:val="000000"/>
          <w:sz w:val="28"/>
        </w:rPr>
        <w:t>Департамент Комитета регулирования и контроля</w:t>
      </w:r>
    </w:p>
    <w:p>
      <w:pPr>
        <w:spacing w:after="0"/>
        <w:ind w:left="0"/>
        <w:jc w:val="both"/>
      </w:pPr>
      <w:r>
        <w:rPr>
          <w:rFonts w:ascii="Times New Roman"/>
          <w:b w:val="false"/>
          <w:i w:val="false"/>
          <w:color w:val="000000"/>
          <w:sz w:val="28"/>
        </w:rPr>
        <w:t>в сфере социальной защиты населения</w:t>
      </w:r>
    </w:p>
    <w:p>
      <w:pPr>
        <w:spacing w:after="0"/>
        <w:ind w:left="0"/>
        <w:jc w:val="both"/>
      </w:pPr>
      <w:r>
        <w:rPr>
          <w:rFonts w:ascii="Times New Roman"/>
          <w:b w:val="false"/>
          <w:i w:val="false"/>
          <w:color w:val="000000"/>
          <w:sz w:val="28"/>
        </w:rPr>
        <w:t>по _____________________ области (городу)</w:t>
      </w:r>
    </w:p>
    <w:bookmarkStart w:name="z3287" w:id="279"/>
    <w:p>
      <w:pPr>
        <w:spacing w:after="0"/>
        <w:ind w:left="0"/>
        <w:jc w:val="left"/>
      </w:pPr>
      <w:r>
        <w:rPr>
          <w:rFonts w:ascii="Times New Roman"/>
          <w:b/>
          <w:i w:val="false"/>
          <w:color w:val="000000"/>
        </w:rPr>
        <w:t xml:space="preserve"> Заявление на назначение социальной помощи в виде ежемесячных выплат</w:t>
      </w:r>
    </w:p>
    <w:bookmarkEnd w:id="279"/>
    <w:bookmarkStart w:name="z1667" w:id="280"/>
    <w:p>
      <w:pPr>
        <w:spacing w:after="0"/>
        <w:ind w:left="0"/>
        <w:jc w:val="both"/>
      </w:pPr>
      <w:r>
        <w:rPr>
          <w:rFonts w:ascii="Times New Roman"/>
          <w:b w:val="false"/>
          <w:i w:val="false"/>
          <w:color w:val="ff0000"/>
          <w:sz w:val="28"/>
        </w:rPr>
        <w:t xml:space="preserve">
      Сноска. Приложение 1 – в редакции приказа Министра труда и социальной защиты населения РК от 26.05.2026 </w:t>
      </w:r>
      <w:r>
        <w:rPr>
          <w:rFonts w:ascii="Times New Roman"/>
          <w:b w:val="false"/>
          <w:i w:val="false"/>
          <w:color w:val="ff0000"/>
          <w:sz w:val="28"/>
        </w:rPr>
        <w:t xml:space="preserve">№ 196 </w:t>
      </w:r>
      <w:r>
        <w:rPr>
          <w:rFonts w:ascii="Times New Roman"/>
          <w:b w:val="false"/>
          <w:i w:val="false"/>
          <w:color w:val="ff0000"/>
          <w:sz w:val="28"/>
        </w:rPr>
        <w:t xml:space="preserve"> (вводится в действие с 12.07.2026).</w:t>
      </w:r>
    </w:p>
    <w:bookmarkEnd w:id="280"/>
    <w:p>
      <w:pPr>
        <w:spacing w:after="0"/>
        <w:ind w:left="0"/>
        <w:jc w:val="both"/>
      </w:pPr>
      <w:bookmarkStart w:name="z3288" w:id="281"/>
      <w:r>
        <w:rPr>
          <w:rFonts w:ascii="Times New Roman"/>
          <w:b w:val="false"/>
          <w:i w:val="false"/>
          <w:color w:val="000000"/>
          <w:sz w:val="28"/>
        </w:rPr>
        <w:t>
      От гражданина (ки) ______________________________________________</w:t>
      </w:r>
    </w:p>
    <w:bookmarkEnd w:id="281"/>
    <w:p>
      <w:pPr>
        <w:spacing w:after="0"/>
        <w:ind w:left="0"/>
        <w:jc w:val="both"/>
      </w:pPr>
      <w:r>
        <w:rPr>
          <w:rFonts w:ascii="Times New Roman"/>
          <w:b w:val="false"/>
          <w:i w:val="false"/>
          <w:color w:val="000000"/>
          <w:sz w:val="28"/>
        </w:rPr>
        <w:t>(фамилия, имя, отчество (при его наличии) заявителя)</w:t>
      </w:r>
    </w:p>
    <w:p>
      <w:pPr>
        <w:spacing w:after="0"/>
        <w:ind w:left="0"/>
        <w:jc w:val="both"/>
      </w:pPr>
      <w:r>
        <w:rPr>
          <w:rFonts w:ascii="Times New Roman"/>
          <w:b w:val="false"/>
          <w:i w:val="false"/>
          <w:color w:val="000000"/>
          <w:sz w:val="28"/>
        </w:rPr>
        <w:t>Дата рождения: "____" ________ ______ года</w:t>
      </w:r>
    </w:p>
    <w:p>
      <w:pPr>
        <w:spacing w:after="0"/>
        <w:ind w:left="0"/>
        <w:jc w:val="both"/>
      </w:pPr>
      <w:r>
        <w:rPr>
          <w:rFonts w:ascii="Times New Roman"/>
          <w:b w:val="false"/>
          <w:i w:val="false"/>
          <w:color w:val="000000"/>
          <w:sz w:val="28"/>
        </w:rPr>
        <w:t>Индивидуальный идентификационный номер: _______________________</w:t>
      </w:r>
    </w:p>
    <w:p>
      <w:pPr>
        <w:spacing w:after="0"/>
        <w:ind w:left="0"/>
        <w:jc w:val="both"/>
      </w:pPr>
      <w:r>
        <w:rPr>
          <w:rFonts w:ascii="Times New Roman"/>
          <w:b w:val="false"/>
          <w:i w:val="false"/>
          <w:color w:val="000000"/>
          <w:sz w:val="28"/>
        </w:rPr>
        <w:t>Вид документа, удостоверяющего личность: _________________________</w:t>
      </w:r>
    </w:p>
    <w:p>
      <w:pPr>
        <w:spacing w:after="0"/>
        <w:ind w:left="0"/>
        <w:jc w:val="both"/>
      </w:pPr>
      <w:r>
        <w:rPr>
          <w:rFonts w:ascii="Times New Roman"/>
          <w:b w:val="false"/>
          <w:i w:val="false"/>
          <w:color w:val="000000"/>
          <w:sz w:val="28"/>
        </w:rPr>
        <w:t>Серия документа: _______ номер документа: ______ кем выдан: ________</w:t>
      </w:r>
    </w:p>
    <w:p>
      <w:pPr>
        <w:spacing w:after="0"/>
        <w:ind w:left="0"/>
        <w:jc w:val="both"/>
      </w:pPr>
      <w:r>
        <w:rPr>
          <w:rFonts w:ascii="Times New Roman"/>
          <w:b w:val="false"/>
          <w:i w:val="false"/>
          <w:color w:val="000000"/>
          <w:sz w:val="28"/>
        </w:rPr>
        <w:t>Дата выдачи: "____" _____________ ______ года</w:t>
      </w:r>
    </w:p>
    <w:p>
      <w:pPr>
        <w:spacing w:after="0"/>
        <w:ind w:left="0"/>
        <w:jc w:val="both"/>
      </w:pPr>
      <w:r>
        <w:rPr>
          <w:rFonts w:ascii="Times New Roman"/>
          <w:b w:val="false"/>
          <w:i w:val="false"/>
          <w:color w:val="000000"/>
          <w:sz w:val="28"/>
        </w:rPr>
        <w:t>Адрес постоянного местожительства: _______________________________</w:t>
      </w:r>
    </w:p>
    <w:p>
      <w:pPr>
        <w:spacing w:after="0"/>
        <w:ind w:left="0"/>
        <w:jc w:val="both"/>
      </w:pPr>
      <w:r>
        <w:rPr>
          <w:rFonts w:ascii="Times New Roman"/>
          <w:b w:val="false"/>
          <w:i w:val="false"/>
          <w:color w:val="000000"/>
          <w:sz w:val="28"/>
        </w:rPr>
        <w:t>Область ________________________________________________________</w:t>
      </w:r>
    </w:p>
    <w:p>
      <w:pPr>
        <w:spacing w:after="0"/>
        <w:ind w:left="0"/>
        <w:jc w:val="both"/>
      </w:pPr>
      <w:r>
        <w:rPr>
          <w:rFonts w:ascii="Times New Roman"/>
          <w:b w:val="false"/>
          <w:i w:val="false"/>
          <w:color w:val="000000"/>
          <w:sz w:val="28"/>
        </w:rPr>
        <w:t>город (район) ________________________ село: ______________________</w:t>
      </w:r>
    </w:p>
    <w:p>
      <w:pPr>
        <w:spacing w:after="0"/>
        <w:ind w:left="0"/>
        <w:jc w:val="both"/>
      </w:pPr>
      <w:r>
        <w:rPr>
          <w:rFonts w:ascii="Times New Roman"/>
          <w:b w:val="false"/>
          <w:i w:val="false"/>
          <w:color w:val="000000"/>
          <w:sz w:val="28"/>
        </w:rPr>
        <w:t>улица (микрорайон) ______________________ дом______ квартира ______</w:t>
      </w:r>
    </w:p>
    <w:p>
      <w:pPr>
        <w:spacing w:after="0"/>
        <w:ind w:left="0"/>
        <w:jc w:val="both"/>
      </w:pPr>
      <w:r>
        <w:rPr>
          <w:rFonts w:ascii="Times New Roman"/>
          <w:b w:val="false"/>
          <w:i w:val="false"/>
          <w:color w:val="000000"/>
          <w:sz w:val="28"/>
        </w:rPr>
        <w:t>Банковские реквизиты:</w:t>
      </w:r>
    </w:p>
    <w:p>
      <w:pPr>
        <w:spacing w:after="0"/>
        <w:ind w:left="0"/>
        <w:jc w:val="both"/>
      </w:pPr>
      <w:r>
        <w:rPr>
          <w:rFonts w:ascii="Times New Roman"/>
          <w:b w:val="false"/>
          <w:i w:val="false"/>
          <w:color w:val="000000"/>
          <w:sz w:val="28"/>
        </w:rPr>
        <w:t>Наименование банка ______________________________________________</w:t>
      </w:r>
    </w:p>
    <w:p>
      <w:pPr>
        <w:spacing w:after="0"/>
        <w:ind w:left="0"/>
        <w:jc w:val="both"/>
      </w:pPr>
      <w:r>
        <w:rPr>
          <w:rFonts w:ascii="Times New Roman"/>
          <w:b w:val="false"/>
          <w:i w:val="false"/>
          <w:color w:val="000000"/>
          <w:sz w:val="28"/>
        </w:rPr>
        <w:t>Банковский счет № _______________________________________________</w:t>
      </w:r>
    </w:p>
    <w:p>
      <w:pPr>
        <w:spacing w:after="0"/>
        <w:ind w:left="0"/>
        <w:jc w:val="both"/>
      </w:pPr>
      <w:r>
        <w:rPr>
          <w:rFonts w:ascii="Times New Roman"/>
          <w:b w:val="false"/>
          <w:i w:val="false"/>
          <w:color w:val="000000"/>
          <w:sz w:val="28"/>
        </w:rPr>
        <w:t>Тип счета: текущий ______________ карточный счет ___________________</w:t>
      </w:r>
    </w:p>
    <w:p>
      <w:pPr>
        <w:spacing w:after="0"/>
        <w:ind w:left="0"/>
        <w:jc w:val="both"/>
      </w:pPr>
      <w:r>
        <w:rPr>
          <w:rFonts w:ascii="Times New Roman"/>
          <w:b w:val="false"/>
          <w:i w:val="false"/>
          <w:color w:val="000000"/>
          <w:sz w:val="28"/>
        </w:rPr>
        <w:t>(нужное подчеркнуть)</w:t>
      </w:r>
    </w:p>
    <w:p>
      <w:pPr>
        <w:spacing w:after="0"/>
        <w:ind w:left="0"/>
        <w:jc w:val="both"/>
      </w:pPr>
      <w:r>
        <w:rPr>
          <w:rFonts w:ascii="Times New Roman"/>
          <w:b w:val="false"/>
          <w:i w:val="false"/>
          <w:color w:val="000000"/>
          <w:sz w:val="28"/>
        </w:rPr>
        <w:t>Прошу назначить (возобновить) мне социальную помощь в виде ежемесячных выплат</w:t>
      </w:r>
    </w:p>
    <w:p>
      <w:pPr>
        <w:spacing w:after="0"/>
        <w:ind w:left="0"/>
        <w:jc w:val="both"/>
      </w:pPr>
      <w:r>
        <w:rPr>
          <w:rFonts w:ascii="Times New Roman"/>
          <w:b w:val="false"/>
          <w:i w:val="false"/>
          <w:color w:val="000000"/>
          <w:sz w:val="28"/>
        </w:rPr>
        <w:t>в связи с завершением периода, на который ранее была капитализирована</w:t>
      </w:r>
    </w:p>
    <w:p>
      <w:pPr>
        <w:spacing w:after="0"/>
        <w:ind w:left="0"/>
        <w:jc w:val="both"/>
      </w:pPr>
      <w:r>
        <w:rPr>
          <w:rFonts w:ascii="Times New Roman"/>
          <w:b w:val="false"/>
          <w:i w:val="false"/>
          <w:color w:val="000000"/>
          <w:sz w:val="28"/>
        </w:rPr>
        <w:t>и выплачена единовременная сумма в возмещение вреда. Обо всех изменениях,</w:t>
      </w:r>
    </w:p>
    <w:p>
      <w:pPr>
        <w:spacing w:after="0"/>
        <w:ind w:left="0"/>
        <w:jc w:val="both"/>
      </w:pPr>
      <w:r>
        <w:rPr>
          <w:rFonts w:ascii="Times New Roman"/>
          <w:b w:val="false"/>
          <w:i w:val="false"/>
          <w:color w:val="000000"/>
          <w:sz w:val="28"/>
        </w:rPr>
        <w:t>влекущих изменение размера выплачиваемой социальной помощи в виде</w:t>
      </w:r>
    </w:p>
    <w:p>
      <w:pPr>
        <w:spacing w:after="0"/>
        <w:ind w:left="0"/>
        <w:jc w:val="both"/>
      </w:pPr>
      <w:r>
        <w:rPr>
          <w:rFonts w:ascii="Times New Roman"/>
          <w:b w:val="false"/>
          <w:i w:val="false"/>
          <w:color w:val="000000"/>
          <w:sz w:val="28"/>
        </w:rPr>
        <w:t>ежемесячных выплат, а также изменение местожительства (в том числе выезд</w:t>
      </w:r>
    </w:p>
    <w:p>
      <w:pPr>
        <w:spacing w:after="0"/>
        <w:ind w:left="0"/>
        <w:jc w:val="both"/>
      </w:pPr>
      <w:r>
        <w:rPr>
          <w:rFonts w:ascii="Times New Roman"/>
          <w:b w:val="false"/>
          <w:i w:val="false"/>
          <w:color w:val="000000"/>
          <w:sz w:val="28"/>
        </w:rPr>
        <w:t>за пределы Республики Казахстан), анкетных данных, банковских реквизитов</w:t>
      </w:r>
    </w:p>
    <w:p>
      <w:pPr>
        <w:spacing w:after="0"/>
        <w:ind w:left="0"/>
        <w:jc w:val="both"/>
      </w:pPr>
      <w:r>
        <w:rPr>
          <w:rFonts w:ascii="Times New Roman"/>
          <w:b w:val="false"/>
          <w:i w:val="false"/>
          <w:color w:val="000000"/>
          <w:sz w:val="28"/>
        </w:rPr>
        <w:t>обязуюсь сообщить в отделение Государственной корпорации "Правительство</w:t>
      </w:r>
    </w:p>
    <w:p>
      <w:pPr>
        <w:spacing w:after="0"/>
        <w:ind w:left="0"/>
        <w:jc w:val="both"/>
      </w:pPr>
      <w:r>
        <w:rPr>
          <w:rFonts w:ascii="Times New Roman"/>
          <w:b w:val="false"/>
          <w:i w:val="false"/>
          <w:color w:val="000000"/>
          <w:sz w:val="28"/>
        </w:rPr>
        <w:t>для граждан" в течение 10 календарных дней. Несу правовую ответственность</w:t>
      </w:r>
    </w:p>
    <w:p>
      <w:pPr>
        <w:spacing w:after="0"/>
        <w:ind w:left="0"/>
        <w:jc w:val="both"/>
      </w:pPr>
      <w:r>
        <w:rPr>
          <w:rFonts w:ascii="Times New Roman"/>
          <w:b w:val="false"/>
          <w:i w:val="false"/>
          <w:color w:val="000000"/>
          <w:sz w:val="28"/>
        </w:rPr>
        <w:t>за подлинность представленных в отделение Государственной корпорации</w:t>
      </w:r>
    </w:p>
    <w:p>
      <w:pPr>
        <w:spacing w:after="0"/>
        <w:ind w:left="0"/>
        <w:jc w:val="both"/>
      </w:pPr>
      <w:r>
        <w:rPr>
          <w:rFonts w:ascii="Times New Roman"/>
          <w:b w:val="false"/>
          <w:i w:val="false"/>
          <w:color w:val="000000"/>
          <w:sz w:val="28"/>
        </w:rPr>
        <w:t>"Правительство для граждан" документов.</w:t>
      </w:r>
    </w:p>
    <w:p>
      <w:pPr>
        <w:spacing w:after="0"/>
        <w:ind w:left="0"/>
        <w:jc w:val="both"/>
      </w:pPr>
      <w:r>
        <w:rPr>
          <w:rFonts w:ascii="Times New Roman"/>
          <w:b w:val="false"/>
          <w:i w:val="false"/>
          <w:color w:val="000000"/>
          <w:sz w:val="28"/>
        </w:rPr>
        <w:t>Перечень документов, приложенных к заявлению:</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89" w:id="282"/>
          <w:p>
            <w:pPr>
              <w:spacing w:after="20"/>
              <w:ind w:left="20"/>
              <w:jc w:val="both"/>
            </w:pPr>
            <w:r>
              <w:rPr>
                <w:rFonts w:ascii="Times New Roman"/>
                <w:b w:val="false"/>
                <w:i w:val="false"/>
                <w:color w:val="000000"/>
                <w:sz w:val="20"/>
              </w:rPr>
              <w:t>
</w:t>
            </w:r>
            <w:r>
              <w:rPr>
                <w:rFonts w:ascii="Times New Roman"/>
                <w:b w:val="false"/>
                <w:i w:val="false"/>
                <w:color w:val="000000"/>
                <w:sz w:val="20"/>
              </w:rPr>
              <w:t>№ п/п</w:t>
            </w:r>
          </w:p>
          <w:bookmarkEnd w:id="28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листов в документе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94" w:id="283"/>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8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99" w:id="284"/>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28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04" w:id="285"/>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28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3309" w:id="286"/>
      <w:r>
        <w:rPr>
          <w:rFonts w:ascii="Times New Roman"/>
          <w:b w:val="false"/>
          <w:i w:val="false"/>
          <w:color w:val="000000"/>
          <w:sz w:val="28"/>
        </w:rPr>
        <w:t>
      Даю согласие на сбор и обработку моих персональных данных, необходимых</w:t>
      </w:r>
    </w:p>
    <w:bookmarkEnd w:id="286"/>
    <w:p>
      <w:pPr>
        <w:spacing w:after="0"/>
        <w:ind w:left="0"/>
        <w:jc w:val="both"/>
      </w:pPr>
      <w:r>
        <w:rPr>
          <w:rFonts w:ascii="Times New Roman"/>
          <w:b w:val="false"/>
          <w:i w:val="false"/>
          <w:color w:val="000000"/>
          <w:sz w:val="28"/>
        </w:rPr>
        <w:t>для назначения выплаты.</w:t>
      </w:r>
    </w:p>
    <w:p>
      <w:pPr>
        <w:spacing w:after="0"/>
        <w:ind w:left="0"/>
        <w:jc w:val="both"/>
      </w:pPr>
      <w:r>
        <w:rPr>
          <w:rFonts w:ascii="Times New Roman"/>
          <w:b w:val="false"/>
          <w:i w:val="false"/>
          <w:color w:val="000000"/>
          <w:sz w:val="28"/>
        </w:rPr>
        <w:t>Даю согласие на уведомление о принятии решения о назначении (отказе</w:t>
      </w:r>
    </w:p>
    <w:p>
      <w:pPr>
        <w:spacing w:after="0"/>
        <w:ind w:left="0"/>
        <w:jc w:val="both"/>
      </w:pPr>
      <w:r>
        <w:rPr>
          <w:rFonts w:ascii="Times New Roman"/>
          <w:b w:val="false"/>
          <w:i w:val="false"/>
          <w:color w:val="000000"/>
          <w:sz w:val="28"/>
        </w:rPr>
        <w:t>в назначении) социальной помощи в виде ежемесячных выплат в связи с завершением</w:t>
      </w:r>
    </w:p>
    <w:p>
      <w:pPr>
        <w:spacing w:after="0"/>
        <w:ind w:left="0"/>
        <w:jc w:val="both"/>
      </w:pPr>
      <w:r>
        <w:rPr>
          <w:rFonts w:ascii="Times New Roman"/>
          <w:b w:val="false"/>
          <w:i w:val="false"/>
          <w:color w:val="000000"/>
          <w:sz w:val="28"/>
        </w:rPr>
        <w:t>периода, на который ранее была капитализирована и выплачена единовременная</w:t>
      </w:r>
    </w:p>
    <w:p>
      <w:pPr>
        <w:spacing w:after="0"/>
        <w:ind w:left="0"/>
        <w:jc w:val="both"/>
      </w:pPr>
      <w:r>
        <w:rPr>
          <w:rFonts w:ascii="Times New Roman"/>
          <w:b w:val="false"/>
          <w:i w:val="false"/>
          <w:color w:val="000000"/>
          <w:sz w:val="28"/>
        </w:rPr>
        <w:t>сумма в возмещение вреда путем отправления sms-сообщения на абонентское</w:t>
      </w:r>
    </w:p>
    <w:p>
      <w:pPr>
        <w:spacing w:after="0"/>
        <w:ind w:left="0"/>
        <w:jc w:val="both"/>
      </w:pPr>
      <w:r>
        <w:rPr>
          <w:rFonts w:ascii="Times New Roman"/>
          <w:b w:val="false"/>
          <w:i w:val="false"/>
          <w:color w:val="000000"/>
          <w:sz w:val="28"/>
        </w:rPr>
        <w:t>устройство сотовой связи.</w:t>
      </w:r>
    </w:p>
    <w:p>
      <w:pPr>
        <w:spacing w:after="0"/>
        <w:ind w:left="0"/>
        <w:jc w:val="both"/>
      </w:pPr>
      <w:r>
        <w:rPr>
          <w:rFonts w:ascii="Times New Roman"/>
          <w:b w:val="false"/>
          <w:i w:val="false"/>
          <w:color w:val="000000"/>
          <w:sz w:val="28"/>
        </w:rPr>
        <w:t>При получении государственной услуги через Государственную корпорацию</w:t>
      </w:r>
    </w:p>
    <w:p>
      <w:pPr>
        <w:spacing w:after="0"/>
        <w:ind w:left="0"/>
        <w:jc w:val="both"/>
      </w:pPr>
      <w:r>
        <w:rPr>
          <w:rFonts w:ascii="Times New Roman"/>
          <w:b w:val="false"/>
          <w:i w:val="false"/>
          <w:color w:val="000000"/>
          <w:sz w:val="28"/>
        </w:rPr>
        <w:t>"Правительство для граждан" даю согласие на использование сведений,</w:t>
      </w:r>
    </w:p>
    <w:p>
      <w:pPr>
        <w:spacing w:after="0"/>
        <w:ind w:left="0"/>
        <w:jc w:val="both"/>
      </w:pPr>
      <w:r>
        <w:rPr>
          <w:rFonts w:ascii="Times New Roman"/>
          <w:b w:val="false"/>
          <w:i w:val="false"/>
          <w:color w:val="000000"/>
          <w:sz w:val="28"/>
        </w:rPr>
        <w:t>составляющих охраняемую законом тайну, содержащихся в цифровых системах.</w:t>
      </w:r>
    </w:p>
    <w:p>
      <w:pPr>
        <w:spacing w:after="0"/>
        <w:ind w:left="0"/>
        <w:jc w:val="both"/>
      </w:pPr>
      <w:r>
        <w:rPr>
          <w:rFonts w:ascii="Times New Roman"/>
          <w:b w:val="false"/>
          <w:i w:val="false"/>
          <w:color w:val="000000"/>
          <w:sz w:val="28"/>
        </w:rPr>
        <w:t>Контактные данные заявителя: телефон домашний _______ мобильный</w:t>
      </w:r>
    </w:p>
    <w:p>
      <w:pPr>
        <w:spacing w:after="0"/>
        <w:ind w:left="0"/>
        <w:jc w:val="both"/>
      </w:pPr>
      <w:r>
        <w:rPr>
          <w:rFonts w:ascii="Times New Roman"/>
          <w:b w:val="false"/>
          <w:i w:val="false"/>
          <w:color w:val="000000"/>
          <w:sz w:val="28"/>
        </w:rPr>
        <w:t>________ Е-маil ____________</w:t>
      </w:r>
    </w:p>
    <w:p>
      <w:pPr>
        <w:spacing w:after="0"/>
        <w:ind w:left="0"/>
        <w:jc w:val="both"/>
      </w:pPr>
      <w:r>
        <w:rPr>
          <w:rFonts w:ascii="Times New Roman"/>
          <w:b w:val="false"/>
          <w:i w:val="false"/>
          <w:color w:val="000000"/>
          <w:sz w:val="28"/>
        </w:rPr>
        <w:t>дата подачи заявления: "____" __________ 20__ года.</w:t>
      </w:r>
    </w:p>
    <w:p>
      <w:pPr>
        <w:spacing w:after="0"/>
        <w:ind w:left="0"/>
        <w:jc w:val="both"/>
      </w:pPr>
      <w:r>
        <w:rPr>
          <w:rFonts w:ascii="Times New Roman"/>
          <w:b w:val="false"/>
          <w:i w:val="false"/>
          <w:color w:val="000000"/>
          <w:sz w:val="28"/>
        </w:rPr>
        <w:t>Подпись заявителя __________________________________________________</w:t>
      </w:r>
    </w:p>
    <w:p>
      <w:pPr>
        <w:spacing w:after="0"/>
        <w:ind w:left="0"/>
        <w:jc w:val="both"/>
      </w:pPr>
      <w:r>
        <w:rPr>
          <w:rFonts w:ascii="Times New Roman"/>
          <w:b w:val="false"/>
          <w:i w:val="false"/>
          <w:color w:val="000000"/>
          <w:sz w:val="28"/>
        </w:rPr>
        <w:t>(линия отреза)</w:t>
      </w:r>
    </w:p>
    <w:p>
      <w:pPr>
        <w:spacing w:after="0"/>
        <w:ind w:left="0"/>
        <w:jc w:val="both"/>
      </w:pPr>
      <w:r>
        <w:rPr>
          <w:rFonts w:ascii="Times New Roman"/>
          <w:b w:val="false"/>
          <w:i w:val="false"/>
          <w:color w:val="000000"/>
          <w:sz w:val="28"/>
        </w:rPr>
        <w:t>Заявление гражданина (ки) ___________________________________________</w:t>
      </w:r>
    </w:p>
    <w:p>
      <w:pPr>
        <w:spacing w:after="0"/>
        <w:ind w:left="0"/>
        <w:jc w:val="both"/>
      </w:pPr>
      <w:r>
        <w:rPr>
          <w:rFonts w:ascii="Times New Roman"/>
          <w:b w:val="false"/>
          <w:i w:val="false"/>
          <w:color w:val="000000"/>
          <w:sz w:val="28"/>
        </w:rPr>
        <w:t>зарегистрировано за № __ дата принятия документов "__"___ 20___ года</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и роспись принявшего документы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"Назначение социальной</w:t>
            </w:r>
            <w:r>
              <w:br/>
            </w:r>
            <w:r>
              <w:rPr>
                <w:rFonts w:ascii="Times New Roman"/>
                <w:b w:val="false"/>
                <w:i w:val="false"/>
                <w:color w:val="000000"/>
                <w:sz w:val="20"/>
              </w:rPr>
              <w:t>помощи в виде ежемесячных</w:t>
            </w:r>
            <w:r>
              <w:br/>
            </w:r>
            <w:r>
              <w:rPr>
                <w:rFonts w:ascii="Times New Roman"/>
                <w:b w:val="false"/>
                <w:i w:val="false"/>
                <w:color w:val="000000"/>
                <w:sz w:val="20"/>
              </w:rPr>
              <w:t>выплат гражданам</w:t>
            </w:r>
            <w:r>
              <w:br/>
            </w:r>
            <w:r>
              <w:rPr>
                <w:rFonts w:ascii="Times New Roman"/>
                <w:b w:val="false"/>
                <w:i w:val="false"/>
                <w:color w:val="000000"/>
                <w:sz w:val="20"/>
              </w:rPr>
              <w:t>Республики Казахстан после</w:t>
            </w:r>
            <w:r>
              <w:br/>
            </w:r>
            <w:r>
              <w:rPr>
                <w:rFonts w:ascii="Times New Roman"/>
                <w:b w:val="false"/>
                <w:i w:val="false"/>
                <w:color w:val="000000"/>
                <w:sz w:val="20"/>
              </w:rPr>
              <w:t>завершения периода</w:t>
            </w:r>
            <w:r>
              <w:br/>
            </w:r>
            <w:r>
              <w:rPr>
                <w:rFonts w:ascii="Times New Roman"/>
                <w:b w:val="false"/>
                <w:i w:val="false"/>
                <w:color w:val="000000"/>
                <w:sz w:val="20"/>
              </w:rPr>
              <w:t>капитализации платежей</w:t>
            </w:r>
            <w:r>
              <w:br/>
            </w:r>
            <w:r>
              <w:rPr>
                <w:rFonts w:ascii="Times New Roman"/>
                <w:b w:val="false"/>
                <w:i w:val="false"/>
                <w:color w:val="000000"/>
                <w:sz w:val="20"/>
              </w:rPr>
              <w:t>по возмещению вреда,</w:t>
            </w:r>
            <w:r>
              <w:br/>
            </w:r>
            <w:r>
              <w:rPr>
                <w:rFonts w:ascii="Times New Roman"/>
                <w:b w:val="false"/>
                <w:i w:val="false"/>
                <w:color w:val="000000"/>
                <w:sz w:val="20"/>
              </w:rPr>
              <w:t>причиненного жизни и здоровью</w:t>
            </w:r>
            <w:r>
              <w:br/>
            </w:r>
            <w:r>
              <w:rPr>
                <w:rFonts w:ascii="Times New Roman"/>
                <w:b w:val="false"/>
                <w:i w:val="false"/>
                <w:color w:val="000000"/>
                <w:sz w:val="20"/>
              </w:rPr>
              <w:t>работников юридическими</w:t>
            </w:r>
            <w:r>
              <w:br/>
            </w:r>
            <w:r>
              <w:rPr>
                <w:rFonts w:ascii="Times New Roman"/>
                <w:b w:val="false"/>
                <w:i w:val="false"/>
                <w:color w:val="000000"/>
                <w:sz w:val="20"/>
              </w:rPr>
              <w:t>лицами, ликвидированными</w:t>
            </w:r>
            <w:r>
              <w:br/>
            </w:r>
            <w:r>
              <w:rPr>
                <w:rFonts w:ascii="Times New Roman"/>
                <w:b w:val="false"/>
                <w:i w:val="false"/>
                <w:color w:val="000000"/>
                <w:sz w:val="20"/>
              </w:rPr>
              <w:t>вследствие банкротства"</w:t>
            </w:r>
          </w:p>
        </w:tc>
      </w:tr>
    </w:tbl>
    <w:p>
      <w:pPr>
        <w:spacing w:after="0"/>
        <w:ind w:left="0"/>
        <w:jc w:val="left"/>
      </w:pPr>
      <w:r>
        <w:rPr>
          <w:rFonts w:ascii="Times New Roman"/>
          <w:b/>
          <w:i w:val="false"/>
          <w:color w:val="000000"/>
        </w:rPr>
        <w:t xml:space="preserve"> Перечень основных требований к оказанию государственной услуги</w:t>
      </w:r>
      <w:r>
        <w:br/>
      </w:r>
      <w:r>
        <w:rPr>
          <w:rFonts w:ascii="Times New Roman"/>
          <w:b/>
          <w:i w:val="false"/>
          <w:color w:val="000000"/>
        </w:rPr>
        <w:t>"Назначение социальной помощи в виде ежемесячных выплат гражданам</w:t>
      </w:r>
      <w:r>
        <w:br/>
      </w:r>
      <w:r>
        <w:rPr>
          <w:rFonts w:ascii="Times New Roman"/>
          <w:b/>
          <w:i w:val="false"/>
          <w:color w:val="000000"/>
        </w:rPr>
        <w:t>Республики Казахстан после завершения периода капитализации платежей</w:t>
      </w:r>
      <w:r>
        <w:br/>
      </w:r>
      <w:r>
        <w:rPr>
          <w:rFonts w:ascii="Times New Roman"/>
          <w:b/>
          <w:i w:val="false"/>
          <w:color w:val="000000"/>
        </w:rPr>
        <w:t>по возмещению вреда, причиненного жизни и здоровью работников юридическими</w:t>
      </w:r>
      <w:r>
        <w:br/>
      </w:r>
      <w:r>
        <w:rPr>
          <w:rFonts w:ascii="Times New Roman"/>
          <w:b/>
          <w:i w:val="false"/>
          <w:color w:val="000000"/>
        </w:rPr>
        <w:t>лицами, ликвидированными вследствие банкротства"</w:t>
      </w:r>
    </w:p>
    <w:p>
      <w:pPr>
        <w:spacing w:after="0"/>
        <w:ind w:left="0"/>
        <w:jc w:val="both"/>
      </w:pPr>
      <w:r>
        <w:rPr>
          <w:rFonts w:ascii="Times New Roman"/>
          <w:b w:val="false"/>
          <w:i w:val="false"/>
          <w:color w:val="ff0000"/>
          <w:sz w:val="28"/>
        </w:rPr>
        <w:t xml:space="preserve">
      Сноска. Приложение 2 - в редакции приказа Министра труда и социальной защиты населения РК от 26.05.2026 </w:t>
      </w:r>
      <w:r>
        <w:rPr>
          <w:rFonts w:ascii="Times New Roman"/>
          <w:b w:val="false"/>
          <w:i w:val="false"/>
          <w:color w:val="ff0000"/>
          <w:sz w:val="28"/>
        </w:rPr>
        <w:t xml:space="preserve">№ 196 </w:t>
      </w:r>
      <w:r>
        <w:rPr>
          <w:rFonts w:ascii="Times New Roman"/>
          <w:b w:val="false"/>
          <w:i w:val="false"/>
          <w:color w:val="ff0000"/>
          <w:sz w:val="28"/>
        </w:rPr>
        <w:t xml:space="preserve"> (вводится в действие с 12.07.2026).</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Назначение социальной помощи в виде ежемесячных выплат гражданам Республики Казахстан после завершения периода капитализации платежей по возмещению вреда, причиненного жизни и здоровью работников юридическими лицами, ликвидированными вследствие банкротства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Отстутствуют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Территориальные подразделения Комитета регулирования и контроля в сфере социальной защиты населения Министерства труда и социальной защиты населения Республики Казахстан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Некоммерческое акционерное общество "Государственная корпорация "Правительство для граждан" (далее – Государственная корпорация).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при обращении в Государственную корпорацию – со дня регистрации пакета документов – 8 (восемь) рабочих дней.</w:t>
            </w:r>
          </w:p>
          <w:p>
            <w:pPr>
              <w:spacing w:after="20"/>
              <w:ind w:left="20"/>
              <w:jc w:val="both"/>
            </w:pPr>
            <w:r>
              <w:rPr>
                <w:rFonts w:ascii="Times New Roman"/>
                <w:b w:val="false"/>
                <w:i w:val="false"/>
                <w:color w:val="000000"/>
                <w:sz w:val="20"/>
              </w:rPr>
              <w:t>
2) максимально допустимое время ожидания для сдачи пакета документов в Государственной корпорации – 15 минут;</w:t>
            </w:r>
          </w:p>
          <w:p>
            <w:pPr>
              <w:spacing w:after="20"/>
              <w:ind w:left="20"/>
              <w:jc w:val="both"/>
            </w:pPr>
            <w:r>
              <w:rPr>
                <w:rFonts w:ascii="Times New Roman"/>
                <w:b w:val="false"/>
                <w:i w:val="false"/>
                <w:color w:val="000000"/>
                <w:sz w:val="20"/>
              </w:rPr>
              <w:t>
3) максимально допустимое время обслуживания услугополучателя в Государственной корпорации – 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Бумажная.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о назначении социальной помощи в виде ежемесячных выплат, или уведомление об отказе в оказании государственной услуги по основаниям, предусмотренным пунктом 9 настоящего перечня.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График работы услугодателя, Государственной корпорации и цифровых объектов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Государственная корпорация – прием заявлений и выдача готовых результатов государственных услуг осуществляется через Государственную корпорацию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w:t>
            </w:r>
            <w:r>
              <w:rPr>
                <w:rFonts w:ascii="Times New Roman"/>
                <w:b w:val="false"/>
                <w:i w:val="false"/>
                <w:color w:val="000000"/>
                <w:sz w:val="20"/>
              </w:rPr>
              <w:t>Трудового</w:t>
            </w:r>
            <w:r>
              <w:rPr>
                <w:rFonts w:ascii="Times New Roman"/>
                <w:b w:val="false"/>
                <w:i w:val="false"/>
                <w:color w:val="000000"/>
                <w:sz w:val="20"/>
              </w:rPr>
              <w:t xml:space="preserve"> кодекса Республики Казахстан. Прием осуществляется в порядке электронной очереди, по месту регистрации услугополучателя, без ускоренного обслуживания, возможно бронирование электронной очереди посредством веб-портал "цифрового правительства" www.egov.kz.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Услугополучатель (или его законный представитель, или при ходатайстве медицинской организации) при обращении для оказания государственной услуги предоставляет в отделение Государственной корпорации следующие документы:</w:t>
            </w:r>
          </w:p>
          <w:p>
            <w:pPr>
              <w:spacing w:after="20"/>
              <w:ind w:left="20"/>
              <w:jc w:val="both"/>
            </w:pPr>
            <w:r>
              <w:rPr>
                <w:rFonts w:ascii="Times New Roman"/>
                <w:b w:val="false"/>
                <w:i w:val="false"/>
                <w:color w:val="000000"/>
                <w:sz w:val="20"/>
              </w:rPr>
              <w:t>
1) документ, удостоверяющий личность, либо электронный документ из сервиса цифровых документов (для идентификации);</w:t>
            </w:r>
          </w:p>
          <w:p>
            <w:pPr>
              <w:spacing w:after="20"/>
              <w:ind w:left="20"/>
              <w:jc w:val="both"/>
            </w:pPr>
            <w:r>
              <w:rPr>
                <w:rFonts w:ascii="Times New Roman"/>
                <w:b w:val="false"/>
                <w:i w:val="false"/>
                <w:color w:val="000000"/>
                <w:sz w:val="20"/>
              </w:rPr>
              <w:t>
2) для жителей города Байконур – справка отдела по учету и регистрации граждан жилищного хозяйства города Байконур;</w:t>
            </w:r>
          </w:p>
          <w:p>
            <w:pPr>
              <w:spacing w:after="20"/>
              <w:ind w:left="20"/>
              <w:jc w:val="both"/>
            </w:pPr>
            <w:r>
              <w:rPr>
                <w:rFonts w:ascii="Times New Roman"/>
                <w:b w:val="false"/>
                <w:i w:val="false"/>
                <w:color w:val="000000"/>
                <w:sz w:val="20"/>
              </w:rPr>
              <w:t>
3) сведения о номере банковского счета в организации по выдаче ежемесячных выплат либо специального счета учреждения уголовно-исполнительной системы;</w:t>
            </w:r>
          </w:p>
          <w:p>
            <w:pPr>
              <w:spacing w:after="20"/>
              <w:ind w:left="20"/>
              <w:jc w:val="both"/>
            </w:pPr>
            <w:r>
              <w:rPr>
                <w:rFonts w:ascii="Times New Roman"/>
                <w:b w:val="false"/>
                <w:i w:val="false"/>
                <w:color w:val="000000"/>
                <w:sz w:val="20"/>
              </w:rPr>
              <w:t>
4) копия судебного акта (актов), подтверждающего (подтверждающих) право на получение капитализированных сумм, содержащего (содержащих) сведения о периоде капитализации, сумме капитализированных платежей по возмещению вреда: при получении сумм капитализированных платежей от государства – вступившее в законную силу решение (постановление, определение) о возложении ответственности по выплате капитализированных платежей в счет возмещения вреда на государство; при получении сумм капитализированных платежей за счет имущества ликвидированного юридического лица – определение (решение) о завершении конкурсного производства с утверждением заключительного отчета конкурсного управляющего, в материалах которого содержится расшифровка по каждому кредитору первой очереди. Право на получение капитализированных сумм также может подтверждаться архивным документом суда либо государственного архива, содержащим сведения о периоде капитализации, сумме капитализированных платежей по возмещению вреда.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xml:space="preserve">
2) несоответствие услугополучателя и (или) представленных материалов, объектов, данных и сведений, содержащихся в них необходимых для оказания государственной услуги, согласно требованиям, установленными Правилами осуществления социальной помощи в виде ежемесячных выплат гражданам Республики Казахстан после завершения периода капитализации платежей по возмещению вреда, причиненного жизни и здоровью работников юридическими лицами, ликвидированными вследствие банкротства, утвержденными </w:t>
            </w:r>
            <w:r>
              <w:rPr>
                <w:rFonts w:ascii="Times New Roman"/>
                <w:b w:val="false"/>
                <w:i w:val="false"/>
                <w:color w:val="000000"/>
                <w:sz w:val="20"/>
              </w:rPr>
              <w:t>постановлением</w:t>
            </w:r>
            <w:r>
              <w:rPr>
                <w:rFonts w:ascii="Times New Roman"/>
                <w:b w:val="false"/>
                <w:i w:val="false"/>
                <w:color w:val="000000"/>
                <w:sz w:val="20"/>
              </w:rPr>
              <w:t xml:space="preserve"> Правительства Республики Казахстан от 25 мая 2011 года № 571;</w:t>
            </w:r>
          </w:p>
          <w:p>
            <w:pPr>
              <w:spacing w:after="20"/>
              <w:ind w:left="20"/>
              <w:jc w:val="both"/>
            </w:pPr>
            <w:r>
              <w:rPr>
                <w:rFonts w:ascii="Times New Roman"/>
                <w:b w:val="false"/>
                <w:i w:val="false"/>
                <w:color w:val="000000"/>
                <w:sz w:val="20"/>
              </w:rPr>
              <w:t>
3) отрицательный ответ уполномоченного государственного органа на запрос о согласовании, который требуется для оказания государственной услуги, а также отрицательное заключение экспертизы, исследования либо проверки;</w:t>
            </w:r>
          </w:p>
          <w:p>
            <w:pPr>
              <w:spacing w:after="20"/>
              <w:ind w:left="20"/>
              <w:jc w:val="both"/>
            </w:pPr>
            <w:r>
              <w:rPr>
                <w:rFonts w:ascii="Times New Roman"/>
                <w:b w:val="false"/>
                <w:i w:val="false"/>
                <w:color w:val="000000"/>
                <w:sz w:val="20"/>
              </w:rPr>
              <w:t xml:space="preserve">
4)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Услугополучателям имеющим стойкие расстройства функций организма, полную или частичную утрату способности, или возможности осуществлять самообслуживание, самостоятельно передвигаться, ориентироваться на прием документов, оказание государственной услуги, производится работником Государственной корпорации с выездом по месту жительства посредством обращения через Единый контакт- центр 1414, 8 800 080 7777. Адреса мест оказания государственной услуги размещены на интернет-ресурсах:</w:t>
            </w:r>
          </w:p>
          <w:p>
            <w:pPr>
              <w:spacing w:after="20"/>
              <w:ind w:left="20"/>
              <w:jc w:val="both"/>
            </w:pPr>
            <w:r>
              <w:rPr>
                <w:rFonts w:ascii="Times New Roman"/>
                <w:b w:val="false"/>
                <w:i w:val="false"/>
                <w:color w:val="000000"/>
                <w:sz w:val="20"/>
              </w:rPr>
              <w:t>
1) Министерства труда и социальной защиты населения Республики Казахстан – www.enbek.gov.kz, раздел "Государственные услуги";</w:t>
            </w:r>
          </w:p>
          <w:p>
            <w:pPr>
              <w:spacing w:after="20"/>
              <w:ind w:left="20"/>
              <w:jc w:val="both"/>
            </w:pPr>
            <w:r>
              <w:rPr>
                <w:rFonts w:ascii="Times New Roman"/>
                <w:b w:val="false"/>
                <w:i w:val="false"/>
                <w:color w:val="000000"/>
                <w:sz w:val="20"/>
              </w:rPr>
              <w:t>
2) Государственной корпорации – www.gov4c.kz.</w:t>
            </w:r>
          </w:p>
          <w:p>
            <w:pPr>
              <w:spacing w:after="20"/>
              <w:ind w:left="20"/>
              <w:jc w:val="both"/>
            </w:pPr>
            <w:r>
              <w:rPr>
                <w:rFonts w:ascii="Times New Roman"/>
                <w:b w:val="false"/>
                <w:i w:val="false"/>
                <w:color w:val="000000"/>
                <w:sz w:val="20"/>
              </w:rPr>
              <w:t>
Услугополучатель получает информацию о статусе оказания государственной услуги посредством справочных служб услугодателя, а также Единого контакт-центра "1414", 8 800 080 7777.</w:t>
            </w:r>
          </w:p>
        </w:tc>
      </w:tr>
    </w:tbl>
    <w:p>
      <w:pPr>
        <w:spacing w:after="0"/>
        <w:ind w:left="0"/>
        <w:jc w:val="left"/>
      </w:pPr>
      <w:r>
        <w:rPr>
          <w:rFonts w:ascii="Times New Roman"/>
          <w:b w:val="false"/>
          <w:i w:val="false"/>
          <w:color w:val="ff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3 к Правилам </w:t>
            </w:r>
            <w:r>
              <w:br/>
            </w:r>
            <w:r>
              <w:rPr>
                <w:rFonts w:ascii="Times New Roman"/>
                <w:b w:val="false"/>
                <w:i w:val="false"/>
                <w:color w:val="000000"/>
                <w:sz w:val="20"/>
              </w:rPr>
              <w:t xml:space="preserve">оказания государственной </w:t>
            </w:r>
            <w:r>
              <w:br/>
            </w:r>
            <w:r>
              <w:rPr>
                <w:rFonts w:ascii="Times New Roman"/>
                <w:b w:val="false"/>
                <w:i w:val="false"/>
                <w:color w:val="000000"/>
                <w:sz w:val="20"/>
              </w:rPr>
              <w:t>услуги "Назначение</w:t>
            </w:r>
            <w:r>
              <w:br/>
            </w:r>
            <w:r>
              <w:rPr>
                <w:rFonts w:ascii="Times New Roman"/>
                <w:b w:val="false"/>
                <w:i w:val="false"/>
                <w:color w:val="000000"/>
                <w:sz w:val="20"/>
              </w:rPr>
              <w:t>социальной помощи в виде</w:t>
            </w:r>
            <w:r>
              <w:br/>
            </w:r>
            <w:r>
              <w:rPr>
                <w:rFonts w:ascii="Times New Roman"/>
                <w:b w:val="false"/>
                <w:i w:val="false"/>
                <w:color w:val="000000"/>
                <w:sz w:val="20"/>
              </w:rPr>
              <w:t>ежемесячных выплат гражданам</w:t>
            </w:r>
            <w:r>
              <w:br/>
            </w:r>
            <w:r>
              <w:rPr>
                <w:rFonts w:ascii="Times New Roman"/>
                <w:b w:val="false"/>
                <w:i w:val="false"/>
                <w:color w:val="000000"/>
                <w:sz w:val="20"/>
              </w:rPr>
              <w:t>Республики Казахстан после</w:t>
            </w:r>
            <w:r>
              <w:br/>
            </w:r>
            <w:r>
              <w:rPr>
                <w:rFonts w:ascii="Times New Roman"/>
                <w:b w:val="false"/>
                <w:i w:val="false"/>
                <w:color w:val="000000"/>
                <w:sz w:val="20"/>
              </w:rPr>
              <w:t xml:space="preserve">завершения периода </w:t>
            </w:r>
            <w:r>
              <w:br/>
            </w:r>
            <w:r>
              <w:rPr>
                <w:rFonts w:ascii="Times New Roman"/>
                <w:b w:val="false"/>
                <w:i w:val="false"/>
                <w:color w:val="000000"/>
                <w:sz w:val="20"/>
              </w:rPr>
              <w:t xml:space="preserve">капитализации платежей по </w:t>
            </w:r>
            <w:r>
              <w:br/>
            </w:r>
            <w:r>
              <w:rPr>
                <w:rFonts w:ascii="Times New Roman"/>
                <w:b w:val="false"/>
                <w:i w:val="false"/>
                <w:color w:val="000000"/>
                <w:sz w:val="20"/>
              </w:rPr>
              <w:t>возмещению вреда,</w:t>
            </w:r>
            <w:r>
              <w:br/>
            </w:r>
            <w:r>
              <w:rPr>
                <w:rFonts w:ascii="Times New Roman"/>
                <w:b w:val="false"/>
                <w:i w:val="false"/>
                <w:color w:val="000000"/>
                <w:sz w:val="20"/>
              </w:rPr>
              <w:t>причиненного жизни и здоровью</w:t>
            </w:r>
            <w:r>
              <w:br/>
            </w:r>
            <w:r>
              <w:rPr>
                <w:rFonts w:ascii="Times New Roman"/>
                <w:b w:val="false"/>
                <w:i w:val="false"/>
                <w:color w:val="000000"/>
                <w:sz w:val="20"/>
              </w:rPr>
              <w:t xml:space="preserve">работников юридическими </w:t>
            </w:r>
            <w:r>
              <w:br/>
            </w:r>
            <w:r>
              <w:rPr>
                <w:rFonts w:ascii="Times New Roman"/>
                <w:b w:val="false"/>
                <w:i w:val="false"/>
                <w:color w:val="000000"/>
                <w:sz w:val="20"/>
              </w:rPr>
              <w:t xml:space="preserve">лицами, ликвидированными </w:t>
            </w:r>
            <w:r>
              <w:br/>
            </w:r>
            <w:r>
              <w:rPr>
                <w:rFonts w:ascii="Times New Roman"/>
                <w:b w:val="false"/>
                <w:i w:val="false"/>
                <w:color w:val="000000"/>
                <w:sz w:val="20"/>
              </w:rPr>
              <w:t>вследствие банкротства"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755" w:id="287"/>
    <w:p>
      <w:pPr>
        <w:spacing w:after="0"/>
        <w:ind w:left="0"/>
        <w:jc w:val="left"/>
      </w:pPr>
      <w:r>
        <w:rPr>
          <w:rFonts w:ascii="Times New Roman"/>
          <w:b/>
          <w:i w:val="false"/>
          <w:color w:val="000000"/>
        </w:rPr>
        <w:t xml:space="preserve"> Расписка об отказе в приеме заявления на назначение социальной помощи в виде ежемесячных выплат</w:t>
      </w:r>
    </w:p>
    <w:bookmarkEnd w:id="287"/>
    <w:p>
      <w:pPr>
        <w:spacing w:after="0"/>
        <w:ind w:left="0"/>
        <w:jc w:val="both"/>
      </w:pPr>
      <w:bookmarkStart w:name="z1756" w:id="288"/>
      <w:r>
        <w:rPr>
          <w:rFonts w:ascii="Times New Roman"/>
          <w:b w:val="false"/>
          <w:i w:val="false"/>
          <w:color w:val="000000"/>
          <w:sz w:val="28"/>
        </w:rPr>
        <w:t>
      № ____ от "___" _________ 20___ года</w:t>
      </w:r>
    </w:p>
    <w:bookmarkEnd w:id="288"/>
    <w:p>
      <w:pPr>
        <w:spacing w:after="0"/>
        <w:ind w:left="0"/>
        <w:jc w:val="both"/>
      </w:pPr>
      <w:r>
        <w:rPr>
          <w:rFonts w:ascii="Times New Roman"/>
          <w:b w:val="false"/>
          <w:i w:val="false"/>
          <w:color w:val="000000"/>
          <w:sz w:val="28"/>
        </w:rPr>
        <w:t xml:space="preserve">       Гражданин (ка) 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заявителя)</w:t>
      </w:r>
    </w:p>
    <w:p>
      <w:pPr>
        <w:spacing w:after="0"/>
        <w:ind w:left="0"/>
        <w:jc w:val="both"/>
      </w:pPr>
      <w:r>
        <w:rPr>
          <w:rFonts w:ascii="Times New Roman"/>
          <w:b w:val="false"/>
          <w:i w:val="false"/>
          <w:color w:val="000000"/>
          <w:sz w:val="28"/>
        </w:rPr>
        <w:t xml:space="preserve">       Дата рождения "____" ________________ ____ года</w:t>
      </w:r>
    </w:p>
    <w:p>
      <w:pPr>
        <w:spacing w:after="0"/>
        <w:ind w:left="0"/>
        <w:jc w:val="both"/>
      </w:pPr>
      <w:r>
        <w:rPr>
          <w:rFonts w:ascii="Times New Roman"/>
          <w:b w:val="false"/>
          <w:i w:val="false"/>
          <w:color w:val="000000"/>
          <w:sz w:val="28"/>
        </w:rPr>
        <w:t xml:space="preserve">       Опекун________________________________________________________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 xml:space="preserve">       Дата обращения "___" _____________ 20___ года</w:t>
      </w:r>
    </w:p>
    <w:p>
      <w:pPr>
        <w:spacing w:after="0"/>
        <w:ind w:left="0"/>
        <w:jc w:val="both"/>
      </w:pPr>
      <w:r>
        <w:rPr>
          <w:rFonts w:ascii="Times New Roman"/>
          <w:b w:val="false"/>
          <w:i w:val="false"/>
          <w:color w:val="000000"/>
          <w:sz w:val="28"/>
        </w:rPr>
        <w:t xml:space="preserve">       Отказано в приеме заявления на назначение</w:t>
      </w:r>
    </w:p>
    <w:p>
      <w:pPr>
        <w:spacing w:after="0"/>
        <w:ind w:left="0"/>
        <w:jc w:val="both"/>
      </w:pPr>
      <w:r>
        <w:rPr>
          <w:rFonts w:ascii="Times New Roman"/>
          <w:b w:val="false"/>
          <w:i w:val="false"/>
          <w:color w:val="000000"/>
          <w:sz w:val="28"/>
        </w:rPr>
        <w:t xml:space="preserve">       _____________________________________________________________</w:t>
      </w:r>
    </w:p>
    <w:p>
      <w:pPr>
        <w:spacing w:after="0"/>
        <w:ind w:left="0"/>
        <w:jc w:val="both"/>
      </w:pPr>
      <w:r>
        <w:rPr>
          <w:rFonts w:ascii="Times New Roman"/>
          <w:b w:val="false"/>
          <w:i w:val="false"/>
          <w:color w:val="000000"/>
          <w:sz w:val="28"/>
        </w:rPr>
        <w:t xml:space="preserve">                         (указать причину)</w:t>
      </w:r>
    </w:p>
    <w:p>
      <w:pPr>
        <w:spacing w:after="0"/>
        <w:ind w:left="0"/>
        <w:jc w:val="both"/>
      </w:pPr>
      <w:r>
        <w:rPr>
          <w:rFonts w:ascii="Times New Roman"/>
          <w:b w:val="false"/>
          <w:i w:val="false"/>
          <w:color w:val="000000"/>
          <w:sz w:val="28"/>
        </w:rPr>
        <w:t xml:space="preserve">       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и должность ответственного лица)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"Назначение социальной помощи</w:t>
            </w:r>
            <w:r>
              <w:br/>
            </w:r>
            <w:r>
              <w:rPr>
                <w:rFonts w:ascii="Times New Roman"/>
                <w:b w:val="false"/>
                <w:i w:val="false"/>
                <w:color w:val="000000"/>
                <w:sz w:val="20"/>
              </w:rPr>
              <w:t>в виде ежемесячных выплат</w:t>
            </w:r>
            <w:r>
              <w:br/>
            </w:r>
            <w:r>
              <w:rPr>
                <w:rFonts w:ascii="Times New Roman"/>
                <w:b w:val="false"/>
                <w:i w:val="false"/>
                <w:color w:val="000000"/>
                <w:sz w:val="20"/>
              </w:rPr>
              <w:t>гражданам Республики Казахстан</w:t>
            </w:r>
            <w:r>
              <w:br/>
            </w:r>
            <w:r>
              <w:rPr>
                <w:rFonts w:ascii="Times New Roman"/>
                <w:b w:val="false"/>
                <w:i w:val="false"/>
                <w:color w:val="000000"/>
                <w:sz w:val="20"/>
              </w:rPr>
              <w:t>после завершения периода</w:t>
            </w:r>
            <w:r>
              <w:br/>
            </w:r>
            <w:r>
              <w:rPr>
                <w:rFonts w:ascii="Times New Roman"/>
                <w:b w:val="false"/>
                <w:i w:val="false"/>
                <w:color w:val="000000"/>
                <w:sz w:val="20"/>
              </w:rPr>
              <w:t>капитализации платежей</w:t>
            </w:r>
            <w:r>
              <w:br/>
            </w:r>
            <w:r>
              <w:rPr>
                <w:rFonts w:ascii="Times New Roman"/>
                <w:b w:val="false"/>
                <w:i w:val="false"/>
                <w:color w:val="000000"/>
                <w:sz w:val="20"/>
              </w:rPr>
              <w:t>по возмещению вреда,</w:t>
            </w:r>
            <w:r>
              <w:br/>
            </w:r>
            <w:r>
              <w:rPr>
                <w:rFonts w:ascii="Times New Roman"/>
                <w:b w:val="false"/>
                <w:i w:val="false"/>
                <w:color w:val="000000"/>
                <w:sz w:val="20"/>
              </w:rPr>
              <w:t>причиненного жизни и здоровью</w:t>
            </w:r>
            <w:r>
              <w:br/>
            </w:r>
            <w:r>
              <w:rPr>
                <w:rFonts w:ascii="Times New Roman"/>
                <w:b w:val="false"/>
                <w:i w:val="false"/>
                <w:color w:val="000000"/>
                <w:sz w:val="20"/>
              </w:rPr>
              <w:t>работников юридическими</w:t>
            </w:r>
            <w:r>
              <w:br/>
            </w:r>
            <w:r>
              <w:rPr>
                <w:rFonts w:ascii="Times New Roman"/>
                <w:b w:val="false"/>
                <w:i w:val="false"/>
                <w:color w:val="000000"/>
                <w:sz w:val="20"/>
              </w:rPr>
              <w:t>лицами, ликвидированными</w:t>
            </w:r>
            <w:r>
              <w:br/>
            </w:r>
            <w:r>
              <w:rPr>
                <w:rFonts w:ascii="Times New Roman"/>
                <w:b w:val="false"/>
                <w:i w:val="false"/>
                <w:color w:val="000000"/>
                <w:sz w:val="20"/>
              </w:rPr>
              <w:t>вследствие банкротства"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758" w:id="289"/>
    <w:p>
      <w:pPr>
        <w:spacing w:after="0"/>
        <w:ind w:left="0"/>
        <w:jc w:val="both"/>
      </w:pPr>
      <w:r>
        <w:rPr>
          <w:rFonts w:ascii="Times New Roman"/>
          <w:b w:val="false"/>
          <w:i w:val="false"/>
          <w:color w:val="ff0000"/>
          <w:sz w:val="28"/>
        </w:rPr>
        <w:t xml:space="preserve">
       Сноска. Приложение 4 - в редакции приказа Министра труда и социальной защиты населения РК от 08.07.2026 </w:t>
      </w:r>
      <w:r>
        <w:rPr>
          <w:rFonts w:ascii="Times New Roman"/>
          <w:b w:val="false"/>
          <w:i w:val="false"/>
          <w:color w:val="ff0000"/>
          <w:sz w:val="28"/>
        </w:rPr>
        <w:t>№ 298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289"/>
    <w:p>
      <w:pPr>
        <w:spacing w:after="0"/>
        <w:ind w:left="0"/>
        <w:jc w:val="both"/>
      </w:pPr>
      <w:r>
        <w:rPr>
          <w:rFonts w:ascii="Times New Roman"/>
          <w:b w:val="false"/>
          <w:i w:val="false"/>
          <w:color w:val="000000"/>
          <w:sz w:val="28"/>
        </w:rPr>
        <w:t>
      Код ______________________</w:t>
      </w:r>
    </w:p>
    <w:p>
      <w:pPr>
        <w:spacing w:after="0"/>
        <w:ind w:left="0"/>
        <w:jc w:val="both"/>
      </w:pPr>
      <w:r>
        <w:rPr>
          <w:rFonts w:ascii="Times New Roman"/>
          <w:b w:val="false"/>
          <w:i w:val="false"/>
          <w:color w:val="000000"/>
          <w:sz w:val="28"/>
        </w:rPr>
        <w:t xml:space="preserve">       Область (город) ____________</w:t>
      </w:r>
    </w:p>
    <w:bookmarkStart w:name="z156" w:id="290"/>
    <w:p>
      <w:pPr>
        <w:spacing w:after="0"/>
        <w:ind w:left="0"/>
        <w:jc w:val="left"/>
      </w:pPr>
      <w:r>
        <w:rPr>
          <w:rFonts w:ascii="Times New Roman"/>
          <w:b/>
          <w:i w:val="false"/>
          <w:color w:val="000000"/>
        </w:rPr>
        <w:t xml:space="preserve"> Решение о назначении (отказе в назначении) социальной помощи в виде ежемесячных выплат № _____ от ________ 20____ года Департамента Комитета регулирования и контроля в сфере социальной защиты населения по _____________ области (городу)</w:t>
      </w:r>
    </w:p>
    <w:bookmarkEnd w:id="290"/>
    <w:p>
      <w:pPr>
        <w:spacing w:after="0"/>
        <w:ind w:left="0"/>
        <w:jc w:val="both"/>
      </w:pPr>
      <w:bookmarkStart w:name="z157" w:id="291"/>
      <w:r>
        <w:rPr>
          <w:rFonts w:ascii="Times New Roman"/>
          <w:b w:val="false"/>
          <w:i w:val="false"/>
          <w:color w:val="000000"/>
          <w:sz w:val="28"/>
        </w:rPr>
        <w:t>
      № дела _________________</w:t>
      </w:r>
    </w:p>
    <w:bookmarkEnd w:id="291"/>
    <w:p>
      <w:pPr>
        <w:spacing w:after="0"/>
        <w:ind w:left="0"/>
        <w:jc w:val="both"/>
      </w:pPr>
      <w:r>
        <w:rPr>
          <w:rFonts w:ascii="Times New Roman"/>
          <w:b w:val="false"/>
          <w:i w:val="false"/>
          <w:color w:val="000000"/>
          <w:sz w:val="28"/>
        </w:rPr>
        <w:t xml:space="preserve">       Гражданин (ки) _______________________________________</w:t>
      </w:r>
    </w:p>
    <w:p>
      <w:pPr>
        <w:spacing w:after="0"/>
        <w:ind w:left="0"/>
        <w:jc w:val="both"/>
      </w:pPr>
      <w:r>
        <w:rPr>
          <w:rFonts w:ascii="Times New Roman"/>
          <w:b w:val="false"/>
          <w:i w:val="false"/>
          <w:color w:val="000000"/>
          <w:sz w:val="28"/>
        </w:rPr>
        <w:t xml:space="preserve">       Индивидуальный идентификационный номер</w:t>
      </w:r>
    </w:p>
    <w:p>
      <w:pPr>
        <w:spacing w:after="0"/>
        <w:ind w:left="0"/>
        <w:jc w:val="both"/>
      </w:pPr>
      <w:r>
        <w:rPr>
          <w:rFonts w:ascii="Times New Roman"/>
          <w:b w:val="false"/>
          <w:i w:val="false"/>
          <w:color w:val="000000"/>
          <w:sz w:val="28"/>
        </w:rPr>
        <w:t xml:space="preserve">       _____________________________________________________</w:t>
      </w:r>
    </w:p>
    <w:p>
      <w:pPr>
        <w:spacing w:after="0"/>
        <w:ind w:left="0"/>
        <w:jc w:val="both"/>
      </w:pPr>
      <w:r>
        <w:rPr>
          <w:rFonts w:ascii="Times New Roman"/>
          <w:b w:val="false"/>
          <w:i w:val="false"/>
          <w:color w:val="000000"/>
          <w:sz w:val="28"/>
        </w:rPr>
        <w:t xml:space="preserve">       Дата рождения ________________________________________</w:t>
      </w:r>
    </w:p>
    <w:p>
      <w:pPr>
        <w:spacing w:after="0"/>
        <w:ind w:left="0"/>
        <w:jc w:val="both"/>
      </w:pPr>
      <w:r>
        <w:rPr>
          <w:rFonts w:ascii="Times New Roman"/>
          <w:b w:val="false"/>
          <w:i w:val="false"/>
          <w:color w:val="000000"/>
          <w:sz w:val="28"/>
        </w:rPr>
        <w:t xml:space="preserve">       Дата обращения _____________ № _______________________</w:t>
      </w:r>
    </w:p>
    <w:p>
      <w:pPr>
        <w:spacing w:after="0"/>
        <w:ind w:left="0"/>
        <w:jc w:val="both"/>
      </w:pPr>
      <w:r>
        <w:rPr>
          <w:rFonts w:ascii="Times New Roman"/>
          <w:b w:val="false"/>
          <w:i w:val="false"/>
          <w:color w:val="000000"/>
          <w:sz w:val="28"/>
        </w:rPr>
        <w:t xml:space="preserve">       Сумма капитализированных платежей</w:t>
      </w:r>
    </w:p>
    <w:p>
      <w:pPr>
        <w:spacing w:after="0"/>
        <w:ind w:left="0"/>
        <w:jc w:val="both"/>
      </w:pPr>
      <w:r>
        <w:rPr>
          <w:rFonts w:ascii="Times New Roman"/>
          <w:b w:val="false"/>
          <w:i w:val="false"/>
          <w:color w:val="000000"/>
          <w:sz w:val="28"/>
        </w:rPr>
        <w:t xml:space="preserve">       ______________________________________________________</w:t>
      </w:r>
    </w:p>
    <w:p>
      <w:pPr>
        <w:spacing w:after="0"/>
        <w:ind w:left="0"/>
        <w:jc w:val="both"/>
      </w:pPr>
      <w:r>
        <w:rPr>
          <w:rFonts w:ascii="Times New Roman"/>
          <w:b w:val="false"/>
          <w:i w:val="false"/>
          <w:color w:val="000000"/>
          <w:sz w:val="28"/>
        </w:rPr>
        <w:t xml:space="preserve">       Период капитализации __________________________________</w:t>
      </w:r>
    </w:p>
    <w:p>
      <w:pPr>
        <w:spacing w:after="0"/>
        <w:ind w:left="0"/>
        <w:jc w:val="both"/>
      </w:pPr>
      <w:r>
        <w:rPr>
          <w:rFonts w:ascii="Times New Roman"/>
          <w:b w:val="false"/>
          <w:i w:val="false"/>
          <w:color w:val="000000"/>
          <w:sz w:val="28"/>
        </w:rPr>
        <w:t xml:space="preserve">       Дата назначения ________________________________________</w:t>
      </w:r>
    </w:p>
    <w:p>
      <w:pPr>
        <w:spacing w:after="0"/>
        <w:ind w:left="0"/>
        <w:jc w:val="both"/>
      </w:pPr>
      <w:r>
        <w:rPr>
          <w:rFonts w:ascii="Times New Roman"/>
          <w:b w:val="false"/>
          <w:i w:val="false"/>
          <w:color w:val="000000"/>
          <w:sz w:val="28"/>
        </w:rPr>
        <w:t xml:space="preserve">       Степень утраты профессиональной трудоспособности (в %)</w:t>
      </w:r>
    </w:p>
    <w:p>
      <w:pPr>
        <w:spacing w:after="0"/>
        <w:ind w:left="0"/>
        <w:jc w:val="both"/>
      </w:pPr>
      <w:r>
        <w:rPr>
          <w:rFonts w:ascii="Times New Roman"/>
          <w:b w:val="false"/>
          <w:i w:val="false"/>
          <w:color w:val="000000"/>
          <w:sz w:val="28"/>
        </w:rPr>
        <w:t xml:space="preserve">       ______________________________________________________</w:t>
      </w:r>
    </w:p>
    <w:p>
      <w:pPr>
        <w:spacing w:after="0"/>
        <w:ind w:left="0"/>
        <w:jc w:val="both"/>
      </w:pPr>
      <w:r>
        <w:rPr>
          <w:rFonts w:ascii="Times New Roman"/>
          <w:b w:val="false"/>
          <w:i w:val="false"/>
          <w:color w:val="000000"/>
          <w:sz w:val="28"/>
        </w:rPr>
        <w:t xml:space="preserve">       Утрата профессиональной трудоспособности установлена на срок</w:t>
      </w:r>
    </w:p>
    <w:p>
      <w:pPr>
        <w:spacing w:after="0"/>
        <w:ind w:left="0"/>
        <w:jc w:val="both"/>
      </w:pPr>
      <w:r>
        <w:rPr>
          <w:rFonts w:ascii="Times New Roman"/>
          <w:b w:val="false"/>
          <w:i w:val="false"/>
          <w:color w:val="000000"/>
          <w:sz w:val="28"/>
        </w:rPr>
        <w:t xml:space="preserve">       ______________________________________________________</w:t>
      </w:r>
    </w:p>
    <w:p>
      <w:pPr>
        <w:spacing w:after="0"/>
        <w:ind w:left="0"/>
        <w:jc w:val="both"/>
      </w:pPr>
      <w:r>
        <w:rPr>
          <w:rFonts w:ascii="Times New Roman"/>
          <w:b w:val="false"/>
          <w:i w:val="false"/>
          <w:color w:val="000000"/>
          <w:sz w:val="28"/>
        </w:rPr>
        <w:t xml:space="preserve">       1. Назначить социальную помощь в виде ежемесячных выплат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945 Гражданского Кодекса Республики Казахстан (Особенная часть).</w:t>
      </w:r>
    </w:p>
    <w:p>
      <w:pPr>
        <w:spacing w:after="0"/>
        <w:ind w:left="0"/>
        <w:jc w:val="both"/>
      </w:pPr>
      <w:r>
        <w:rPr>
          <w:rFonts w:ascii="Times New Roman"/>
          <w:b w:val="false"/>
          <w:i w:val="false"/>
          <w:color w:val="000000"/>
          <w:sz w:val="28"/>
        </w:rPr>
        <w:t xml:space="preserve">       Размер социальной помощи в виде ежемесячных выплат ______ теңге</w:t>
      </w:r>
    </w:p>
    <w:p>
      <w:pPr>
        <w:spacing w:after="0"/>
        <w:ind w:left="0"/>
        <w:jc w:val="both"/>
      </w:pPr>
      <w:r>
        <w:rPr>
          <w:rFonts w:ascii="Times New Roman"/>
          <w:b w:val="false"/>
          <w:i w:val="false"/>
          <w:color w:val="000000"/>
          <w:sz w:val="28"/>
        </w:rPr>
        <w:t xml:space="preserve">       (____________________________________теңге)</w:t>
      </w:r>
    </w:p>
    <w:p>
      <w:pPr>
        <w:spacing w:after="0"/>
        <w:ind w:left="0"/>
        <w:jc w:val="both"/>
      </w:pPr>
      <w:r>
        <w:rPr>
          <w:rFonts w:ascii="Times New Roman"/>
          <w:b w:val="false"/>
          <w:i w:val="false"/>
          <w:color w:val="000000"/>
          <w:sz w:val="28"/>
        </w:rPr>
        <w:t xml:space="preserve">                   сумма прописью</w:t>
      </w:r>
    </w:p>
    <w:p>
      <w:pPr>
        <w:spacing w:after="0"/>
        <w:ind w:left="0"/>
        <w:jc w:val="both"/>
      </w:pPr>
      <w:r>
        <w:rPr>
          <w:rFonts w:ascii="Times New Roman"/>
          <w:b w:val="false"/>
          <w:i w:val="false"/>
          <w:color w:val="000000"/>
          <w:sz w:val="28"/>
        </w:rPr>
        <w:t xml:space="preserve">       с ________________ по ____________________</w:t>
      </w:r>
    </w:p>
    <w:p>
      <w:pPr>
        <w:spacing w:after="0"/>
        <w:ind w:left="0"/>
        <w:jc w:val="both"/>
      </w:pPr>
      <w:r>
        <w:rPr>
          <w:rFonts w:ascii="Times New Roman"/>
          <w:b w:val="false"/>
          <w:i w:val="false"/>
          <w:color w:val="000000"/>
          <w:sz w:val="28"/>
        </w:rPr>
        <w:t xml:space="preserve">       2. Отказать в назначении социальной помощи в виде ежемесячных выплат:</w:t>
      </w:r>
    </w:p>
    <w:p>
      <w:pPr>
        <w:spacing w:after="0"/>
        <w:ind w:left="0"/>
        <w:jc w:val="both"/>
      </w:pPr>
      <w:r>
        <w:rPr>
          <w:rFonts w:ascii="Times New Roman"/>
          <w:b w:val="false"/>
          <w:i w:val="false"/>
          <w:color w:val="000000"/>
          <w:sz w:val="28"/>
        </w:rPr>
        <w:t xml:space="preserve">       ______________________________________________________</w:t>
      </w:r>
    </w:p>
    <w:p>
      <w:pPr>
        <w:spacing w:after="0"/>
        <w:ind w:left="0"/>
        <w:jc w:val="both"/>
      </w:pPr>
      <w:r>
        <w:rPr>
          <w:rFonts w:ascii="Times New Roman"/>
          <w:b w:val="false"/>
          <w:i w:val="false"/>
          <w:color w:val="000000"/>
          <w:sz w:val="28"/>
        </w:rPr>
        <w:t xml:space="preserve">                   (основание отказа)</w:t>
      </w:r>
    </w:p>
    <w:p>
      <w:pPr>
        <w:spacing w:after="0"/>
        <w:ind w:left="0"/>
        <w:jc w:val="both"/>
      </w:pPr>
      <w:r>
        <w:rPr>
          <w:rFonts w:ascii="Times New Roman"/>
          <w:b w:val="false"/>
          <w:i w:val="false"/>
          <w:color w:val="000000"/>
          <w:sz w:val="28"/>
        </w:rPr>
        <w:t xml:space="preserve">       Директор департамента</w:t>
      </w:r>
    </w:p>
    <w:p>
      <w:pPr>
        <w:spacing w:after="0"/>
        <w:ind w:left="0"/>
        <w:jc w:val="both"/>
      </w:pPr>
      <w:r>
        <w:rPr>
          <w:rFonts w:ascii="Times New Roman"/>
          <w:b w:val="false"/>
          <w:i w:val="false"/>
          <w:color w:val="000000"/>
          <w:sz w:val="28"/>
        </w:rPr>
        <w:t xml:space="preserve">       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(подпись)</w:t>
      </w:r>
    </w:p>
    <w:p>
      <w:pPr>
        <w:spacing w:after="0"/>
        <w:ind w:left="0"/>
        <w:jc w:val="both"/>
      </w:pPr>
      <w:r>
        <w:rPr>
          <w:rFonts w:ascii="Times New Roman"/>
          <w:b w:val="false"/>
          <w:i w:val="false"/>
          <w:color w:val="000000"/>
          <w:sz w:val="28"/>
        </w:rPr>
        <w:t xml:space="preserve">       Начальник управления (отдела) департамента</w:t>
      </w:r>
    </w:p>
    <w:p>
      <w:pPr>
        <w:spacing w:after="0"/>
        <w:ind w:left="0"/>
        <w:jc w:val="both"/>
      </w:pPr>
      <w:r>
        <w:rPr>
          <w:rFonts w:ascii="Times New Roman"/>
          <w:b w:val="false"/>
          <w:i w:val="false"/>
          <w:color w:val="000000"/>
          <w:sz w:val="28"/>
        </w:rPr>
        <w:t xml:space="preserve">       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(подпись)</w:t>
      </w:r>
    </w:p>
    <w:p>
      <w:pPr>
        <w:spacing w:after="0"/>
        <w:ind w:left="0"/>
        <w:jc w:val="both"/>
      </w:pPr>
      <w:r>
        <w:rPr>
          <w:rFonts w:ascii="Times New Roman"/>
          <w:b w:val="false"/>
          <w:i w:val="false"/>
          <w:color w:val="000000"/>
          <w:sz w:val="28"/>
        </w:rPr>
        <w:t xml:space="preserve">       Специалист по назначению департамента</w:t>
      </w:r>
    </w:p>
    <w:p>
      <w:pPr>
        <w:spacing w:after="0"/>
        <w:ind w:left="0"/>
        <w:jc w:val="both"/>
      </w:pPr>
      <w:r>
        <w:rPr>
          <w:rFonts w:ascii="Times New Roman"/>
          <w:b w:val="false"/>
          <w:i w:val="false"/>
          <w:color w:val="000000"/>
          <w:sz w:val="28"/>
        </w:rPr>
        <w:t xml:space="preserve">       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(подпись)</w:t>
      </w:r>
    </w:p>
    <w:p>
      <w:pPr>
        <w:spacing w:after="0"/>
        <w:ind w:left="0"/>
        <w:jc w:val="both"/>
      </w:pPr>
      <w:r>
        <w:rPr>
          <w:rFonts w:ascii="Times New Roman"/>
          <w:b w:val="false"/>
          <w:i w:val="false"/>
          <w:color w:val="000000"/>
          <w:sz w:val="28"/>
        </w:rPr>
        <w:t xml:space="preserve">       Проект решения подготовлен:</w:t>
      </w:r>
    </w:p>
    <w:p>
      <w:pPr>
        <w:spacing w:after="0"/>
        <w:ind w:left="0"/>
        <w:jc w:val="both"/>
      </w:pPr>
      <w:r>
        <w:rPr>
          <w:rFonts w:ascii="Times New Roman"/>
          <w:b w:val="false"/>
          <w:i w:val="false"/>
          <w:color w:val="000000"/>
          <w:sz w:val="28"/>
        </w:rPr>
        <w:t xml:space="preserve">       Ответственные лица Государственной корпорации</w:t>
      </w:r>
    </w:p>
    <w:p>
      <w:pPr>
        <w:spacing w:after="0"/>
        <w:ind w:left="0"/>
        <w:jc w:val="both"/>
      </w:pPr>
      <w:r>
        <w:rPr>
          <w:rFonts w:ascii="Times New Roman"/>
          <w:b w:val="false"/>
          <w:i w:val="false"/>
          <w:color w:val="000000"/>
          <w:sz w:val="28"/>
        </w:rPr>
        <w:t xml:space="preserve">       "Правительство для граждан"</w:t>
      </w:r>
    </w:p>
    <w:p>
      <w:pPr>
        <w:spacing w:after="0"/>
        <w:ind w:left="0"/>
        <w:jc w:val="both"/>
      </w:pPr>
      <w:r>
        <w:rPr>
          <w:rFonts w:ascii="Times New Roman"/>
          <w:b w:val="false"/>
          <w:i w:val="false"/>
          <w:color w:val="000000"/>
          <w:sz w:val="28"/>
        </w:rPr>
        <w:t xml:space="preserve">       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"Назначение социальной помощи</w:t>
            </w:r>
            <w:r>
              <w:br/>
            </w:r>
            <w:r>
              <w:rPr>
                <w:rFonts w:ascii="Times New Roman"/>
                <w:b w:val="false"/>
                <w:i w:val="false"/>
                <w:color w:val="000000"/>
                <w:sz w:val="20"/>
              </w:rPr>
              <w:t>в виде ежемесячных выплат</w:t>
            </w:r>
            <w:r>
              <w:br/>
            </w:r>
            <w:r>
              <w:rPr>
                <w:rFonts w:ascii="Times New Roman"/>
                <w:b w:val="false"/>
                <w:i w:val="false"/>
                <w:color w:val="000000"/>
                <w:sz w:val="20"/>
              </w:rPr>
              <w:t>гражданам Республики Казахстан</w:t>
            </w:r>
            <w:r>
              <w:br/>
            </w:r>
            <w:r>
              <w:rPr>
                <w:rFonts w:ascii="Times New Roman"/>
                <w:b w:val="false"/>
                <w:i w:val="false"/>
                <w:color w:val="000000"/>
                <w:sz w:val="20"/>
              </w:rPr>
              <w:t>после завершения периода</w:t>
            </w:r>
            <w:r>
              <w:br/>
            </w:r>
            <w:r>
              <w:rPr>
                <w:rFonts w:ascii="Times New Roman"/>
                <w:b w:val="false"/>
                <w:i w:val="false"/>
                <w:color w:val="000000"/>
                <w:sz w:val="20"/>
              </w:rPr>
              <w:t>капитализации платежей</w:t>
            </w:r>
            <w:r>
              <w:br/>
            </w:r>
            <w:r>
              <w:rPr>
                <w:rFonts w:ascii="Times New Roman"/>
                <w:b w:val="false"/>
                <w:i w:val="false"/>
                <w:color w:val="000000"/>
                <w:sz w:val="20"/>
              </w:rPr>
              <w:t>по возмещению вреда,</w:t>
            </w:r>
            <w:r>
              <w:br/>
            </w:r>
            <w:r>
              <w:rPr>
                <w:rFonts w:ascii="Times New Roman"/>
                <w:b w:val="false"/>
                <w:i w:val="false"/>
                <w:color w:val="000000"/>
                <w:sz w:val="20"/>
              </w:rPr>
              <w:t>причиненного жизни и</w:t>
            </w:r>
            <w:r>
              <w:br/>
            </w:r>
            <w:r>
              <w:rPr>
                <w:rFonts w:ascii="Times New Roman"/>
                <w:b w:val="false"/>
                <w:i w:val="false"/>
                <w:color w:val="000000"/>
                <w:sz w:val="20"/>
              </w:rPr>
              <w:t>здоровью работников</w:t>
            </w:r>
            <w:r>
              <w:br/>
            </w:r>
            <w:r>
              <w:rPr>
                <w:rFonts w:ascii="Times New Roman"/>
                <w:b w:val="false"/>
                <w:i w:val="false"/>
                <w:color w:val="000000"/>
                <w:sz w:val="20"/>
              </w:rPr>
              <w:t>юридическими лицами,</w:t>
            </w:r>
            <w:r>
              <w:br/>
            </w:r>
            <w:r>
              <w:rPr>
                <w:rFonts w:ascii="Times New Roman"/>
                <w:b w:val="false"/>
                <w:i w:val="false"/>
                <w:color w:val="000000"/>
                <w:sz w:val="20"/>
              </w:rPr>
              <w:t>ликвидированными вследствие</w:t>
            </w:r>
            <w:r>
              <w:br/>
            </w:r>
            <w:r>
              <w:rPr>
                <w:rFonts w:ascii="Times New Roman"/>
                <w:b w:val="false"/>
                <w:i w:val="false"/>
                <w:color w:val="000000"/>
                <w:sz w:val="20"/>
              </w:rPr>
              <w:t>банкротства"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763" w:id="292"/>
    <w:p>
      <w:pPr>
        <w:spacing w:after="0"/>
        <w:ind w:left="0"/>
        <w:jc w:val="left"/>
      </w:pPr>
      <w:r>
        <w:rPr>
          <w:rFonts w:ascii="Times New Roman"/>
          <w:b/>
          <w:i w:val="false"/>
          <w:color w:val="000000"/>
        </w:rPr>
        <w:t xml:space="preserve"> Уведомление о назначении (отказе в назначении)</w:t>
      </w:r>
    </w:p>
    <w:bookmarkEnd w:id="292"/>
    <w:p>
      <w:pPr>
        <w:spacing w:after="0"/>
        <w:ind w:left="0"/>
        <w:jc w:val="both"/>
      </w:pPr>
      <w:r>
        <w:rPr>
          <w:rFonts w:ascii="Times New Roman"/>
          <w:b w:val="false"/>
          <w:i w:val="false"/>
          <w:color w:val="ff0000"/>
          <w:sz w:val="28"/>
        </w:rPr>
        <w:t xml:space="preserve">
      Сноска. Приложение 5 – в редакции приказа Министра труда и социальной защиты населения РК от 08.07.2026 </w:t>
      </w:r>
      <w:r>
        <w:rPr>
          <w:rFonts w:ascii="Times New Roman"/>
          <w:b w:val="false"/>
          <w:i w:val="false"/>
          <w:color w:val="ff0000"/>
          <w:sz w:val="28"/>
        </w:rPr>
        <w:t>№ 298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1764" w:id="293"/>
      <w:r>
        <w:rPr>
          <w:rFonts w:ascii="Times New Roman"/>
          <w:b w:val="false"/>
          <w:i w:val="false"/>
          <w:color w:val="000000"/>
          <w:sz w:val="28"/>
        </w:rPr>
        <w:t>
      № __________ от "___" ________ 20__ года</w:t>
      </w:r>
    </w:p>
    <w:bookmarkEnd w:id="293"/>
    <w:p>
      <w:pPr>
        <w:spacing w:after="0"/>
        <w:ind w:left="0"/>
        <w:jc w:val="both"/>
      </w:pPr>
      <w:r>
        <w:rPr>
          <w:rFonts w:ascii="Times New Roman"/>
          <w:b w:val="false"/>
          <w:i w:val="false"/>
          <w:color w:val="000000"/>
          <w:sz w:val="28"/>
        </w:rPr>
        <w:t xml:space="preserve">       Гражданин (ка) 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 xml:space="preserve">       Дата рождения "____" ___________ ____ года</w:t>
      </w:r>
    </w:p>
    <w:p>
      <w:pPr>
        <w:spacing w:after="0"/>
        <w:ind w:left="0"/>
        <w:jc w:val="both"/>
      </w:pPr>
      <w:r>
        <w:rPr>
          <w:rFonts w:ascii="Times New Roman"/>
          <w:b w:val="false"/>
          <w:i w:val="false"/>
          <w:color w:val="000000"/>
          <w:sz w:val="28"/>
        </w:rPr>
        <w:t xml:space="preserve">       Решение о назначении (отказе в назначении)</w:t>
      </w:r>
    </w:p>
    <w:p>
      <w:pPr>
        <w:spacing w:after="0"/>
        <w:ind w:left="0"/>
        <w:jc w:val="both"/>
      </w:pPr>
      <w:r>
        <w:rPr>
          <w:rFonts w:ascii="Times New Roman"/>
          <w:b w:val="false"/>
          <w:i w:val="false"/>
          <w:color w:val="000000"/>
          <w:sz w:val="28"/>
        </w:rPr>
        <w:t xml:space="preserve">       № ___ от "__" ______ 20__ года</w:t>
      </w:r>
    </w:p>
    <w:p>
      <w:pPr>
        <w:spacing w:after="0"/>
        <w:ind w:left="0"/>
        <w:jc w:val="both"/>
      </w:pPr>
      <w:r>
        <w:rPr>
          <w:rFonts w:ascii="Times New Roman"/>
          <w:b w:val="false"/>
          <w:i w:val="false"/>
          <w:color w:val="000000"/>
          <w:sz w:val="28"/>
        </w:rPr>
        <w:t xml:space="preserve">       Назначенная сумма денежных средств:</w:t>
      </w:r>
    </w:p>
    <w:p>
      <w:pPr>
        <w:spacing w:after="0"/>
        <w:ind w:left="0"/>
        <w:jc w:val="both"/>
      </w:pPr>
      <w:r>
        <w:rPr>
          <w:rFonts w:ascii="Times New Roman"/>
          <w:b w:val="false"/>
          <w:i w:val="false"/>
          <w:color w:val="000000"/>
          <w:sz w:val="28"/>
        </w:rPr>
        <w:t xml:space="preserve">       _________________________________________________________ теңге</w:t>
      </w:r>
    </w:p>
    <w:p>
      <w:pPr>
        <w:spacing w:after="0"/>
        <w:ind w:left="0"/>
        <w:jc w:val="both"/>
      </w:pPr>
      <w:r>
        <w:rPr>
          <w:rFonts w:ascii="Times New Roman"/>
          <w:b w:val="false"/>
          <w:i w:val="false"/>
          <w:color w:val="000000"/>
          <w:sz w:val="28"/>
        </w:rPr>
        <w:t xml:space="preserve">                         (сумма прописью)</w:t>
      </w:r>
    </w:p>
    <w:p>
      <w:pPr>
        <w:spacing w:after="0"/>
        <w:ind w:left="0"/>
        <w:jc w:val="both"/>
      </w:pPr>
      <w:r>
        <w:rPr>
          <w:rFonts w:ascii="Times New Roman"/>
          <w:b w:val="false"/>
          <w:i w:val="false"/>
          <w:color w:val="000000"/>
          <w:sz w:val="28"/>
        </w:rPr>
        <w:t xml:space="preserve">       с "____" ________ 20____ года</w:t>
      </w:r>
    </w:p>
    <w:p>
      <w:pPr>
        <w:spacing w:after="0"/>
        <w:ind w:left="0"/>
        <w:jc w:val="both"/>
      </w:pPr>
      <w:r>
        <w:rPr>
          <w:rFonts w:ascii="Times New Roman"/>
          <w:b w:val="false"/>
          <w:i w:val="false"/>
          <w:color w:val="000000"/>
          <w:sz w:val="28"/>
        </w:rPr>
        <w:t xml:space="preserve">       Отказано в назначении</w:t>
      </w:r>
    </w:p>
    <w:p>
      <w:pPr>
        <w:spacing w:after="0"/>
        <w:ind w:left="0"/>
        <w:jc w:val="both"/>
      </w:pPr>
      <w:r>
        <w:rPr>
          <w:rFonts w:ascii="Times New Roman"/>
          <w:b w:val="false"/>
          <w:i w:val="false"/>
          <w:color w:val="000000"/>
          <w:sz w:val="28"/>
        </w:rPr>
        <w:t xml:space="preserve">       _____________________________________________________________</w:t>
      </w:r>
    </w:p>
    <w:p>
      <w:pPr>
        <w:spacing w:after="0"/>
        <w:ind w:left="0"/>
        <w:jc w:val="both"/>
      </w:pPr>
      <w:r>
        <w:rPr>
          <w:rFonts w:ascii="Times New Roman"/>
          <w:b w:val="false"/>
          <w:i w:val="false"/>
          <w:color w:val="000000"/>
          <w:sz w:val="28"/>
        </w:rPr>
        <w:t xml:space="preserve">                         основание (указать причины)</w:t>
      </w:r>
    </w:p>
    <w:p>
      <w:pPr>
        <w:spacing w:after="0"/>
        <w:ind w:left="0"/>
        <w:jc w:val="both"/>
      </w:pPr>
      <w:r>
        <w:rPr>
          <w:rFonts w:ascii="Times New Roman"/>
          <w:b w:val="false"/>
          <w:i w:val="false"/>
          <w:color w:val="000000"/>
          <w:sz w:val="28"/>
        </w:rPr>
        <w:t xml:space="preserve">       Уведомление удостоверено электронной цифровой подписью ответственного лица</w:t>
      </w:r>
    </w:p>
    <w:p>
      <w:pPr>
        <w:spacing w:after="0"/>
        <w:ind w:left="0"/>
        <w:jc w:val="both"/>
      </w:pPr>
      <w:r>
        <w:rPr>
          <w:rFonts w:ascii="Times New Roman"/>
          <w:b w:val="false"/>
          <w:i w:val="false"/>
          <w:color w:val="000000"/>
          <w:sz w:val="28"/>
        </w:rPr>
        <w:t xml:space="preserve">       _______________________________________________________________</w:t>
      </w:r>
    </w:p>
    <w:p>
      <w:pPr>
        <w:spacing w:after="0"/>
        <w:ind w:left="0"/>
        <w:jc w:val="both"/>
      </w:pPr>
      <w:r>
        <w:rPr>
          <w:rFonts w:ascii="Times New Roman"/>
          <w:b w:val="false"/>
          <w:i w:val="false"/>
          <w:color w:val="000000"/>
          <w:sz w:val="28"/>
        </w:rPr>
        <w:t xml:space="preserve">       (должность и фамилия, имя, отчество (при его наличии) ответственного лица)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 к приказу</w:t>
            </w:r>
            <w:r>
              <w:br/>
            </w:r>
            <w:r>
              <w:rPr>
                <w:rFonts w:ascii="Times New Roman"/>
                <w:b w:val="false"/>
                <w:i w:val="false"/>
                <w:color w:val="000000"/>
                <w:sz w:val="20"/>
              </w:rPr>
              <w:t>Министра труда и социальной</w:t>
            </w:r>
            <w:r>
              <w:br/>
            </w:r>
            <w:r>
              <w:rPr>
                <w:rFonts w:ascii="Times New Roman"/>
                <w:b w:val="false"/>
                <w:i w:val="false"/>
                <w:color w:val="000000"/>
                <w:sz w:val="20"/>
              </w:rPr>
              <w:t>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25 марта 2021 года № 84</w:t>
            </w:r>
          </w:p>
        </w:tc>
      </w:tr>
    </w:tbl>
    <w:bookmarkStart w:name="z663" w:id="294"/>
    <w:p>
      <w:pPr>
        <w:spacing w:after="0"/>
        <w:ind w:left="0"/>
        <w:jc w:val="left"/>
      </w:pPr>
      <w:r>
        <w:rPr>
          <w:rFonts w:ascii="Times New Roman"/>
          <w:b/>
          <w:i w:val="false"/>
          <w:color w:val="000000"/>
        </w:rPr>
        <w:t xml:space="preserve"> Правила оказания государственной услуги "Выплата разницы между суммой фактически внесенных обязательных пенсионных взносов, обязательных профессиональных пенсионных взносов с учетом уровня инфляции и суммой пенсионных накоплений"</w:t>
      </w:r>
    </w:p>
    <w:bookmarkEnd w:id="294"/>
    <w:p>
      <w:pPr>
        <w:spacing w:after="0"/>
        <w:ind w:left="0"/>
        <w:jc w:val="both"/>
      </w:pPr>
      <w:r>
        <w:rPr>
          <w:rFonts w:ascii="Times New Roman"/>
          <w:b w:val="false"/>
          <w:i w:val="false"/>
          <w:color w:val="ff0000"/>
          <w:sz w:val="28"/>
        </w:rPr>
        <w:t xml:space="preserve">
      Сноска. Приложение 6 – в редакции приказа Министра труда и социальной защиты населения РК от 24.11.2022 </w:t>
      </w:r>
      <w:r>
        <w:rPr>
          <w:rFonts w:ascii="Times New Roman"/>
          <w:b w:val="false"/>
          <w:i w:val="false"/>
          <w:color w:val="ff0000"/>
          <w:sz w:val="28"/>
        </w:rPr>
        <w:t>№ 473</w:t>
      </w:r>
      <w:r>
        <w:rPr>
          <w:rFonts w:ascii="Times New Roman"/>
          <w:b w:val="false"/>
          <w:i w:val="false"/>
          <w:color w:val="ff0000"/>
          <w:sz w:val="28"/>
        </w:rPr>
        <w:t xml:space="preserve"> (вводится в действие со дня его первого официального опубликования).</w:t>
      </w:r>
    </w:p>
    <w:bookmarkStart w:name="z1765" w:id="295"/>
    <w:p>
      <w:pPr>
        <w:spacing w:after="0"/>
        <w:ind w:left="0"/>
        <w:jc w:val="left"/>
      </w:pPr>
      <w:r>
        <w:rPr>
          <w:rFonts w:ascii="Times New Roman"/>
          <w:b/>
          <w:i w:val="false"/>
          <w:color w:val="000000"/>
        </w:rPr>
        <w:t xml:space="preserve"> Глава 1. Общие положения</w:t>
      </w:r>
    </w:p>
    <w:bookmarkEnd w:id="295"/>
    <w:bookmarkStart w:name="z2647" w:id="296"/>
    <w:p>
      <w:pPr>
        <w:spacing w:after="0"/>
        <w:ind w:left="0"/>
        <w:jc w:val="both"/>
      </w:pPr>
      <w:r>
        <w:rPr>
          <w:rFonts w:ascii="Times New Roman"/>
          <w:b w:val="false"/>
          <w:i w:val="false"/>
          <w:color w:val="000000"/>
          <w:sz w:val="28"/>
        </w:rPr>
        <w:t xml:space="preserve">
      1. Настоящие Правила оказания государственной услуги "Выплата разницы между суммой фактически внесенных обязательных пенсионных взносов, обязательных профессиональных пенсионных взносов с учетом уровня инфляции и суммой пенсионных накоплений" (далее – Правила) разработаны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и определяют порядок оказания государственной услуги "Выплата разницы между суммой фактически внесенных обязательных пенсионных взносов, обязательных профессиональных пенсионных взносов с учетом уровня инфляции и суммой пенсионных накоплений" (далее – государственная услуга).</w:t>
      </w:r>
    </w:p>
    <w:bookmarkEnd w:id="2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Министра труда и социальной защиты населения РК от 26.05.2026 </w:t>
      </w:r>
      <w:r>
        <w:rPr>
          <w:rFonts w:ascii="Times New Roman"/>
          <w:b w:val="false"/>
          <w:i w:val="false"/>
          <w:color w:val="000000"/>
          <w:sz w:val="28"/>
        </w:rPr>
        <w:t xml:space="preserve">№ 196 </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67" w:id="297"/>
    <w:p>
      <w:pPr>
        <w:spacing w:after="0"/>
        <w:ind w:left="0"/>
        <w:jc w:val="both"/>
      </w:pPr>
      <w:r>
        <w:rPr>
          <w:rFonts w:ascii="Times New Roman"/>
          <w:b w:val="false"/>
          <w:i w:val="false"/>
          <w:color w:val="000000"/>
          <w:sz w:val="28"/>
        </w:rPr>
        <w:t>
      2. Государственная услуга оказывается территориальными подразделениями Комитета регулирования и контроля в сфере социальной защиты населения Министерства труда и социальной защиты населения Республики Казахстан (далее – услугодатель) физическим лицам (далее – услугополучатель) в соответствии с настоящими Правилами.</w:t>
      </w:r>
    </w:p>
    <w:bookmarkEnd w:id="297"/>
    <w:bookmarkStart w:name="z1768" w:id="298"/>
    <w:p>
      <w:pPr>
        <w:spacing w:after="0"/>
        <w:ind w:left="0"/>
        <w:jc w:val="both"/>
      </w:pPr>
      <w:r>
        <w:rPr>
          <w:rFonts w:ascii="Times New Roman"/>
          <w:b w:val="false"/>
          <w:i w:val="false"/>
          <w:color w:val="000000"/>
          <w:sz w:val="28"/>
        </w:rPr>
        <w:t>
      Прием заявления и выдача результата оказания государственной услуги осуществляются через:</w:t>
      </w:r>
    </w:p>
    <w:bookmarkEnd w:id="298"/>
    <w:bookmarkStart w:name="z1769" w:id="299"/>
    <w:p>
      <w:pPr>
        <w:spacing w:after="0"/>
        <w:ind w:left="0"/>
        <w:jc w:val="both"/>
      </w:pPr>
      <w:r>
        <w:rPr>
          <w:rFonts w:ascii="Times New Roman"/>
          <w:b w:val="false"/>
          <w:i w:val="false"/>
          <w:color w:val="000000"/>
          <w:sz w:val="28"/>
        </w:rPr>
        <w:t>
      1) некоммерческое акционерное общество "Государственная корпорация "Правительство для граждан" (далее – Государственная корпорация);</w:t>
      </w:r>
    </w:p>
    <w:bookmarkEnd w:id="299"/>
    <w:bookmarkStart w:name="z1770" w:id="300"/>
    <w:p>
      <w:pPr>
        <w:spacing w:after="0"/>
        <w:ind w:left="0"/>
        <w:jc w:val="both"/>
      </w:pPr>
      <w:r>
        <w:rPr>
          <w:rFonts w:ascii="Times New Roman"/>
          <w:b w:val="false"/>
          <w:i w:val="false"/>
          <w:color w:val="000000"/>
          <w:sz w:val="28"/>
        </w:rPr>
        <w:t>
      2) абонентское устройство сотовой связи.</w:t>
      </w:r>
    </w:p>
    <w:bookmarkEnd w:id="3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приказа Министра труда и социальной защиты населения РК от 30.09.2025 </w:t>
      </w:r>
      <w:r>
        <w:rPr>
          <w:rFonts w:ascii="Times New Roman"/>
          <w:b w:val="false"/>
          <w:i w:val="false"/>
          <w:color w:val="000000"/>
          <w:sz w:val="28"/>
        </w:rPr>
        <w:t>№ 299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71" w:id="301"/>
    <w:p>
      <w:pPr>
        <w:spacing w:after="0"/>
        <w:ind w:left="0"/>
        <w:jc w:val="both"/>
      </w:pPr>
      <w:r>
        <w:rPr>
          <w:rFonts w:ascii="Times New Roman"/>
          <w:b w:val="false"/>
          <w:i w:val="false"/>
          <w:color w:val="000000"/>
          <w:sz w:val="28"/>
        </w:rPr>
        <w:t>
      3. В настоящих Правилах используются следующие основные понятия:</w:t>
      </w:r>
    </w:p>
    <w:bookmarkEnd w:id="301"/>
    <w:bookmarkStart w:name="z1772" w:id="302"/>
    <w:p>
      <w:pPr>
        <w:spacing w:after="0"/>
        <w:ind w:left="0"/>
        <w:jc w:val="both"/>
      </w:pPr>
      <w:r>
        <w:rPr>
          <w:rFonts w:ascii="Times New Roman"/>
          <w:b w:val="false"/>
          <w:i w:val="false"/>
          <w:color w:val="000000"/>
          <w:sz w:val="28"/>
        </w:rPr>
        <w:t>
      1)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и выдаче их результатов услугополучателю по принципу "одного окна", обеспечения оказания государственных услуг в электронной форме;</w:t>
      </w:r>
    </w:p>
    <w:bookmarkEnd w:id="302"/>
    <w:bookmarkStart w:name="z1773" w:id="303"/>
    <w:p>
      <w:pPr>
        <w:spacing w:after="0"/>
        <w:ind w:left="0"/>
        <w:jc w:val="both"/>
      </w:pPr>
      <w:r>
        <w:rPr>
          <w:rFonts w:ascii="Times New Roman"/>
          <w:b w:val="false"/>
          <w:i w:val="false"/>
          <w:color w:val="000000"/>
          <w:sz w:val="28"/>
        </w:rPr>
        <w:t>
      2) уполномоченный орган в сфере социальной защиты – государственный орган, осуществляющий регулирование в сфере социальной защиты населения;</w:t>
      </w:r>
    </w:p>
    <w:bookmarkEnd w:id="303"/>
    <w:bookmarkStart w:name="z1774" w:id="304"/>
    <w:p>
      <w:pPr>
        <w:spacing w:after="0"/>
        <w:ind w:left="0"/>
        <w:jc w:val="both"/>
      </w:pPr>
      <w:r>
        <w:rPr>
          <w:rFonts w:ascii="Times New Roman"/>
          <w:b w:val="false"/>
          <w:i w:val="false"/>
          <w:color w:val="000000"/>
          <w:sz w:val="28"/>
        </w:rPr>
        <w:t>
      3) единый накопительный пенсионный фонд – юридическое лицо, осуществляющее деятельность по привлечению пенсионных взносов и пенсионным выплатам, а также иные функции, определенные настоящими Правилами;</w:t>
      </w:r>
    </w:p>
    <w:bookmarkEnd w:id="304"/>
    <w:bookmarkStart w:name="z1775" w:id="305"/>
    <w:p>
      <w:pPr>
        <w:spacing w:after="0"/>
        <w:ind w:left="0"/>
        <w:jc w:val="both"/>
      </w:pPr>
      <w:r>
        <w:rPr>
          <w:rFonts w:ascii="Times New Roman"/>
          <w:b w:val="false"/>
          <w:i w:val="false"/>
          <w:color w:val="000000"/>
          <w:sz w:val="28"/>
        </w:rPr>
        <w:t>
      4) выплата разницы между суммой фактически внесенных обязательных пенсионных взносов, обязательных профессиональных пенсионных взносов с учетом уровня инфляции и суммой пенсионных накоплений (далее – выплата разницы) – единовременная выплата за счет средств республиканского бюджета, определенная как разница между суммой фактически внесенных обязательных пенсионных взносов, обязательных профессиональных пенсионных взносов с учетом уровня инфляции и суммой пенсионных накоплений, сформированных за счет обязательных пенсионных взносов, обязательных профессиональных пенсионных взносов;</w:t>
      </w:r>
    </w:p>
    <w:bookmarkEnd w:id="305"/>
    <w:bookmarkStart w:name="z1776" w:id="306"/>
    <w:p>
      <w:pPr>
        <w:spacing w:after="0"/>
        <w:ind w:left="0"/>
        <w:jc w:val="both"/>
      </w:pPr>
      <w:r>
        <w:rPr>
          <w:rFonts w:ascii="Times New Roman"/>
          <w:b w:val="false"/>
          <w:i w:val="false"/>
          <w:color w:val="000000"/>
          <w:sz w:val="28"/>
        </w:rPr>
        <w:t>
      5) отделения Государственной корпорации – городские, районные отделения Государственной корпорации;</w:t>
      </w:r>
    </w:p>
    <w:bookmarkEnd w:id="306"/>
    <w:bookmarkStart w:name="z1777" w:id="307"/>
    <w:p>
      <w:pPr>
        <w:spacing w:after="0"/>
        <w:ind w:left="0"/>
        <w:jc w:val="both"/>
      </w:pPr>
      <w:r>
        <w:rPr>
          <w:rFonts w:ascii="Times New Roman"/>
          <w:b w:val="false"/>
          <w:i w:val="false"/>
          <w:color w:val="000000"/>
          <w:sz w:val="28"/>
        </w:rPr>
        <w:t>
      6) проактивная услуга – государственная услуга, оказываемая в электронной форме, предоставляемая по инициативе субъекта оказания услуг, для оказания которой необходимо обязательное согласие субъекта получения услуги, предоставленное посредством абонентского устройства сотовой связи;</w:t>
      </w:r>
    </w:p>
    <w:bookmarkEnd w:id="307"/>
    <w:bookmarkStart w:name="z1778" w:id="308"/>
    <w:p>
      <w:pPr>
        <w:spacing w:after="0"/>
        <w:ind w:left="0"/>
        <w:jc w:val="both"/>
      </w:pPr>
      <w:r>
        <w:rPr>
          <w:rFonts w:ascii="Times New Roman"/>
          <w:b w:val="false"/>
          <w:i w:val="false"/>
          <w:color w:val="000000"/>
          <w:sz w:val="28"/>
        </w:rPr>
        <w:t>
      7) страховая организация – юридическое лицо, осуществляющее деятельность по заключению и исполнению договоров страхования в отрасли "страхование жизни" на основании соответствующей лицензии уполномоченного органа по регулированию, контролю и надзору финансового рынка и финансовых организаций;</w:t>
      </w:r>
    </w:p>
    <w:bookmarkEnd w:id="308"/>
    <w:bookmarkStart w:name="z1779" w:id="309"/>
    <w:p>
      <w:pPr>
        <w:spacing w:after="0"/>
        <w:ind w:left="0"/>
        <w:jc w:val="both"/>
      </w:pPr>
      <w:r>
        <w:rPr>
          <w:rFonts w:ascii="Times New Roman"/>
          <w:b w:val="false"/>
          <w:i w:val="false"/>
          <w:color w:val="000000"/>
          <w:sz w:val="28"/>
        </w:rPr>
        <w:t>
      8) электронный макет дела (далее – ЭМД) – электронный макет дела получателя выплаты разницы, формируемый Государственной корпорацией;</w:t>
      </w:r>
    </w:p>
    <w:bookmarkEnd w:id="309"/>
    <w:bookmarkStart w:name="z1780" w:id="310"/>
    <w:p>
      <w:pPr>
        <w:spacing w:after="0"/>
        <w:ind w:left="0"/>
        <w:jc w:val="both"/>
      </w:pPr>
      <w:r>
        <w:rPr>
          <w:rFonts w:ascii="Times New Roman"/>
          <w:b w:val="false"/>
          <w:i w:val="false"/>
          <w:color w:val="000000"/>
          <w:sz w:val="28"/>
        </w:rPr>
        <w:t>
      9) электронная цифровая подпись – цифровая запись (набор цифровых данных), созданная с использованием закрытого ключа электронной цифровой подписи и средств электронной цифровой подписи, подтверждающая достоверность электронного документа, его принадлежность и неизменность содержания.</w:t>
      </w:r>
    </w:p>
    <w:bookmarkEnd w:id="3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с изменениями, внесенными приказами Министра труда и социальной защиты населения РК от 20.11.2023 </w:t>
      </w:r>
      <w:r>
        <w:rPr>
          <w:rFonts w:ascii="Times New Roman"/>
          <w:b w:val="false"/>
          <w:i w:val="false"/>
          <w:color w:val="000000"/>
          <w:sz w:val="28"/>
        </w:rPr>
        <w:t>№ 481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26.05.2026 </w:t>
      </w:r>
      <w:r>
        <w:rPr>
          <w:rFonts w:ascii="Times New Roman"/>
          <w:b w:val="false"/>
          <w:i w:val="false"/>
          <w:color w:val="000000"/>
          <w:sz w:val="28"/>
        </w:rPr>
        <w:t xml:space="preserve"> </w:t>
      </w:r>
      <w:r>
        <w:rPr>
          <w:rFonts w:ascii="Times New Roman"/>
          <w:b w:val="false"/>
          <w:i w:val="false"/>
          <w:color w:val="000000"/>
          <w:sz w:val="28"/>
        </w:rPr>
        <w:t xml:space="preserve">№ 196 </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781" w:id="311"/>
    <w:p>
      <w:pPr>
        <w:spacing w:after="0"/>
        <w:ind w:left="0"/>
        <w:jc w:val="left"/>
      </w:pPr>
      <w:r>
        <w:rPr>
          <w:rFonts w:ascii="Times New Roman"/>
          <w:b/>
          <w:i w:val="false"/>
          <w:color w:val="000000"/>
        </w:rPr>
        <w:t xml:space="preserve"> Глава 2. Порядок обращения за назначением и осуществлением выплаты разницы</w:t>
      </w:r>
    </w:p>
    <w:bookmarkEnd w:id="311"/>
    <w:bookmarkStart w:name="z1782" w:id="312"/>
    <w:p>
      <w:pPr>
        <w:spacing w:after="0"/>
        <w:ind w:left="0"/>
        <w:jc w:val="both"/>
      </w:pPr>
      <w:r>
        <w:rPr>
          <w:rFonts w:ascii="Times New Roman"/>
          <w:b w:val="false"/>
          <w:i w:val="false"/>
          <w:color w:val="000000"/>
          <w:sz w:val="28"/>
        </w:rPr>
        <w:t>
      4. В целях получения государственной услуги услугополучатель при наступлении условий, предусмотренных:</w:t>
      </w:r>
    </w:p>
    <w:bookmarkEnd w:id="312"/>
    <w:bookmarkStart w:name="z2022" w:id="313"/>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пунктом 1</w:t>
      </w:r>
      <w:r>
        <w:rPr>
          <w:rFonts w:ascii="Times New Roman"/>
          <w:b w:val="false"/>
          <w:i w:val="false"/>
          <w:color w:val="000000"/>
          <w:sz w:val="28"/>
        </w:rPr>
        <w:t xml:space="preserve"> статьи 207 Социального кодекса Республике Казахстан" (далее – Кодекс) – на дату достижения пенсионного возраста;</w:t>
      </w:r>
    </w:p>
    <w:bookmarkEnd w:id="313"/>
    <w:bookmarkStart w:name="z2023" w:id="314"/>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подпунктом 2)</w:t>
      </w:r>
      <w:r>
        <w:rPr>
          <w:rFonts w:ascii="Times New Roman"/>
          <w:b w:val="false"/>
          <w:i w:val="false"/>
          <w:color w:val="000000"/>
          <w:sz w:val="28"/>
        </w:rPr>
        <w:t xml:space="preserve"> пункта 1 статьи 220 Кодекса, </w:t>
      </w:r>
      <w:r>
        <w:rPr>
          <w:rFonts w:ascii="Times New Roman"/>
          <w:b w:val="false"/>
          <w:i w:val="false"/>
          <w:color w:val="000000"/>
          <w:sz w:val="28"/>
        </w:rPr>
        <w:t>подпунктом 2)</w:t>
      </w:r>
      <w:r>
        <w:rPr>
          <w:rFonts w:ascii="Times New Roman"/>
          <w:b w:val="false"/>
          <w:i w:val="false"/>
          <w:color w:val="000000"/>
          <w:sz w:val="28"/>
        </w:rPr>
        <w:t xml:space="preserve"> пункта 1 статьи 221 Кодекса при установлении инвалидности первой или второй групп бессрочно – на дату изъятия пенсионных накоплений;</w:t>
      </w:r>
    </w:p>
    <w:bookmarkEnd w:id="314"/>
    <w:bookmarkStart w:name="z2024" w:id="315"/>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подпунктом 4)</w:t>
      </w:r>
      <w:r>
        <w:rPr>
          <w:rFonts w:ascii="Times New Roman"/>
          <w:b w:val="false"/>
          <w:i w:val="false"/>
          <w:color w:val="000000"/>
          <w:sz w:val="28"/>
        </w:rPr>
        <w:t xml:space="preserve"> пункта 1 статьи 220 Кодекса – на дату достижения возраста, установленного </w:t>
      </w:r>
      <w:r>
        <w:rPr>
          <w:rFonts w:ascii="Times New Roman"/>
          <w:b w:val="false"/>
          <w:i w:val="false"/>
          <w:color w:val="000000"/>
          <w:sz w:val="28"/>
        </w:rPr>
        <w:t>пунктом 1</w:t>
      </w:r>
      <w:r>
        <w:rPr>
          <w:rFonts w:ascii="Times New Roman"/>
          <w:b w:val="false"/>
          <w:i w:val="false"/>
          <w:color w:val="000000"/>
          <w:sz w:val="28"/>
        </w:rPr>
        <w:t xml:space="preserve"> статьи 207 Кодекса за период с даты перевода пенсионных накоплений в страховую организацию до достижения возраста, установленного </w:t>
      </w:r>
      <w:r>
        <w:rPr>
          <w:rFonts w:ascii="Times New Roman"/>
          <w:b w:val="false"/>
          <w:i w:val="false"/>
          <w:color w:val="000000"/>
          <w:sz w:val="28"/>
        </w:rPr>
        <w:t>пунктом 1</w:t>
      </w:r>
      <w:r>
        <w:rPr>
          <w:rFonts w:ascii="Times New Roman"/>
          <w:b w:val="false"/>
          <w:i w:val="false"/>
          <w:color w:val="000000"/>
          <w:sz w:val="28"/>
        </w:rPr>
        <w:t xml:space="preserve"> статьи 207 Кодекса;</w:t>
      </w:r>
    </w:p>
    <w:bookmarkEnd w:id="315"/>
    <w:bookmarkStart w:name="z2025" w:id="316"/>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подпунктом 3)</w:t>
      </w:r>
      <w:r>
        <w:rPr>
          <w:rFonts w:ascii="Times New Roman"/>
          <w:b w:val="false"/>
          <w:i w:val="false"/>
          <w:color w:val="000000"/>
          <w:sz w:val="28"/>
        </w:rPr>
        <w:t xml:space="preserve"> пункта 1 статьи 220 Кодекса, </w:t>
      </w:r>
      <w:r>
        <w:rPr>
          <w:rFonts w:ascii="Times New Roman"/>
          <w:b w:val="false"/>
          <w:i w:val="false"/>
          <w:color w:val="000000"/>
          <w:sz w:val="28"/>
        </w:rPr>
        <w:t>подпунктом 3)</w:t>
      </w:r>
      <w:r>
        <w:rPr>
          <w:rFonts w:ascii="Times New Roman"/>
          <w:b w:val="false"/>
          <w:i w:val="false"/>
          <w:color w:val="000000"/>
          <w:sz w:val="28"/>
        </w:rPr>
        <w:t xml:space="preserve"> пункта 1 статьи 221 Кодекса – выехавшим на постоянное местожительство за пределы Республики Казахстан иностранным гражданам и лицам без гражданства, на дату изъятия пенсионных накоплений из ЕНПФ;</w:t>
      </w:r>
    </w:p>
    <w:bookmarkEnd w:id="316"/>
    <w:bookmarkStart w:name="z2026" w:id="317"/>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подпунктом 4)</w:t>
      </w:r>
      <w:r>
        <w:rPr>
          <w:rFonts w:ascii="Times New Roman"/>
          <w:b w:val="false"/>
          <w:i w:val="false"/>
          <w:color w:val="000000"/>
          <w:sz w:val="28"/>
        </w:rPr>
        <w:t xml:space="preserve"> пункта 1 статьи 221 Кодекса - заключивших договор пенсионного аннуитета со страховой организацией, на дату перевода пенсионных накоплений в страховую организацию, обращается в Государственную корпорацию.</w:t>
      </w:r>
    </w:p>
    <w:bookmarkEnd w:id="3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 в редакции приказа Министра труда и социальной защиты населения РК от 20.11.2023 </w:t>
      </w:r>
      <w:r>
        <w:rPr>
          <w:rFonts w:ascii="Times New Roman"/>
          <w:b w:val="false"/>
          <w:i w:val="false"/>
          <w:color w:val="000000"/>
          <w:sz w:val="28"/>
        </w:rPr>
        <w:t>№ 481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приказом Министра труда и социальной защиты населения РК от 08.07.2026 </w:t>
      </w:r>
      <w:r>
        <w:rPr>
          <w:rFonts w:ascii="Times New Roman"/>
          <w:b w:val="false"/>
          <w:i w:val="false"/>
          <w:color w:val="000000"/>
          <w:sz w:val="28"/>
        </w:rPr>
        <w:t>№ 298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88" w:id="318"/>
    <w:p>
      <w:pPr>
        <w:spacing w:after="0"/>
        <w:ind w:left="0"/>
        <w:jc w:val="both"/>
      </w:pPr>
      <w:r>
        <w:rPr>
          <w:rFonts w:ascii="Times New Roman"/>
          <w:b w:val="false"/>
          <w:i w:val="false"/>
          <w:color w:val="000000"/>
          <w:sz w:val="28"/>
        </w:rPr>
        <w:t xml:space="preserve">
      5. Лица, указанные в подпунктах 2), 3) 4), 5) пункта 4 настоящих Правил обращаются с заявлением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в Государственную корпорацию с приложением документов, указанных в перечне основных требований к оказанию государственной услуги "Выплата разницы между суммой фактически внесенных обязательных пенсионных взносов, обязательных профессиональных пенсионных взносов с учетом уровня инфляции и суммой пенсионных накоплений" (далее – перечень)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 </w:t>
      </w:r>
    </w:p>
    <w:bookmarkEnd w:id="318"/>
    <w:bookmarkStart w:name="z1789" w:id="319"/>
    <w:p>
      <w:pPr>
        <w:spacing w:after="0"/>
        <w:ind w:left="0"/>
        <w:jc w:val="both"/>
      </w:pPr>
      <w:r>
        <w:rPr>
          <w:rFonts w:ascii="Times New Roman"/>
          <w:b w:val="false"/>
          <w:i w:val="false"/>
          <w:color w:val="000000"/>
          <w:sz w:val="28"/>
        </w:rPr>
        <w:t xml:space="preserve">
      6. Лицам, указанным в подпункте 1) пункта 4 настоящих Правил и при этом являющимся получателями пенсионных и иных социальных выплат, разница по выплате государственной гарантии назначается без представления заявления по проактивному принципу. Документы, предусмотренные в перечне согласно </w:t>
      </w:r>
      <w:r>
        <w:rPr>
          <w:rFonts w:ascii="Times New Roman"/>
          <w:b w:val="false"/>
          <w:i w:val="false"/>
          <w:color w:val="000000"/>
          <w:sz w:val="28"/>
        </w:rPr>
        <w:t>приложению 2</w:t>
      </w:r>
      <w:r>
        <w:rPr>
          <w:rFonts w:ascii="Times New Roman"/>
          <w:b w:val="false"/>
          <w:i w:val="false"/>
          <w:color w:val="000000"/>
          <w:sz w:val="28"/>
        </w:rPr>
        <w:t> к настоящим Правилам, также не представляются.</w:t>
      </w:r>
    </w:p>
    <w:bookmarkEnd w:id="319"/>
    <w:bookmarkStart w:name="z1790" w:id="320"/>
    <w:p>
      <w:pPr>
        <w:spacing w:after="0"/>
        <w:ind w:left="0"/>
        <w:jc w:val="both"/>
      </w:pPr>
      <w:r>
        <w:rPr>
          <w:rFonts w:ascii="Times New Roman"/>
          <w:b w:val="false"/>
          <w:i w:val="false"/>
          <w:color w:val="000000"/>
          <w:sz w:val="28"/>
        </w:rPr>
        <w:t xml:space="preserve">
      7. Перечень основных требований к оказанию государственных услуг, включающий характеристики процесса, форму, содержание и результат оказания, а также иные сведения с учетом особенностей предоставления государственных услуг приведен в перечне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w:t>
      </w:r>
    </w:p>
    <w:bookmarkEnd w:id="320"/>
    <w:bookmarkStart w:name="z1791" w:id="321"/>
    <w:p>
      <w:pPr>
        <w:spacing w:after="0"/>
        <w:ind w:left="0"/>
        <w:jc w:val="both"/>
      </w:pPr>
      <w:r>
        <w:rPr>
          <w:rFonts w:ascii="Times New Roman"/>
          <w:b w:val="false"/>
          <w:i w:val="false"/>
          <w:color w:val="000000"/>
          <w:sz w:val="28"/>
        </w:rPr>
        <w:t>
      8. Срок оказания государственной услуги – при наличии информации об уровне инфляции на официальном интернет-ресурсе ведомства уполномоченного органа, осуществляющего руководство в сфере государственной статистической деятельности, в течение 15 (пятнадцать) рабочих дней с даты регистрации пакета документов в Государственной корпорации.</w:t>
      </w:r>
    </w:p>
    <w:bookmarkEnd w:id="321"/>
    <w:bookmarkStart w:name="z2027" w:id="322"/>
    <w:p>
      <w:pPr>
        <w:spacing w:after="0"/>
        <w:ind w:left="0"/>
        <w:jc w:val="both"/>
      </w:pPr>
      <w:r>
        <w:rPr>
          <w:rFonts w:ascii="Times New Roman"/>
          <w:b w:val="false"/>
          <w:i w:val="false"/>
          <w:color w:val="000000"/>
          <w:sz w:val="28"/>
        </w:rPr>
        <w:t xml:space="preserve">
      При проактивном оказании государственной услуги срок назначения услуги начинается со дня, следующего за днем назначения базовой пенсионной выплаты при наличии информации об уровне инфляции на дату наступления пенсионного возраста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207 Кодекса, но не позднее 30 (тридцати) календарных дней после дня ее назначения при отсутствии информации об уровне инфляции на дату наступления пенсионного возраста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207 Кодекса.</w:t>
      </w:r>
    </w:p>
    <w:bookmarkEnd w:id="322"/>
    <w:bookmarkStart w:name="z2028" w:id="323"/>
    <w:p>
      <w:pPr>
        <w:spacing w:after="0"/>
        <w:ind w:left="0"/>
        <w:jc w:val="both"/>
      </w:pPr>
      <w:r>
        <w:rPr>
          <w:rFonts w:ascii="Times New Roman"/>
          <w:b w:val="false"/>
          <w:i w:val="false"/>
          <w:color w:val="000000"/>
          <w:sz w:val="28"/>
        </w:rPr>
        <w:t xml:space="preserve">
      Срок оказания государственной услуги продлевается при условиях, указанных в пункте 3 перечня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w:t>
      </w:r>
    </w:p>
    <w:bookmarkEnd w:id="3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 в редакции приказа Министра труда и социальной защиты населения РК от 20.11.2023 </w:t>
      </w:r>
      <w:r>
        <w:rPr>
          <w:rFonts w:ascii="Times New Roman"/>
          <w:b w:val="false"/>
          <w:i w:val="false"/>
          <w:color w:val="000000"/>
          <w:sz w:val="28"/>
        </w:rPr>
        <w:t>№ 481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94" w:id="324"/>
    <w:p>
      <w:pPr>
        <w:spacing w:after="0"/>
        <w:ind w:left="0"/>
        <w:jc w:val="both"/>
      </w:pPr>
      <w:r>
        <w:rPr>
          <w:rFonts w:ascii="Times New Roman"/>
          <w:b w:val="false"/>
          <w:i w:val="false"/>
          <w:color w:val="000000"/>
          <w:sz w:val="28"/>
        </w:rPr>
        <w:t>
      9. Работник Государственной корпорации, принимающий документы:</w:t>
      </w:r>
    </w:p>
    <w:bookmarkEnd w:id="324"/>
    <w:bookmarkStart w:name="z1795" w:id="325"/>
    <w:p>
      <w:pPr>
        <w:spacing w:after="0"/>
        <w:ind w:left="0"/>
        <w:jc w:val="both"/>
      </w:pPr>
      <w:r>
        <w:rPr>
          <w:rFonts w:ascii="Times New Roman"/>
          <w:b w:val="false"/>
          <w:i w:val="false"/>
          <w:color w:val="000000"/>
          <w:sz w:val="28"/>
        </w:rPr>
        <w:t>
      1) формирует запрос в автоматизированную цифровую систему (далее – ЦС) государственного органа на наличие факта назначения, выплаты или отказа в назначении выплаты.</w:t>
      </w:r>
    </w:p>
    <w:bookmarkEnd w:id="325"/>
    <w:bookmarkStart w:name="z1796" w:id="326"/>
    <w:p>
      <w:pPr>
        <w:spacing w:after="0"/>
        <w:ind w:left="0"/>
        <w:jc w:val="both"/>
      </w:pPr>
      <w:r>
        <w:rPr>
          <w:rFonts w:ascii="Times New Roman"/>
          <w:b w:val="false"/>
          <w:i w:val="false"/>
          <w:color w:val="000000"/>
          <w:sz w:val="28"/>
        </w:rPr>
        <w:t xml:space="preserve">
      При обнаружении факта назначения (отказа в назначении) или выплаты разницы выдает расписку об отказе в приеме заявления на назначение выплаты разницы по государственной гарантии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w:t>
      </w:r>
    </w:p>
    <w:bookmarkEnd w:id="326"/>
    <w:bookmarkStart w:name="z1797" w:id="327"/>
    <w:p>
      <w:pPr>
        <w:spacing w:after="0"/>
        <w:ind w:left="0"/>
        <w:jc w:val="both"/>
      </w:pPr>
      <w:r>
        <w:rPr>
          <w:rFonts w:ascii="Times New Roman"/>
          <w:b w:val="false"/>
          <w:i w:val="false"/>
          <w:color w:val="000000"/>
          <w:sz w:val="28"/>
        </w:rPr>
        <w:t>
      2) формирует запрос через шлюз "цифрового правительства" в цифровую систему "Государственная база данных "Физические лица" – по документам, удостоверяющим личность услугополучателя и подтверждающим регистрацию по постоянному месту жительства;</w:t>
      </w:r>
    </w:p>
    <w:bookmarkEnd w:id="327"/>
    <w:bookmarkStart w:name="z1798" w:id="328"/>
    <w:p>
      <w:pPr>
        <w:spacing w:after="0"/>
        <w:ind w:left="0"/>
        <w:jc w:val="both"/>
      </w:pPr>
      <w:r>
        <w:rPr>
          <w:rFonts w:ascii="Times New Roman"/>
          <w:b w:val="false"/>
          <w:i w:val="false"/>
          <w:color w:val="000000"/>
          <w:sz w:val="28"/>
        </w:rPr>
        <w:t>
      3) проверяет полноту пакета документов, принимаемых от услугополучателя;</w:t>
      </w:r>
    </w:p>
    <w:bookmarkEnd w:id="328"/>
    <w:bookmarkStart w:name="z1799" w:id="329"/>
    <w:p>
      <w:pPr>
        <w:spacing w:after="0"/>
        <w:ind w:left="0"/>
        <w:jc w:val="both"/>
      </w:pPr>
      <w:r>
        <w:rPr>
          <w:rFonts w:ascii="Times New Roman"/>
          <w:b w:val="false"/>
          <w:i w:val="false"/>
          <w:color w:val="000000"/>
          <w:sz w:val="28"/>
        </w:rPr>
        <w:t>
      4) сканирует документы, представленные услугополучателем, в том числе при отсутствии сведений из цифровых систем государственных органов;</w:t>
      </w:r>
    </w:p>
    <w:bookmarkEnd w:id="329"/>
    <w:bookmarkStart w:name="z1800" w:id="330"/>
    <w:p>
      <w:pPr>
        <w:spacing w:after="0"/>
        <w:ind w:left="0"/>
        <w:jc w:val="both"/>
      </w:pPr>
      <w:r>
        <w:rPr>
          <w:rFonts w:ascii="Times New Roman"/>
          <w:b w:val="false"/>
          <w:i w:val="false"/>
          <w:color w:val="000000"/>
          <w:sz w:val="28"/>
        </w:rPr>
        <w:t>
      5) обеспечивает качество сканирования и соответствие электронных копий документов оригиналам, представленным услугополучателем;</w:t>
      </w:r>
    </w:p>
    <w:bookmarkEnd w:id="330"/>
    <w:bookmarkStart w:name="z1801" w:id="331"/>
    <w:p>
      <w:pPr>
        <w:spacing w:after="0"/>
        <w:ind w:left="0"/>
        <w:jc w:val="both"/>
      </w:pPr>
      <w:r>
        <w:rPr>
          <w:rFonts w:ascii="Times New Roman"/>
          <w:b w:val="false"/>
          <w:i w:val="false"/>
          <w:color w:val="000000"/>
          <w:sz w:val="28"/>
        </w:rPr>
        <w:t xml:space="preserve">
      6) регистрирует заявление в электронном журнале регистрации заявлений граждан о назначении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 и выдает расписку о принятии документов. </w:t>
      </w:r>
    </w:p>
    <w:bookmarkEnd w:id="3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с изменениями, внесенными приказом Министра труда и социальной защиты населения РК от 26.05.2026 </w:t>
      </w:r>
      <w:r>
        <w:rPr>
          <w:rFonts w:ascii="Times New Roman"/>
          <w:b w:val="false"/>
          <w:i w:val="false"/>
          <w:color w:val="000000"/>
          <w:sz w:val="28"/>
        </w:rPr>
        <w:t xml:space="preserve"> </w:t>
      </w:r>
      <w:r>
        <w:rPr>
          <w:rFonts w:ascii="Times New Roman"/>
          <w:b w:val="false"/>
          <w:i w:val="false"/>
          <w:color w:val="000000"/>
          <w:sz w:val="28"/>
        </w:rPr>
        <w:t xml:space="preserve">№ 196 </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802" w:id="332"/>
    <w:p>
      <w:pPr>
        <w:spacing w:after="0"/>
        <w:ind w:left="0"/>
        <w:jc w:val="both"/>
      </w:pPr>
      <w:r>
        <w:rPr>
          <w:rFonts w:ascii="Times New Roman"/>
          <w:b w:val="false"/>
          <w:i w:val="false"/>
          <w:color w:val="000000"/>
          <w:sz w:val="28"/>
        </w:rPr>
        <w:t xml:space="preserve">
      10. При предоставлении услугополучателем неполного пакета документов согласно пункту 8 перечня и (или) документов с истекшим сроком действия, отсутствия права на назначение выплаты разницы работником Государственной корпорации выдается расписка об отказе в приеме заявления на назначение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w:t>
      </w:r>
    </w:p>
    <w:bookmarkEnd w:id="332"/>
    <w:bookmarkStart w:name="z1803" w:id="333"/>
    <w:p>
      <w:pPr>
        <w:spacing w:after="0"/>
        <w:ind w:left="0"/>
        <w:jc w:val="both"/>
      </w:pPr>
      <w:r>
        <w:rPr>
          <w:rFonts w:ascii="Times New Roman"/>
          <w:b w:val="false"/>
          <w:i w:val="false"/>
          <w:color w:val="000000"/>
          <w:sz w:val="28"/>
        </w:rPr>
        <w:t xml:space="preserve">
      При выявлении оснований для отказа в оказании государственной услуги услугодатель заранее, но не позднее чем за три рабочих дня до принятия решения, согласно </w:t>
      </w:r>
      <w:r>
        <w:rPr>
          <w:rFonts w:ascii="Times New Roman"/>
          <w:b w:val="false"/>
          <w:i w:val="false"/>
          <w:color w:val="000000"/>
          <w:sz w:val="28"/>
        </w:rPr>
        <w:t>статье 73</w:t>
      </w:r>
      <w:r>
        <w:rPr>
          <w:rFonts w:ascii="Times New Roman"/>
          <w:b w:val="false"/>
          <w:i w:val="false"/>
          <w:color w:val="000000"/>
          <w:sz w:val="28"/>
        </w:rPr>
        <w:t xml:space="preserve"> Административного процедурно-процессуального кодекса Республики Казахстан (далее – АППК РК) уведомляет услугополучателя о предварительном решении об отказе в оказании государственной услуги, а также о проведении заслушивания для возможности выразить позицию по предварительному решению.</w:t>
      </w:r>
    </w:p>
    <w:bookmarkEnd w:id="333"/>
    <w:bookmarkStart w:name="z1804" w:id="334"/>
    <w:p>
      <w:pPr>
        <w:spacing w:after="0"/>
        <w:ind w:left="0"/>
        <w:jc w:val="both"/>
      </w:pPr>
      <w:r>
        <w:rPr>
          <w:rFonts w:ascii="Times New Roman"/>
          <w:b w:val="false"/>
          <w:i w:val="false"/>
          <w:color w:val="000000"/>
          <w:sz w:val="28"/>
        </w:rPr>
        <w:t xml:space="preserve">
      Согласно </w:t>
      </w:r>
      <w:r>
        <w:rPr>
          <w:rFonts w:ascii="Times New Roman"/>
          <w:b w:val="false"/>
          <w:i w:val="false"/>
          <w:color w:val="000000"/>
          <w:sz w:val="28"/>
        </w:rPr>
        <w:t>пункту 3</w:t>
      </w:r>
      <w:r>
        <w:rPr>
          <w:rFonts w:ascii="Times New Roman"/>
          <w:b w:val="false"/>
          <w:i w:val="false"/>
          <w:color w:val="000000"/>
          <w:sz w:val="28"/>
        </w:rPr>
        <w:t xml:space="preserve"> статьи 73 АППК РК услугополучатель вправе предоставить или высказать возражение к предварительному решению по административному делу в срок не позднее двух рабочих дней со дня его получения.</w:t>
      </w:r>
    </w:p>
    <w:bookmarkEnd w:id="334"/>
    <w:bookmarkStart w:name="z1805" w:id="335"/>
    <w:p>
      <w:pPr>
        <w:spacing w:after="0"/>
        <w:ind w:left="0"/>
        <w:jc w:val="both"/>
      </w:pPr>
      <w:r>
        <w:rPr>
          <w:rFonts w:ascii="Times New Roman"/>
          <w:b w:val="false"/>
          <w:i w:val="false"/>
          <w:color w:val="000000"/>
          <w:sz w:val="28"/>
        </w:rPr>
        <w:t>
      По результатам заслушивания услугодатель принимает решение об оказании государственной услуги или отказе в оказании государственной услуги с указанием причин.</w:t>
      </w:r>
    </w:p>
    <w:bookmarkEnd w:id="335"/>
    <w:bookmarkStart w:name="z1806" w:id="336"/>
    <w:p>
      <w:pPr>
        <w:spacing w:after="0"/>
        <w:ind w:left="0"/>
        <w:jc w:val="both"/>
      </w:pPr>
      <w:r>
        <w:rPr>
          <w:rFonts w:ascii="Times New Roman"/>
          <w:b w:val="false"/>
          <w:i w:val="false"/>
          <w:color w:val="000000"/>
          <w:sz w:val="28"/>
        </w:rPr>
        <w:t>
      11. Территориальное подразделение Государственной корпорации осуществляет действия по формированию электронного (бумажного) макета дела услугополучателя и расчету выплаты разницы по государственной гарантии в течение 8 (восьми) рабочих дней со дня принятия заявления в соответствии с пунктами 9 и 11 настоящих Правил.</w:t>
      </w:r>
    </w:p>
    <w:bookmarkEnd w:id="336"/>
    <w:bookmarkStart w:name="z1807" w:id="337"/>
    <w:p>
      <w:pPr>
        <w:spacing w:after="0"/>
        <w:ind w:left="0"/>
        <w:jc w:val="both"/>
      </w:pPr>
      <w:r>
        <w:rPr>
          <w:rFonts w:ascii="Times New Roman"/>
          <w:b w:val="false"/>
          <w:i w:val="false"/>
          <w:color w:val="000000"/>
          <w:sz w:val="28"/>
        </w:rPr>
        <w:t>
      При наличии оснований для продления срока оказания услуги, специалист уведомляет услугополучателя в течение двух рабочих дней с момента выявления наличия оснований посредством абонентского устройства сотовой связи уведомляет о продлении срока оказания услуги.</w:t>
      </w:r>
    </w:p>
    <w:bookmarkEnd w:id="337"/>
    <w:bookmarkStart w:name="z1808" w:id="338"/>
    <w:p>
      <w:pPr>
        <w:spacing w:after="0"/>
        <w:ind w:left="0"/>
        <w:jc w:val="both"/>
      </w:pPr>
      <w:r>
        <w:rPr>
          <w:rFonts w:ascii="Times New Roman"/>
          <w:b w:val="false"/>
          <w:i w:val="false"/>
          <w:color w:val="000000"/>
          <w:sz w:val="28"/>
        </w:rPr>
        <w:t xml:space="preserve">
      При этом общий срок продления услуги по основаниям, указанным в пункте 3 перечня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 при наличии сведений о коэффициенте инфляции на дату наступления момента права на пенсионные выплаты не должен превышать 25 (двадцати пяти) календарных дней.</w:t>
      </w:r>
    </w:p>
    <w:bookmarkEnd w:id="338"/>
    <w:bookmarkStart w:name="z1809" w:id="339"/>
    <w:p>
      <w:pPr>
        <w:spacing w:after="0"/>
        <w:ind w:left="0"/>
        <w:jc w:val="both"/>
      </w:pPr>
      <w:r>
        <w:rPr>
          <w:rFonts w:ascii="Times New Roman"/>
          <w:b w:val="false"/>
          <w:i w:val="false"/>
          <w:color w:val="000000"/>
          <w:sz w:val="28"/>
        </w:rPr>
        <w:t xml:space="preserve">
      В течение двух рабочих дней с момента поступления от услугодателя уведомления о назначении выплаты (отказе в выплате) разницы по государственной гарантии уведомляет услугополучателя о принятом услугодателем решении о назначении выплаты (отказе в назначении выплаты) разницы между суммой фактически внесенных обязательных пенсионных взносов, обязательных профессиональных пенсионных взносов с учетом уровня инфляции и суммой пенсионных накоплений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настоящим Правилам, путем направления sms-сообщения на абонентское устройства сотовой связи услугополучателя, зарегистрированного на территории Республики Казахстан.</w:t>
      </w:r>
    </w:p>
    <w:bookmarkEnd w:id="339"/>
    <w:bookmarkStart w:name="z1810" w:id="340"/>
    <w:p>
      <w:pPr>
        <w:spacing w:after="0"/>
        <w:ind w:left="0"/>
        <w:jc w:val="both"/>
      </w:pPr>
      <w:r>
        <w:rPr>
          <w:rFonts w:ascii="Times New Roman"/>
          <w:b w:val="false"/>
          <w:i w:val="false"/>
          <w:color w:val="000000"/>
          <w:sz w:val="28"/>
        </w:rPr>
        <w:t>
      При отсутствии возможности отправки sms-сообщения на абонентское устройства сотовой связи услугополучателя, территориальное подразделение Государственной корпорации распечатывает уведомление и выдает его при личном обращении услугополучателю.</w:t>
      </w:r>
    </w:p>
    <w:bookmarkEnd w:id="340"/>
    <w:bookmarkStart w:name="z1811" w:id="341"/>
    <w:p>
      <w:pPr>
        <w:spacing w:after="0"/>
        <w:ind w:left="0"/>
        <w:jc w:val="both"/>
      </w:pPr>
      <w:r>
        <w:rPr>
          <w:rFonts w:ascii="Times New Roman"/>
          <w:b w:val="false"/>
          <w:i w:val="false"/>
          <w:color w:val="000000"/>
          <w:sz w:val="28"/>
        </w:rPr>
        <w:t>
      12. Услугодатель обеспечивает внесение данных о стадии оказания государственной услуги в цифровую систему мониторинга оказания государственных услуг.</w:t>
      </w:r>
    </w:p>
    <w:bookmarkEnd w:id="3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 в редакции приказа Министра труда и социальной защиты населения РК от 26.05.2026 </w:t>
      </w:r>
      <w:r>
        <w:rPr>
          <w:rFonts w:ascii="Times New Roman"/>
          <w:b w:val="false"/>
          <w:i w:val="false"/>
          <w:color w:val="000000"/>
          <w:sz w:val="28"/>
        </w:rPr>
        <w:t>№ 196</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812" w:id="342"/>
    <w:p>
      <w:pPr>
        <w:spacing w:after="0"/>
        <w:ind w:left="0"/>
        <w:jc w:val="both"/>
      </w:pPr>
      <w:r>
        <w:rPr>
          <w:rFonts w:ascii="Times New Roman"/>
          <w:b w:val="false"/>
          <w:i w:val="false"/>
          <w:color w:val="000000"/>
          <w:sz w:val="28"/>
        </w:rPr>
        <w:t>
      13. При технических неполадках в цифровых системах, содержащих необходимые сведения для оказания государственной услуги, услугодатель незамедлительно с момента сбоя направляет запрос в службу поддержки по электронной почте e-maket@enbek.kz с обязательным предоставлением информации по наименованию государственной услуги, регистрационному номеру заявления для получения государственной услуги, индивидуальному идентификационному номеру (ИИН), описанию последовательности действий, приводящих к ошибке, скриншотов, поясняющих возникшую проблему.</w:t>
      </w:r>
    </w:p>
    <w:bookmarkEnd w:id="3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 в редакции приказа Министра труда и социальной защиты населения РК от 26.05.2026 </w:t>
      </w:r>
      <w:r>
        <w:rPr>
          <w:rFonts w:ascii="Times New Roman"/>
          <w:b w:val="false"/>
          <w:i w:val="false"/>
          <w:color w:val="000000"/>
          <w:sz w:val="28"/>
        </w:rPr>
        <w:t xml:space="preserve">№ 196 </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813" w:id="343"/>
    <w:p>
      <w:pPr>
        <w:spacing w:after="0"/>
        <w:ind w:left="0"/>
        <w:jc w:val="left"/>
      </w:pPr>
      <w:r>
        <w:rPr>
          <w:rFonts w:ascii="Times New Roman"/>
          <w:b/>
          <w:i w:val="false"/>
          <w:color w:val="000000"/>
        </w:rPr>
        <w:t xml:space="preserve"> Глава 3. Порядок обжалования решений, действий (бездействия) центральных государственных органов, а также уполномоченного органа и (или) его должностных лиц по вопросам оказания государственной услуги</w:t>
      </w:r>
    </w:p>
    <w:bookmarkEnd w:id="343"/>
    <w:bookmarkStart w:name="z1814" w:id="344"/>
    <w:p>
      <w:pPr>
        <w:spacing w:after="0"/>
        <w:ind w:left="0"/>
        <w:jc w:val="both"/>
      </w:pPr>
      <w:r>
        <w:rPr>
          <w:rFonts w:ascii="Times New Roman"/>
          <w:b w:val="false"/>
          <w:i w:val="false"/>
          <w:color w:val="000000"/>
          <w:sz w:val="28"/>
        </w:rPr>
        <w:t xml:space="preserve">
      14. Обжалование решений, действий (бездействий) услугодателя и (или) его должностных лиц, Государственной корпорации и (или) их работников по вопросам оказания государственной услуги: жалоба подается на имя руководителя услугодателя, Государственной корпорации по адресам, указанным в перечне,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w:t>
      </w:r>
    </w:p>
    <w:bookmarkEnd w:id="344"/>
    <w:bookmarkStart w:name="z1815" w:id="345"/>
    <w:p>
      <w:pPr>
        <w:spacing w:after="0"/>
        <w:ind w:left="0"/>
        <w:jc w:val="both"/>
      </w:pPr>
      <w:r>
        <w:rPr>
          <w:rFonts w:ascii="Times New Roman"/>
          <w:b w:val="false"/>
          <w:i w:val="false"/>
          <w:color w:val="000000"/>
          <w:sz w:val="28"/>
        </w:rPr>
        <w:t>
      Жалоба услугополучателя, поступившая в адрес услугодателя, подлежит рассмотрению в течение 5 (пять) рабочих дней со дня ее регистрации.</w:t>
      </w:r>
    </w:p>
    <w:bookmarkEnd w:id="345"/>
    <w:bookmarkStart w:name="z1816" w:id="346"/>
    <w:p>
      <w:pPr>
        <w:spacing w:after="0"/>
        <w:ind w:left="0"/>
        <w:jc w:val="both"/>
      </w:pPr>
      <w:r>
        <w:rPr>
          <w:rFonts w:ascii="Times New Roman"/>
          <w:b w:val="false"/>
          <w:i w:val="false"/>
          <w:color w:val="000000"/>
          <w:sz w:val="28"/>
        </w:rPr>
        <w:t>
      При несогласии с результатами оказанной государственной услуги услугополучатель обращается с жалобой в уполномоченный орган по оценке и контролю за качеством оказания государственных услуг.</w:t>
      </w:r>
    </w:p>
    <w:bookmarkEnd w:id="346"/>
    <w:bookmarkStart w:name="z1817" w:id="347"/>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(пятнадцать) рабочих дней со дня ее регистрации.</w:t>
      </w:r>
    </w:p>
    <w:bookmarkEnd w:id="347"/>
    <w:bookmarkStart w:name="z1818" w:id="348"/>
    <w:p>
      <w:pPr>
        <w:spacing w:after="0"/>
        <w:ind w:left="0"/>
        <w:jc w:val="both"/>
      </w:pPr>
      <w:r>
        <w:rPr>
          <w:rFonts w:ascii="Times New Roman"/>
          <w:b w:val="false"/>
          <w:i w:val="false"/>
          <w:color w:val="000000"/>
          <w:sz w:val="28"/>
        </w:rPr>
        <w:t xml:space="preserve">
      При несогласии с результатами оказанной государственной услуги, услугополучатель обращается в суд в порядке, установленном законодательством Республики Казахстан. </w:t>
      </w:r>
    </w:p>
    <w:bookmarkEnd w:id="348"/>
    <w:bookmarkStart w:name="z1819" w:id="349"/>
    <w:p>
      <w:pPr>
        <w:spacing w:after="0"/>
        <w:ind w:left="0"/>
        <w:jc w:val="both"/>
      </w:pPr>
      <w:r>
        <w:rPr>
          <w:rFonts w:ascii="Times New Roman"/>
          <w:b w:val="false"/>
          <w:i w:val="false"/>
          <w:color w:val="000000"/>
          <w:sz w:val="28"/>
        </w:rPr>
        <w:t>
      Если иное не предусмотрено законами Республики Казахстан, обжалование в суде допускается после обжалования в административном (досудебном) порядке в соответствии с пунктом 5 статьи 91 АППК РК.</w:t>
      </w:r>
    </w:p>
    <w:bookmarkEnd w:id="34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1 к Правилам </w:t>
            </w:r>
            <w:r>
              <w:br/>
            </w:r>
            <w:r>
              <w:rPr>
                <w:rFonts w:ascii="Times New Roman"/>
                <w:b w:val="false"/>
                <w:i w:val="false"/>
                <w:color w:val="000000"/>
                <w:sz w:val="20"/>
              </w:rPr>
              <w:t xml:space="preserve">оказания государственной </w:t>
            </w:r>
            <w:r>
              <w:br/>
            </w:r>
            <w:r>
              <w:rPr>
                <w:rFonts w:ascii="Times New Roman"/>
                <w:b w:val="false"/>
                <w:i w:val="false"/>
                <w:color w:val="000000"/>
                <w:sz w:val="20"/>
              </w:rPr>
              <w:t>услуги "Выплата</w:t>
            </w:r>
            <w:r>
              <w:br/>
            </w:r>
            <w:r>
              <w:rPr>
                <w:rFonts w:ascii="Times New Roman"/>
                <w:b w:val="false"/>
                <w:i w:val="false"/>
                <w:color w:val="000000"/>
                <w:sz w:val="20"/>
              </w:rPr>
              <w:t xml:space="preserve">разницы между суммой </w:t>
            </w:r>
            <w:r>
              <w:br/>
            </w:r>
            <w:r>
              <w:rPr>
                <w:rFonts w:ascii="Times New Roman"/>
                <w:b w:val="false"/>
                <w:i w:val="false"/>
                <w:color w:val="000000"/>
                <w:sz w:val="20"/>
              </w:rPr>
              <w:t xml:space="preserve">фактически внесенных </w:t>
            </w:r>
            <w:r>
              <w:br/>
            </w:r>
            <w:r>
              <w:rPr>
                <w:rFonts w:ascii="Times New Roman"/>
                <w:b w:val="false"/>
                <w:i w:val="false"/>
                <w:color w:val="000000"/>
                <w:sz w:val="20"/>
              </w:rPr>
              <w:t>обязательных пенсионных</w:t>
            </w:r>
            <w:r>
              <w:br/>
            </w:r>
            <w:r>
              <w:rPr>
                <w:rFonts w:ascii="Times New Roman"/>
                <w:b w:val="false"/>
                <w:i w:val="false"/>
                <w:color w:val="000000"/>
                <w:sz w:val="20"/>
              </w:rPr>
              <w:t>взносов, обязательных</w:t>
            </w:r>
            <w:r>
              <w:br/>
            </w:r>
            <w:r>
              <w:rPr>
                <w:rFonts w:ascii="Times New Roman"/>
                <w:b w:val="false"/>
                <w:i w:val="false"/>
                <w:color w:val="000000"/>
                <w:sz w:val="20"/>
              </w:rPr>
              <w:t xml:space="preserve">профессиональных пенсионных </w:t>
            </w:r>
            <w:r>
              <w:br/>
            </w:r>
            <w:r>
              <w:rPr>
                <w:rFonts w:ascii="Times New Roman"/>
                <w:b w:val="false"/>
                <w:i w:val="false"/>
                <w:color w:val="000000"/>
                <w:sz w:val="20"/>
              </w:rPr>
              <w:t xml:space="preserve">взносов с учетом уровня </w:t>
            </w:r>
            <w:r>
              <w:br/>
            </w:r>
            <w:r>
              <w:rPr>
                <w:rFonts w:ascii="Times New Roman"/>
                <w:b w:val="false"/>
                <w:i w:val="false"/>
                <w:color w:val="000000"/>
                <w:sz w:val="20"/>
              </w:rPr>
              <w:t>инфляции и суммой</w:t>
            </w:r>
            <w:r>
              <w:br/>
            </w:r>
            <w:r>
              <w:rPr>
                <w:rFonts w:ascii="Times New Roman"/>
                <w:b w:val="false"/>
                <w:i w:val="false"/>
                <w:color w:val="000000"/>
                <w:sz w:val="20"/>
              </w:rPr>
              <w:t>пенсионных накоплений"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822" w:id="350"/>
    <w:p>
      <w:pPr>
        <w:spacing w:after="0"/>
        <w:ind w:left="0"/>
        <w:jc w:val="both"/>
      </w:pPr>
      <w:r>
        <w:rPr>
          <w:rFonts w:ascii="Times New Roman"/>
          <w:b w:val="false"/>
          <w:i w:val="false"/>
          <w:color w:val="ff0000"/>
          <w:sz w:val="28"/>
        </w:rPr>
        <w:t xml:space="preserve">
      Сноска. Приложение 1 – в редакции приказа Министра труда и социальной защиты населения РК от 30.09.2025 </w:t>
      </w:r>
      <w:r>
        <w:rPr>
          <w:rFonts w:ascii="Times New Roman"/>
          <w:b w:val="false"/>
          <w:i w:val="false"/>
          <w:color w:val="ff0000"/>
          <w:sz w:val="28"/>
        </w:rPr>
        <w:t>№ 299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350"/>
    <w:p>
      <w:pPr>
        <w:spacing w:after="0"/>
        <w:ind w:left="0"/>
        <w:jc w:val="both"/>
      </w:pPr>
      <w:bookmarkStart w:name="z1836" w:id="351"/>
      <w:r>
        <w:rPr>
          <w:rFonts w:ascii="Times New Roman"/>
          <w:b w:val="false"/>
          <w:i w:val="false"/>
          <w:color w:val="000000"/>
          <w:sz w:val="28"/>
        </w:rPr>
        <w:t>
      Код района</w:t>
      </w:r>
    </w:p>
    <w:bookmarkEnd w:id="351"/>
    <w:p>
      <w:pPr>
        <w:spacing w:after="0"/>
        <w:ind w:left="0"/>
        <w:jc w:val="both"/>
      </w:pPr>
      <w:r>
        <w:rPr>
          <w:rFonts w:ascii="Times New Roman"/>
          <w:b w:val="false"/>
          <w:i w:val="false"/>
          <w:color w:val="000000"/>
          <w:sz w:val="28"/>
        </w:rPr>
        <w:t xml:space="preserve">       ____________________</w:t>
      </w:r>
    </w:p>
    <w:p>
      <w:pPr>
        <w:spacing w:after="0"/>
        <w:ind w:left="0"/>
        <w:jc w:val="both"/>
      </w:pPr>
      <w:r>
        <w:rPr>
          <w:rFonts w:ascii="Times New Roman"/>
          <w:b w:val="false"/>
          <w:i w:val="false"/>
          <w:color w:val="000000"/>
          <w:sz w:val="28"/>
        </w:rPr>
        <w:t xml:space="preserve">        Республика Казахстан</w:t>
      </w:r>
    </w:p>
    <w:p>
      <w:pPr>
        <w:spacing w:after="0"/>
        <w:ind w:left="0"/>
        <w:jc w:val="both"/>
      </w:pPr>
      <w:r>
        <w:rPr>
          <w:rFonts w:ascii="Times New Roman"/>
          <w:b w:val="false"/>
          <w:i w:val="false"/>
          <w:color w:val="000000"/>
          <w:sz w:val="28"/>
        </w:rPr>
        <w:t xml:space="preserve">        Департамент Комитета регулирования и контроля в сфере социальной</w:t>
      </w:r>
    </w:p>
    <w:p>
      <w:pPr>
        <w:spacing w:after="0"/>
        <w:ind w:left="0"/>
        <w:jc w:val="both"/>
      </w:pPr>
      <w:r>
        <w:rPr>
          <w:rFonts w:ascii="Times New Roman"/>
          <w:b w:val="false"/>
          <w:i w:val="false"/>
          <w:color w:val="000000"/>
          <w:sz w:val="28"/>
        </w:rPr>
        <w:t xml:space="preserve">       защиты населения по  _____________________ </w:t>
      </w:r>
    </w:p>
    <w:p>
      <w:pPr>
        <w:spacing w:after="0"/>
        <w:ind w:left="0"/>
        <w:jc w:val="both"/>
      </w:pPr>
      <w:r>
        <w:rPr>
          <w:rFonts w:ascii="Times New Roman"/>
          <w:b w:val="false"/>
          <w:i w:val="false"/>
          <w:color w:val="000000"/>
          <w:sz w:val="28"/>
        </w:rPr>
        <w:t xml:space="preserve">                        области (городу)</w:t>
      </w:r>
    </w:p>
    <w:p>
      <w:pPr>
        <w:spacing w:after="0"/>
        <w:ind w:left="0"/>
        <w:jc w:val="both"/>
      </w:pPr>
      <w:r>
        <w:rPr>
          <w:rFonts w:ascii="Times New Roman"/>
          <w:b w:val="false"/>
          <w:i w:val="false"/>
          <w:color w:val="000000"/>
          <w:sz w:val="28"/>
        </w:rPr>
        <w:t xml:space="preserve">       Заявление</w:t>
      </w:r>
    </w:p>
    <w:p>
      <w:pPr>
        <w:spacing w:after="0"/>
        <w:ind w:left="0"/>
        <w:jc w:val="both"/>
      </w:pPr>
      <w:r>
        <w:rPr>
          <w:rFonts w:ascii="Times New Roman"/>
          <w:b w:val="false"/>
          <w:i w:val="false"/>
          <w:color w:val="000000"/>
          <w:sz w:val="28"/>
        </w:rPr>
        <w:t xml:space="preserve">       от гражданина (ки) 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полностью)</w:t>
      </w:r>
    </w:p>
    <w:p>
      <w:pPr>
        <w:spacing w:after="0"/>
        <w:ind w:left="0"/>
        <w:jc w:val="both"/>
      </w:pPr>
      <w:r>
        <w:rPr>
          <w:rFonts w:ascii="Times New Roman"/>
          <w:b w:val="false"/>
          <w:i w:val="false"/>
          <w:color w:val="000000"/>
          <w:sz w:val="28"/>
        </w:rPr>
        <w:t xml:space="preserve">       Дата рождения "__" _____________ 19___ года,</w:t>
      </w:r>
    </w:p>
    <w:p>
      <w:pPr>
        <w:spacing w:after="0"/>
        <w:ind w:left="0"/>
        <w:jc w:val="both"/>
      </w:pPr>
      <w:r>
        <w:rPr>
          <w:rFonts w:ascii="Times New Roman"/>
          <w:b w:val="false"/>
          <w:i w:val="false"/>
          <w:color w:val="000000"/>
          <w:sz w:val="28"/>
        </w:rPr>
        <w:t xml:space="preserve">       проживающего по адресу: _________________________</w:t>
      </w:r>
    </w:p>
    <w:p>
      <w:pPr>
        <w:spacing w:after="0"/>
        <w:ind w:left="0"/>
        <w:jc w:val="both"/>
      </w:pPr>
      <w:r>
        <w:rPr>
          <w:rFonts w:ascii="Times New Roman"/>
          <w:b w:val="false"/>
          <w:i w:val="false"/>
          <w:color w:val="000000"/>
          <w:sz w:val="28"/>
        </w:rPr>
        <w:t xml:space="preserve">       ________________________________________________</w:t>
      </w:r>
    </w:p>
    <w:p>
      <w:pPr>
        <w:spacing w:after="0"/>
        <w:ind w:left="0"/>
        <w:jc w:val="both"/>
      </w:pPr>
      <w:r>
        <w:rPr>
          <w:rFonts w:ascii="Times New Roman"/>
          <w:b w:val="false"/>
          <w:i w:val="false"/>
          <w:color w:val="000000"/>
          <w:sz w:val="28"/>
        </w:rPr>
        <w:t xml:space="preserve">       Дата изъятия пенсионных накоплений ______________</w:t>
      </w:r>
    </w:p>
    <w:p>
      <w:pPr>
        <w:spacing w:after="0"/>
        <w:ind w:left="0"/>
        <w:jc w:val="both"/>
      </w:pPr>
      <w:r>
        <w:rPr>
          <w:rFonts w:ascii="Times New Roman"/>
          <w:b w:val="false"/>
          <w:i w:val="false"/>
          <w:color w:val="000000"/>
          <w:sz w:val="28"/>
        </w:rPr>
        <w:t xml:space="preserve">       _______________________________________________</w:t>
      </w:r>
    </w:p>
    <w:p>
      <w:pPr>
        <w:spacing w:after="0"/>
        <w:ind w:left="0"/>
        <w:jc w:val="both"/>
      </w:pPr>
      <w:r>
        <w:rPr>
          <w:rFonts w:ascii="Times New Roman"/>
          <w:b w:val="false"/>
          <w:i w:val="false"/>
          <w:color w:val="000000"/>
          <w:sz w:val="28"/>
        </w:rPr>
        <w:t xml:space="preserve">       Мой индивидуальный идентификационный номер</w:t>
      </w:r>
    </w:p>
    <w:p>
      <w:pPr>
        <w:spacing w:after="0"/>
        <w:ind w:left="0"/>
        <w:jc w:val="both"/>
      </w:pPr>
      <w:r>
        <w:rPr>
          <w:rFonts w:ascii="Times New Roman"/>
          <w:b w:val="false"/>
          <w:i w:val="false"/>
          <w:color w:val="000000"/>
          <w:sz w:val="28"/>
        </w:rPr>
        <w:t xml:space="preserve">       ________________________________________</w:t>
      </w:r>
    </w:p>
    <w:p>
      <w:pPr>
        <w:spacing w:after="0"/>
        <w:ind w:left="0"/>
        <w:jc w:val="both"/>
      </w:pPr>
      <w:r>
        <w:rPr>
          <w:rFonts w:ascii="Times New Roman"/>
          <w:b w:val="false"/>
          <w:i w:val="false"/>
          <w:color w:val="000000"/>
          <w:sz w:val="28"/>
        </w:rPr>
        <w:t xml:space="preserve">       Данные документа, удостоверяющего личность:</w:t>
      </w:r>
    </w:p>
    <w:p>
      <w:pPr>
        <w:spacing w:after="0"/>
        <w:ind w:left="0"/>
        <w:jc w:val="both"/>
      </w:pPr>
      <w:r>
        <w:rPr>
          <w:rFonts w:ascii="Times New Roman"/>
          <w:b w:val="false"/>
          <w:i w:val="false"/>
          <w:color w:val="000000"/>
          <w:sz w:val="28"/>
        </w:rPr>
        <w:t xml:space="preserve">       №____________________________________________</w:t>
      </w:r>
    </w:p>
    <w:p>
      <w:pPr>
        <w:spacing w:after="0"/>
        <w:ind w:left="0"/>
        <w:jc w:val="both"/>
      </w:pPr>
      <w:r>
        <w:rPr>
          <w:rFonts w:ascii="Times New Roman"/>
          <w:b w:val="false"/>
          <w:i w:val="false"/>
          <w:color w:val="000000"/>
          <w:sz w:val="28"/>
        </w:rPr>
        <w:t xml:space="preserve">       Кем выдан ____________________________________</w:t>
      </w:r>
    </w:p>
    <w:p>
      <w:pPr>
        <w:spacing w:after="0"/>
        <w:ind w:left="0"/>
        <w:jc w:val="both"/>
      </w:pPr>
      <w:r>
        <w:rPr>
          <w:rFonts w:ascii="Times New Roman"/>
          <w:b w:val="false"/>
          <w:i w:val="false"/>
          <w:color w:val="000000"/>
          <w:sz w:val="28"/>
        </w:rPr>
        <w:t xml:space="preserve">       Дата выдачи __________________________________</w:t>
      </w:r>
    </w:p>
    <w:p>
      <w:pPr>
        <w:spacing w:after="0"/>
        <w:ind w:left="0"/>
        <w:jc w:val="both"/>
      </w:pPr>
      <w:r>
        <w:rPr>
          <w:rFonts w:ascii="Times New Roman"/>
          <w:b w:val="false"/>
          <w:i w:val="false"/>
          <w:color w:val="000000"/>
          <w:sz w:val="28"/>
        </w:rPr>
        <w:t xml:space="preserve">       Банковские реквизиты:</w:t>
      </w:r>
    </w:p>
    <w:p>
      <w:pPr>
        <w:spacing w:after="0"/>
        <w:ind w:left="0"/>
        <w:jc w:val="both"/>
      </w:pPr>
      <w:r>
        <w:rPr>
          <w:rFonts w:ascii="Times New Roman"/>
          <w:b w:val="false"/>
          <w:i w:val="false"/>
          <w:color w:val="000000"/>
          <w:sz w:val="28"/>
        </w:rPr>
        <w:t xml:space="preserve">       Наименование банка ___________________________</w:t>
      </w:r>
    </w:p>
    <w:p>
      <w:pPr>
        <w:spacing w:after="0"/>
        <w:ind w:left="0"/>
        <w:jc w:val="both"/>
      </w:pPr>
      <w:r>
        <w:rPr>
          <w:rFonts w:ascii="Times New Roman"/>
          <w:b w:val="false"/>
          <w:i w:val="false"/>
          <w:color w:val="000000"/>
          <w:sz w:val="28"/>
        </w:rPr>
        <w:t xml:space="preserve">       Банковский счет № _____________________________</w:t>
      </w:r>
    </w:p>
    <w:p>
      <w:pPr>
        <w:spacing w:after="0"/>
        <w:ind w:left="0"/>
        <w:jc w:val="both"/>
      </w:pPr>
      <w:r>
        <w:rPr>
          <w:rFonts w:ascii="Times New Roman"/>
          <w:b w:val="false"/>
          <w:i w:val="false"/>
          <w:color w:val="000000"/>
          <w:sz w:val="28"/>
        </w:rPr>
        <w:t xml:space="preserve">       Тип счета: текущий _____________________________</w:t>
      </w:r>
    </w:p>
    <w:p>
      <w:pPr>
        <w:spacing w:after="0"/>
        <w:ind w:left="0"/>
        <w:jc w:val="both"/>
      </w:pPr>
      <w:r>
        <w:rPr>
          <w:rFonts w:ascii="Times New Roman"/>
          <w:b w:val="false"/>
          <w:i w:val="false"/>
          <w:color w:val="000000"/>
          <w:sz w:val="28"/>
        </w:rPr>
        <w:t xml:space="preserve">       Прошу назначить мне выплату разницы между суммой фактически внесенных</w:t>
      </w:r>
    </w:p>
    <w:p>
      <w:pPr>
        <w:spacing w:after="0"/>
        <w:ind w:left="0"/>
        <w:jc w:val="both"/>
      </w:pPr>
      <w:r>
        <w:rPr>
          <w:rFonts w:ascii="Times New Roman"/>
          <w:b w:val="false"/>
          <w:i w:val="false"/>
          <w:color w:val="000000"/>
          <w:sz w:val="28"/>
        </w:rPr>
        <w:t xml:space="preserve">обязательных пенсионных взносов, обязательных профессиональных пенсионных взносов с </w:t>
      </w:r>
    </w:p>
    <w:p>
      <w:pPr>
        <w:spacing w:after="0"/>
        <w:ind w:left="0"/>
        <w:jc w:val="both"/>
      </w:pPr>
      <w:r>
        <w:rPr>
          <w:rFonts w:ascii="Times New Roman"/>
          <w:b w:val="false"/>
          <w:i w:val="false"/>
          <w:color w:val="000000"/>
          <w:sz w:val="28"/>
        </w:rPr>
        <w:t xml:space="preserve">учетом уровня инфляции и суммой пенсионных накоплений (необходимо указать вид </w:t>
      </w:r>
    </w:p>
    <w:p>
      <w:pPr>
        <w:spacing w:after="0"/>
        <w:ind w:left="0"/>
        <w:jc w:val="both"/>
      </w:pPr>
      <w:r>
        <w:rPr>
          <w:rFonts w:ascii="Times New Roman"/>
          <w:b w:val="false"/>
          <w:i w:val="false"/>
          <w:color w:val="000000"/>
          <w:sz w:val="28"/>
        </w:rPr>
        <w:t>взносов – нужное подчеркнуть).</w:t>
      </w:r>
    </w:p>
    <w:p>
      <w:pPr>
        <w:spacing w:after="0"/>
        <w:ind w:left="0"/>
        <w:jc w:val="both"/>
      </w:pPr>
      <w:r>
        <w:rPr>
          <w:rFonts w:ascii="Times New Roman"/>
          <w:b w:val="false"/>
          <w:i w:val="false"/>
          <w:color w:val="000000"/>
          <w:sz w:val="28"/>
        </w:rPr>
        <w:t xml:space="preserve">       Несу ответственность за подлинность представленных документов.</w:t>
      </w:r>
    </w:p>
    <w:p>
      <w:pPr>
        <w:spacing w:after="0"/>
        <w:ind w:left="0"/>
        <w:jc w:val="both"/>
      </w:pPr>
      <w:r>
        <w:rPr>
          <w:rFonts w:ascii="Times New Roman"/>
          <w:b w:val="false"/>
          <w:i w:val="false"/>
          <w:color w:val="000000"/>
          <w:sz w:val="28"/>
        </w:rPr>
        <w:t xml:space="preserve">       Прошу запросить в едином накопительном пенсионном фонде сведения о наличии</w:t>
      </w:r>
    </w:p>
    <w:p>
      <w:pPr>
        <w:spacing w:after="0"/>
        <w:ind w:left="0"/>
        <w:jc w:val="both"/>
      </w:pPr>
      <w:r>
        <w:rPr>
          <w:rFonts w:ascii="Times New Roman"/>
          <w:b w:val="false"/>
          <w:i w:val="false"/>
          <w:color w:val="000000"/>
          <w:sz w:val="28"/>
        </w:rPr>
        <w:t xml:space="preserve">индивидуального пенсионного счета и суммах пенсионных накоплений за счет обязательных </w:t>
      </w:r>
    </w:p>
    <w:p>
      <w:pPr>
        <w:spacing w:after="0"/>
        <w:ind w:left="0"/>
        <w:jc w:val="both"/>
      </w:pPr>
      <w:r>
        <w:rPr>
          <w:rFonts w:ascii="Times New Roman"/>
          <w:b w:val="false"/>
          <w:i w:val="false"/>
          <w:color w:val="000000"/>
          <w:sz w:val="28"/>
        </w:rPr>
        <w:t xml:space="preserve">пенсионных взносов, обязательных профессиональных пенсионных взносов (необходимо </w:t>
      </w:r>
    </w:p>
    <w:p>
      <w:pPr>
        <w:spacing w:after="0"/>
        <w:ind w:left="0"/>
        <w:jc w:val="both"/>
      </w:pPr>
      <w:r>
        <w:rPr>
          <w:rFonts w:ascii="Times New Roman"/>
          <w:b w:val="false"/>
          <w:i w:val="false"/>
          <w:color w:val="000000"/>
          <w:sz w:val="28"/>
        </w:rPr>
        <w:t xml:space="preserve">указать вид взносов – нужное подчеркнуть). Даю согласие на сбор и обработку моих </w:t>
      </w:r>
    </w:p>
    <w:p>
      <w:pPr>
        <w:spacing w:after="0"/>
        <w:ind w:left="0"/>
        <w:jc w:val="both"/>
      </w:pPr>
      <w:r>
        <w:rPr>
          <w:rFonts w:ascii="Times New Roman"/>
          <w:b w:val="false"/>
          <w:i w:val="false"/>
          <w:color w:val="000000"/>
          <w:sz w:val="28"/>
        </w:rPr>
        <w:t xml:space="preserve">персональных данных, необходимых для назначения мне выплаты разницы между суммой </w:t>
      </w:r>
    </w:p>
    <w:p>
      <w:pPr>
        <w:spacing w:after="0"/>
        <w:ind w:left="0"/>
        <w:jc w:val="both"/>
      </w:pPr>
      <w:r>
        <w:rPr>
          <w:rFonts w:ascii="Times New Roman"/>
          <w:b w:val="false"/>
          <w:i w:val="false"/>
          <w:color w:val="000000"/>
          <w:sz w:val="28"/>
        </w:rPr>
        <w:t xml:space="preserve">фактически внесенных обязательных пенсионных взносов, обязательных профессиональных </w:t>
      </w:r>
    </w:p>
    <w:p>
      <w:pPr>
        <w:spacing w:after="0"/>
        <w:ind w:left="0"/>
        <w:jc w:val="both"/>
      </w:pPr>
      <w:r>
        <w:rPr>
          <w:rFonts w:ascii="Times New Roman"/>
          <w:b w:val="false"/>
          <w:i w:val="false"/>
          <w:color w:val="000000"/>
          <w:sz w:val="28"/>
        </w:rPr>
        <w:t xml:space="preserve">пенсионных взносов с учетом уровня инфляции и суммой пенсионных накоплений </w:t>
      </w:r>
    </w:p>
    <w:p>
      <w:pPr>
        <w:spacing w:after="0"/>
        <w:ind w:left="0"/>
        <w:jc w:val="both"/>
      </w:pPr>
      <w:r>
        <w:rPr>
          <w:rFonts w:ascii="Times New Roman"/>
          <w:b w:val="false"/>
          <w:i w:val="false"/>
          <w:color w:val="000000"/>
          <w:sz w:val="28"/>
        </w:rPr>
        <w:t>(необходимо указать вид взносов – нужное подчеркнуть).</w:t>
      </w:r>
    </w:p>
    <w:p>
      <w:pPr>
        <w:spacing w:after="0"/>
        <w:ind w:left="0"/>
        <w:jc w:val="both"/>
      </w:pPr>
      <w:r>
        <w:rPr>
          <w:rFonts w:ascii="Times New Roman"/>
          <w:b w:val="false"/>
          <w:i w:val="false"/>
          <w:color w:val="000000"/>
          <w:sz w:val="28"/>
        </w:rPr>
        <w:t xml:space="preserve">       Даю согласие на уведомление о принятии решения о назначении (отказе в </w:t>
      </w:r>
    </w:p>
    <w:p>
      <w:pPr>
        <w:spacing w:after="0"/>
        <w:ind w:left="0"/>
        <w:jc w:val="both"/>
      </w:pPr>
      <w:r>
        <w:rPr>
          <w:rFonts w:ascii="Times New Roman"/>
          <w:b w:val="false"/>
          <w:i w:val="false"/>
          <w:color w:val="000000"/>
          <w:sz w:val="28"/>
        </w:rPr>
        <w:t xml:space="preserve">назначении) суммы выплаты разницы между суммой обязательных пенсионных взносов, </w:t>
      </w:r>
    </w:p>
    <w:p>
      <w:pPr>
        <w:spacing w:after="0"/>
        <w:ind w:left="0"/>
        <w:jc w:val="both"/>
      </w:pPr>
      <w:r>
        <w:rPr>
          <w:rFonts w:ascii="Times New Roman"/>
          <w:b w:val="false"/>
          <w:i w:val="false"/>
          <w:color w:val="000000"/>
          <w:sz w:val="28"/>
        </w:rPr>
        <w:t xml:space="preserve">обязательных профессиональных пенсионных взносов с учетом уровня инфляции и суммой </w:t>
      </w:r>
    </w:p>
    <w:p>
      <w:pPr>
        <w:spacing w:after="0"/>
        <w:ind w:left="0"/>
        <w:jc w:val="both"/>
      </w:pPr>
      <w:r>
        <w:rPr>
          <w:rFonts w:ascii="Times New Roman"/>
          <w:b w:val="false"/>
          <w:i w:val="false"/>
          <w:color w:val="000000"/>
          <w:sz w:val="28"/>
        </w:rPr>
        <w:t xml:space="preserve">пенсионных накоплений (необходимо указать вид взносов – нужное подчеркнуть) путем </w:t>
      </w:r>
    </w:p>
    <w:p>
      <w:pPr>
        <w:spacing w:after="0"/>
        <w:ind w:left="0"/>
        <w:jc w:val="both"/>
      </w:pPr>
      <w:r>
        <w:rPr>
          <w:rFonts w:ascii="Times New Roman"/>
          <w:b w:val="false"/>
          <w:i w:val="false"/>
          <w:color w:val="000000"/>
          <w:sz w:val="28"/>
        </w:rPr>
        <w:t>отправления sms-сообщения на абонентское устройство сотовой связи.</w:t>
      </w:r>
    </w:p>
    <w:p>
      <w:pPr>
        <w:spacing w:after="0"/>
        <w:ind w:left="0"/>
        <w:jc w:val="both"/>
      </w:pPr>
      <w:r>
        <w:rPr>
          <w:rFonts w:ascii="Times New Roman"/>
          <w:b w:val="false"/>
          <w:i w:val="false"/>
          <w:color w:val="000000"/>
          <w:sz w:val="28"/>
        </w:rPr>
        <w:t xml:space="preserve">       Уведомлен(а) о возможности открытия отдельного банковского счета для зачисления</w:t>
      </w:r>
    </w:p>
    <w:p>
      <w:pPr>
        <w:spacing w:after="0"/>
        <w:ind w:left="0"/>
        <w:jc w:val="both"/>
      </w:pPr>
      <w:r>
        <w:rPr>
          <w:rFonts w:ascii="Times New Roman"/>
          <w:b w:val="false"/>
          <w:i w:val="false"/>
          <w:color w:val="000000"/>
          <w:sz w:val="28"/>
        </w:rPr>
        <w:t xml:space="preserve">пособий и (или) социальных выплат, выплачиваемых из государственного бюджета и (или) </w:t>
      </w:r>
    </w:p>
    <w:p>
      <w:pPr>
        <w:spacing w:after="0"/>
        <w:ind w:left="0"/>
        <w:jc w:val="both"/>
      </w:pPr>
      <w:r>
        <w:rPr>
          <w:rFonts w:ascii="Times New Roman"/>
          <w:b w:val="false"/>
          <w:i w:val="false"/>
          <w:color w:val="000000"/>
          <w:sz w:val="28"/>
        </w:rPr>
        <w:t xml:space="preserve">Государственного фонда социального страхования, а также о том, что на деньги, </w:t>
      </w:r>
    </w:p>
    <w:p>
      <w:pPr>
        <w:spacing w:after="0"/>
        <w:ind w:left="0"/>
        <w:jc w:val="both"/>
      </w:pPr>
      <w:r>
        <w:rPr>
          <w:rFonts w:ascii="Times New Roman"/>
          <w:b w:val="false"/>
          <w:i w:val="false"/>
          <w:color w:val="000000"/>
          <w:sz w:val="28"/>
        </w:rPr>
        <w:t>находящиеся на таком счете, не допускается обращение взыскания третьими лицами.</w:t>
      </w:r>
    </w:p>
    <w:p>
      <w:pPr>
        <w:spacing w:after="0"/>
        <w:ind w:left="0"/>
        <w:jc w:val="both"/>
      </w:pPr>
      <w:r>
        <w:rPr>
          <w:rFonts w:ascii="Times New Roman"/>
          <w:b w:val="false"/>
          <w:i w:val="false"/>
          <w:color w:val="000000"/>
          <w:sz w:val="28"/>
        </w:rPr>
        <w:t xml:space="preserve">       Контактные данные заявителя:</w:t>
      </w:r>
    </w:p>
    <w:p>
      <w:pPr>
        <w:spacing w:after="0"/>
        <w:ind w:left="0"/>
        <w:jc w:val="both"/>
      </w:pPr>
      <w:r>
        <w:rPr>
          <w:rFonts w:ascii="Times New Roman"/>
          <w:b w:val="false"/>
          <w:i w:val="false"/>
          <w:color w:val="000000"/>
          <w:sz w:val="28"/>
        </w:rPr>
        <w:t xml:space="preserve">       Телефон домашний _________ мобильный ___________</w:t>
      </w:r>
    </w:p>
    <w:p>
      <w:pPr>
        <w:spacing w:after="0"/>
        <w:ind w:left="0"/>
        <w:jc w:val="both"/>
      </w:pPr>
      <w:r>
        <w:rPr>
          <w:rFonts w:ascii="Times New Roman"/>
          <w:b w:val="false"/>
          <w:i w:val="false"/>
          <w:color w:val="000000"/>
          <w:sz w:val="28"/>
        </w:rPr>
        <w:t xml:space="preserve">       Е-маil _______________________</w:t>
      </w:r>
    </w:p>
    <w:p>
      <w:pPr>
        <w:spacing w:after="0"/>
        <w:ind w:left="0"/>
        <w:jc w:val="both"/>
      </w:pPr>
      <w:r>
        <w:rPr>
          <w:rFonts w:ascii="Times New Roman"/>
          <w:b w:val="false"/>
          <w:i w:val="false"/>
          <w:color w:val="000000"/>
          <w:sz w:val="28"/>
        </w:rPr>
        <w:t xml:space="preserve">       Дата подачи заявления: "___" _________20 ____ года</w:t>
      </w:r>
    </w:p>
    <w:p>
      <w:pPr>
        <w:spacing w:after="0"/>
        <w:ind w:left="0"/>
        <w:jc w:val="both"/>
      </w:pPr>
      <w:r>
        <w:rPr>
          <w:rFonts w:ascii="Times New Roman"/>
          <w:b w:val="false"/>
          <w:i w:val="false"/>
          <w:color w:val="000000"/>
          <w:sz w:val="28"/>
        </w:rPr>
        <w:t xml:space="preserve">       Подпись заявителя ______________________________</w:t>
      </w:r>
    </w:p>
    <w:p>
      <w:pPr>
        <w:spacing w:after="0"/>
        <w:ind w:left="0"/>
        <w:jc w:val="both"/>
      </w:pPr>
      <w:r>
        <w:rPr>
          <w:rFonts w:ascii="Times New Roman"/>
          <w:b w:val="false"/>
          <w:i w:val="false"/>
          <w:color w:val="000000"/>
          <w:sz w:val="28"/>
        </w:rPr>
        <w:t xml:space="preserve">       Заявление гражданина ___________________________</w:t>
      </w:r>
    </w:p>
    <w:p>
      <w:pPr>
        <w:spacing w:after="0"/>
        <w:ind w:left="0"/>
        <w:jc w:val="both"/>
      </w:pPr>
      <w:r>
        <w:rPr>
          <w:rFonts w:ascii="Times New Roman"/>
          <w:b w:val="false"/>
          <w:i w:val="false"/>
          <w:color w:val="000000"/>
          <w:sz w:val="28"/>
        </w:rPr>
        <w:t xml:space="preserve">       _______________________________________________</w:t>
      </w:r>
    </w:p>
    <w:p>
      <w:pPr>
        <w:spacing w:after="0"/>
        <w:ind w:left="0"/>
        <w:jc w:val="both"/>
      </w:pPr>
      <w:r>
        <w:rPr>
          <w:rFonts w:ascii="Times New Roman"/>
          <w:b w:val="false"/>
          <w:i w:val="false"/>
          <w:color w:val="000000"/>
          <w:sz w:val="28"/>
        </w:rPr>
        <w:t xml:space="preserve">       Принято "____"__________ 20___года № ___________</w:t>
      </w:r>
    </w:p>
    <w:p>
      <w:pPr>
        <w:spacing w:after="0"/>
        <w:ind w:left="0"/>
        <w:jc w:val="both"/>
      </w:pPr>
      <w:r>
        <w:rPr>
          <w:rFonts w:ascii="Times New Roman"/>
          <w:b w:val="false"/>
          <w:i w:val="false"/>
          <w:color w:val="000000"/>
          <w:sz w:val="28"/>
        </w:rPr>
        <w:t xml:space="preserve">       Фамилия, имя, отчество (при его наличии), должность и подпись лица, принявшего</w:t>
      </w:r>
    </w:p>
    <w:p>
      <w:pPr>
        <w:spacing w:after="0"/>
        <w:ind w:left="0"/>
        <w:jc w:val="both"/>
      </w:pPr>
      <w:r>
        <w:rPr>
          <w:rFonts w:ascii="Times New Roman"/>
          <w:b w:val="false"/>
          <w:i w:val="false"/>
          <w:color w:val="000000"/>
          <w:sz w:val="28"/>
        </w:rPr>
        <w:t>документы:</w:t>
      </w:r>
    </w:p>
    <w:p>
      <w:pPr>
        <w:spacing w:after="0"/>
        <w:ind w:left="0"/>
        <w:jc w:val="both"/>
      </w:pPr>
      <w:r>
        <w:rPr>
          <w:rFonts w:ascii="Times New Roman"/>
          <w:b w:val="false"/>
          <w:i w:val="false"/>
          <w:color w:val="000000"/>
          <w:sz w:val="28"/>
        </w:rPr>
        <w:t xml:space="preserve">       _______________________________________________</w:t>
      </w:r>
    </w:p>
    <w:p>
      <w:pPr>
        <w:spacing w:after="0"/>
        <w:ind w:left="0"/>
        <w:jc w:val="both"/>
      </w:pPr>
      <w:r>
        <w:rPr>
          <w:rFonts w:ascii="Times New Roman"/>
          <w:b w:val="false"/>
          <w:i w:val="false"/>
          <w:color w:val="000000"/>
          <w:sz w:val="28"/>
        </w:rPr>
        <w:t xml:space="preserve">       Перечень документов, приложенных к заявлению:</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___________________________________________________________</w:t>
      </w:r>
    </w:p>
    <w:p>
      <w:pPr>
        <w:spacing w:after="0"/>
        <w:ind w:left="0"/>
        <w:jc w:val="both"/>
      </w:pPr>
      <w:r>
        <w:rPr>
          <w:rFonts w:ascii="Times New Roman"/>
          <w:b w:val="false"/>
          <w:i w:val="false"/>
          <w:color w:val="000000"/>
          <w:sz w:val="28"/>
        </w:rPr>
        <w:t xml:space="preserve">                         (линия отреза)</w:t>
      </w:r>
    </w:p>
    <w:p>
      <w:pPr>
        <w:spacing w:after="0"/>
        <w:ind w:left="0"/>
        <w:jc w:val="both"/>
      </w:pPr>
      <w:r>
        <w:rPr>
          <w:rFonts w:ascii="Times New Roman"/>
          <w:b w:val="false"/>
          <w:i w:val="false"/>
          <w:color w:val="000000"/>
          <w:sz w:val="28"/>
        </w:rPr>
        <w:t xml:space="preserve">       Заявление гражданина (ки)</w:t>
      </w:r>
    </w:p>
    <w:p>
      <w:pPr>
        <w:spacing w:after="0"/>
        <w:ind w:left="0"/>
        <w:jc w:val="both"/>
      </w:pPr>
      <w:r>
        <w:rPr>
          <w:rFonts w:ascii="Times New Roman"/>
          <w:b w:val="false"/>
          <w:i w:val="false"/>
          <w:color w:val="000000"/>
          <w:sz w:val="28"/>
        </w:rPr>
        <w:t xml:space="preserve">       _____________________________________________</w:t>
      </w:r>
    </w:p>
    <w:p>
      <w:pPr>
        <w:spacing w:after="0"/>
        <w:ind w:left="0"/>
        <w:jc w:val="both"/>
      </w:pPr>
      <w:r>
        <w:rPr>
          <w:rFonts w:ascii="Times New Roman"/>
          <w:b w:val="false"/>
          <w:i w:val="false"/>
          <w:color w:val="000000"/>
          <w:sz w:val="28"/>
        </w:rPr>
        <w:t xml:space="preserve">       зарегистрировано за № _____</w:t>
      </w:r>
    </w:p>
    <w:p>
      <w:pPr>
        <w:spacing w:after="0"/>
        <w:ind w:left="0"/>
        <w:jc w:val="both"/>
      </w:pPr>
      <w:r>
        <w:rPr>
          <w:rFonts w:ascii="Times New Roman"/>
          <w:b w:val="false"/>
          <w:i w:val="false"/>
          <w:color w:val="000000"/>
          <w:sz w:val="28"/>
        </w:rPr>
        <w:t xml:space="preserve">       Дата принятия документов ____________________</w:t>
      </w:r>
    </w:p>
    <w:p>
      <w:pPr>
        <w:spacing w:after="0"/>
        <w:ind w:left="0"/>
        <w:jc w:val="both"/>
      </w:pPr>
      <w:r>
        <w:rPr>
          <w:rFonts w:ascii="Times New Roman"/>
          <w:b w:val="false"/>
          <w:i w:val="false"/>
          <w:color w:val="000000"/>
          <w:sz w:val="28"/>
        </w:rPr>
        <w:t xml:space="preserve">       Фамилия, имя, отчество (при его наличии), должность и роспись лица, принявшего</w:t>
      </w:r>
    </w:p>
    <w:p>
      <w:pPr>
        <w:spacing w:after="0"/>
        <w:ind w:left="0"/>
        <w:jc w:val="both"/>
      </w:pPr>
      <w:r>
        <w:rPr>
          <w:rFonts w:ascii="Times New Roman"/>
          <w:b w:val="false"/>
          <w:i w:val="false"/>
          <w:color w:val="000000"/>
          <w:sz w:val="28"/>
        </w:rPr>
        <w:t xml:space="preserve">       документы:</w:t>
      </w:r>
    </w:p>
    <w:p>
      <w:pPr>
        <w:spacing w:after="0"/>
        <w:ind w:left="0"/>
        <w:jc w:val="both"/>
      </w:pPr>
      <w:r>
        <w:rPr>
          <w:rFonts w:ascii="Times New Roman"/>
          <w:b w:val="false"/>
          <w:i w:val="false"/>
          <w:color w:val="000000"/>
          <w:sz w:val="28"/>
        </w:rPr>
        <w:t xml:space="preserve">       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"Выплата разницы</w:t>
            </w:r>
            <w:r>
              <w:br/>
            </w:r>
            <w:r>
              <w:rPr>
                <w:rFonts w:ascii="Times New Roman"/>
                <w:b w:val="false"/>
                <w:i w:val="false"/>
                <w:color w:val="000000"/>
                <w:sz w:val="20"/>
              </w:rPr>
              <w:t>между суммой фактически</w:t>
            </w:r>
            <w:r>
              <w:br/>
            </w:r>
            <w:r>
              <w:rPr>
                <w:rFonts w:ascii="Times New Roman"/>
                <w:b w:val="false"/>
                <w:i w:val="false"/>
                <w:color w:val="000000"/>
                <w:sz w:val="20"/>
              </w:rPr>
              <w:t>внесенных обязательных</w:t>
            </w:r>
            <w:r>
              <w:br/>
            </w:r>
            <w:r>
              <w:rPr>
                <w:rFonts w:ascii="Times New Roman"/>
                <w:b w:val="false"/>
                <w:i w:val="false"/>
                <w:color w:val="000000"/>
                <w:sz w:val="20"/>
              </w:rPr>
              <w:t>пенсионных взносов,</w:t>
            </w:r>
            <w:r>
              <w:br/>
            </w:r>
            <w:r>
              <w:rPr>
                <w:rFonts w:ascii="Times New Roman"/>
                <w:b w:val="false"/>
                <w:i w:val="false"/>
                <w:color w:val="000000"/>
                <w:sz w:val="20"/>
              </w:rPr>
              <w:t>обязательных</w:t>
            </w:r>
            <w:r>
              <w:br/>
            </w:r>
            <w:r>
              <w:rPr>
                <w:rFonts w:ascii="Times New Roman"/>
                <w:b w:val="false"/>
                <w:i w:val="false"/>
                <w:color w:val="000000"/>
                <w:sz w:val="20"/>
              </w:rPr>
              <w:t>профессиональных пенсионных</w:t>
            </w:r>
            <w:r>
              <w:br/>
            </w:r>
            <w:r>
              <w:rPr>
                <w:rFonts w:ascii="Times New Roman"/>
                <w:b w:val="false"/>
                <w:i w:val="false"/>
                <w:color w:val="000000"/>
                <w:sz w:val="20"/>
              </w:rPr>
              <w:t>взносов с учетом уровня</w:t>
            </w:r>
            <w:r>
              <w:br/>
            </w:r>
            <w:r>
              <w:rPr>
                <w:rFonts w:ascii="Times New Roman"/>
                <w:b w:val="false"/>
                <w:i w:val="false"/>
                <w:color w:val="000000"/>
                <w:sz w:val="20"/>
              </w:rPr>
              <w:t>инфляции и суммой пенсионных</w:t>
            </w:r>
            <w:r>
              <w:br/>
            </w:r>
            <w:r>
              <w:rPr>
                <w:rFonts w:ascii="Times New Roman"/>
                <w:b w:val="false"/>
                <w:i w:val="false"/>
                <w:color w:val="000000"/>
                <w:sz w:val="20"/>
              </w:rPr>
              <w:t>накоплений"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838" w:id="352"/>
    <w:p>
      <w:pPr>
        <w:spacing w:after="0"/>
        <w:ind w:left="0"/>
        <w:jc w:val="left"/>
      </w:pPr>
      <w:r>
        <w:rPr>
          <w:rFonts w:ascii="Times New Roman"/>
          <w:b/>
          <w:i w:val="false"/>
          <w:color w:val="000000"/>
        </w:rPr>
        <w:t xml:space="preserve"> </w:t>
      </w:r>
      <w:r>
        <w:rPr>
          <w:rFonts w:ascii="Times New Roman"/>
          <w:b/>
          <w:i w:val="false"/>
          <w:color w:val="000000"/>
        </w:rPr>
        <w:t>Перечень основных требований к оказанию государственной услуги</w:t>
      </w:r>
      <w:r>
        <w:br/>
      </w:r>
      <w:r>
        <w:rPr>
          <w:rFonts w:ascii="Times New Roman"/>
          <w:b/>
          <w:i w:val="false"/>
          <w:color w:val="000000"/>
        </w:rPr>
        <w:t>"Выплата разницы между суммой фактически внесенных обязательных пенсионных</w:t>
      </w:r>
      <w:r>
        <w:br/>
      </w:r>
      <w:r>
        <w:rPr>
          <w:rFonts w:ascii="Times New Roman"/>
          <w:b/>
          <w:i w:val="false"/>
          <w:color w:val="000000"/>
        </w:rPr>
        <w:t>взносов, обязательных профессиональных пенсионных взносов с учетом уровня</w:t>
      </w:r>
      <w:r>
        <w:br/>
      </w:r>
      <w:r>
        <w:rPr>
          <w:rFonts w:ascii="Times New Roman"/>
          <w:b/>
          <w:i w:val="false"/>
          <w:color w:val="000000"/>
        </w:rPr>
        <w:t>инфляции и суммой пенсионных накоплений"</w:t>
      </w:r>
    </w:p>
    <w:bookmarkEnd w:id="352"/>
    <w:p>
      <w:pPr>
        <w:spacing w:after="0"/>
        <w:ind w:left="0"/>
        <w:jc w:val="both"/>
      </w:pPr>
      <w:r>
        <w:rPr>
          <w:rFonts w:ascii="Times New Roman"/>
          <w:b w:val="false"/>
          <w:i w:val="false"/>
          <w:color w:val="ff0000"/>
          <w:sz w:val="28"/>
        </w:rPr>
        <w:t xml:space="preserve">
      Сноска. Приложение 2 - в редакции приказа Министра труда и социальной защиты населения РК от 26.05.2026  </w:t>
      </w:r>
      <w:r>
        <w:rPr>
          <w:rFonts w:ascii="Times New Roman"/>
          <w:b w:val="false"/>
          <w:i w:val="false"/>
          <w:color w:val="ff0000"/>
          <w:sz w:val="28"/>
        </w:rPr>
        <w:t xml:space="preserve">№ 196 </w:t>
      </w:r>
      <w:r>
        <w:rPr>
          <w:rFonts w:ascii="Times New Roman"/>
          <w:b w:val="false"/>
          <w:i w:val="false"/>
          <w:color w:val="ff0000"/>
          <w:sz w:val="28"/>
        </w:rPr>
        <w:t xml:space="preserve"> (вводится в действие с 12.07.2026); с изменениями, внесенными приказом Министра труда и социальной защиты населения РК от 08.07.2026 </w:t>
      </w:r>
      <w:r>
        <w:rPr>
          <w:rFonts w:ascii="Times New Roman"/>
          <w:b w:val="false"/>
          <w:i w:val="false"/>
          <w:color w:val="ff0000"/>
          <w:sz w:val="28"/>
        </w:rPr>
        <w:t>№ 298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Выплата разницы между суммой фактически внесенных обязательных пенсионных взносов, обязательных профессиональных пенсионных взносов с учетом уровня инфляции и суммой пенсионных накоплений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Отсутствуют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Территориальные подразделения Комитета регулирования и контроля в сфере социальной защиты населения Министерства труда и социальной защиты населения Республики Казахстан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Государственная корпорация "Правительство для граждан";</w:t>
            </w:r>
          </w:p>
          <w:p>
            <w:pPr>
              <w:spacing w:after="20"/>
              <w:ind w:left="20"/>
              <w:jc w:val="both"/>
            </w:pPr>
            <w:r>
              <w:rPr>
                <w:rFonts w:ascii="Times New Roman"/>
                <w:b w:val="false"/>
                <w:i w:val="false"/>
                <w:color w:val="000000"/>
                <w:sz w:val="20"/>
              </w:rPr>
              <w:t>
2) абонентское устройство сотовой связи.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срок оказания государственной услуги – при наличии информации об уровне инфляции на официальном интернет-ресурсе Бюро национальной статистики Агентства по стратегическому планированию и реформам Республики Казахстан, в течение 15 (пятнадцать) рабочих дней с момента регистрации пакета документов в Государственной корпорации. При проактивном оказании государственной услуги срок назначения услуги начинается со дня, следующего за днем назначения базовой пенсионной выплаты при наличии информации об уровне инфляции на дату наступления пенсионного возраста в соответствии с </w:t>
            </w:r>
            <w:r>
              <w:rPr>
                <w:rFonts w:ascii="Times New Roman"/>
                <w:b w:val="false"/>
                <w:i w:val="false"/>
                <w:color w:val="000000"/>
                <w:sz w:val="20"/>
              </w:rPr>
              <w:t>пунктом 1</w:t>
            </w:r>
            <w:r>
              <w:rPr>
                <w:rFonts w:ascii="Times New Roman"/>
                <w:b w:val="false"/>
                <w:i w:val="false"/>
                <w:color w:val="000000"/>
                <w:sz w:val="20"/>
              </w:rPr>
              <w:t xml:space="preserve"> статьи 207 Социальный кодекса (далее – Кодекс), но не позднее 30 (тридцати) календарных дней после дня ее назначения при отсутствии информации об уровне инфляции на дату наступления пенсионного возраста в соответствии </w:t>
            </w:r>
            <w:r>
              <w:rPr>
                <w:rFonts w:ascii="Times New Roman"/>
                <w:b w:val="false"/>
                <w:i w:val="false"/>
                <w:color w:val="000000"/>
                <w:sz w:val="20"/>
              </w:rPr>
              <w:t>пунктом 1</w:t>
            </w:r>
            <w:r>
              <w:rPr>
                <w:rFonts w:ascii="Times New Roman"/>
                <w:b w:val="false"/>
                <w:i w:val="false"/>
                <w:color w:val="000000"/>
                <w:sz w:val="20"/>
              </w:rPr>
              <w:t xml:space="preserve"> статьи 207 Кодекса. Срок оказания государственной услуги продлевается при: наличии оснований для проверки достоверности предоставленных документов, в том числе из цифровых систем – на 10 (десять) рабочих дней; отсутствии информации об уровне инфляции с момента опубликования на официальном интернет-ресурсе Бюро национальной статистики Агентства по стратегическому планированию и реформам Республики Казахстан – до 25 (двадцати пяти) рабочих дней (за исключением лиц, которым услуга оказывается по проактивному принципу); наличии оснований для повторного запроса данных по индивидуальному пенсионному счету услугополучателя в едином накопительном пенсионном фонде (далее – ЕНПФ) – до 25 (двадцати пяти) рабочих дней. Отделение Государственной корпорации продлевает срок оказания услуги и выдает заявителю уведомление о необходимости продления срока оказания услуги. При оказании услуги по проактивному принципу уведомление о необходимости продления срока оказания услуги не выдается.</w:t>
            </w:r>
          </w:p>
          <w:p>
            <w:pPr>
              <w:spacing w:after="20"/>
              <w:ind w:left="20"/>
              <w:jc w:val="both"/>
            </w:pPr>
            <w:r>
              <w:rPr>
                <w:rFonts w:ascii="Times New Roman"/>
                <w:b w:val="false"/>
                <w:i w:val="false"/>
                <w:color w:val="000000"/>
                <w:sz w:val="20"/>
              </w:rPr>
              <w:t>
2) максимально допустимое время ожидания для сдачи пакета документов в Государственную корпорацию – 15 минут;</w:t>
            </w:r>
          </w:p>
          <w:p>
            <w:pPr>
              <w:spacing w:after="20"/>
              <w:ind w:left="20"/>
              <w:jc w:val="both"/>
            </w:pPr>
            <w:r>
              <w:rPr>
                <w:rFonts w:ascii="Times New Roman"/>
                <w:b w:val="false"/>
                <w:i w:val="false"/>
                <w:color w:val="000000"/>
                <w:sz w:val="20"/>
              </w:rPr>
              <w:t>
3) максимально допустимое время обслуживания в Государственной корпорации – 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Бумажная/проактивная.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уведомление о назначении;</w:t>
            </w:r>
          </w:p>
          <w:p>
            <w:pPr>
              <w:spacing w:after="20"/>
              <w:ind w:left="20"/>
              <w:jc w:val="both"/>
            </w:pPr>
            <w:r>
              <w:rPr>
                <w:rFonts w:ascii="Times New Roman"/>
                <w:b w:val="false"/>
                <w:i w:val="false"/>
                <w:color w:val="000000"/>
                <w:sz w:val="20"/>
              </w:rPr>
              <w:t>
2) уведомление об отказе в назначении.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бесплатно физическим лицам.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График работы услугодателя, Государственной корпорации и цифровых объектов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Государственной корпорации – прием заявлений и выдача готовых результатов государственных услуг осуществляется через Государственную корпорацию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w:t>
            </w:r>
            <w:r>
              <w:rPr>
                <w:rFonts w:ascii="Times New Roman"/>
                <w:b w:val="false"/>
                <w:i w:val="false"/>
                <w:color w:val="000000"/>
                <w:sz w:val="20"/>
              </w:rPr>
              <w:t>Трудового</w:t>
            </w:r>
            <w:r>
              <w:rPr>
                <w:rFonts w:ascii="Times New Roman"/>
                <w:b w:val="false"/>
                <w:i w:val="false"/>
                <w:color w:val="000000"/>
                <w:sz w:val="20"/>
              </w:rPr>
              <w:t xml:space="preserve"> кодекса Республики Казахстан. Прием осуществляется в порядке "электронной очереди", по месту жительства услугополучателя, без ускоренного обслуживания, возможно бронирование электронной очереди посредством веб-портала "цифрового правительства".</w:t>
            </w:r>
          </w:p>
          <w:p>
            <w:pPr>
              <w:spacing w:after="20"/>
              <w:ind w:left="20"/>
              <w:jc w:val="both"/>
            </w:pPr>
            <w:r>
              <w:rPr>
                <w:rFonts w:ascii="Times New Roman"/>
                <w:b w:val="false"/>
                <w:i w:val="false"/>
                <w:color w:val="000000"/>
                <w:sz w:val="20"/>
              </w:rPr>
              <w:t xml:space="preserve">
2) услугодателя – с понедельника по пятницу включительно, в соответствии с графиком работы с 9.00 часов до 18.30 часов с перерывом на обед с 13.00 часов до 14.30 часов, кроме субботы и воскресенья и праздничных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 w:id="353"/>
          <w:p>
            <w:pPr>
              <w:spacing w:after="20"/>
              <w:ind w:left="20"/>
              <w:jc w:val="both"/>
            </w:pPr>
            <w:r>
              <w:rPr>
                <w:rFonts w:ascii="Times New Roman"/>
                <w:b w:val="false"/>
                <w:i w:val="false"/>
                <w:color w:val="000000"/>
                <w:sz w:val="20"/>
              </w:rPr>
              <w:t>
Услугополучатель (или его представитель по нотариально заверенной доверенности) при обращении в Государственную корпорацию предоставляет заявление по форме согласно приложению 1 к Правилам оказания государственной услуги "Выплата разницы между суммой фактически внесенных обязательных пенсионных взносов, обязательных профессиональных пенсионных взносов с учетом уровня инфляции и суммой пенсионных накоплений" (далее – Правила).</w:t>
            </w:r>
          </w:p>
          <w:bookmarkEnd w:id="353"/>
          <w:p>
            <w:pPr>
              <w:spacing w:after="20"/>
              <w:ind w:left="20"/>
              <w:jc w:val="both"/>
            </w:pPr>
            <w:r>
              <w:rPr>
                <w:rFonts w:ascii="Times New Roman"/>
                <w:b w:val="false"/>
                <w:i w:val="false"/>
                <w:color w:val="000000"/>
                <w:sz w:val="20"/>
              </w:rPr>
              <w:t>
Гражданами Республики Казахстан, иностранными гражданами и лицами без гражданства, достигшими пенсионного возраста в соответствии с пунктом 1 статьи 207 Кодекса и при этом являющимися получателями пенсионных и иных социальных выплат, заявление и документы, предусмотренные в подпунктах 1)-3) части третьей настоящего пункта, не предоставляются.</w:t>
            </w:r>
          </w:p>
          <w:p>
            <w:pPr>
              <w:spacing w:after="20"/>
              <w:ind w:left="20"/>
              <w:jc w:val="both"/>
            </w:pPr>
            <w:r>
              <w:rPr>
                <w:rFonts w:ascii="Times New Roman"/>
                <w:b w:val="false"/>
                <w:i w:val="false"/>
                <w:color w:val="000000"/>
                <w:sz w:val="20"/>
              </w:rPr>
              <w:t>
</w:t>
            </w:r>
            <w:r>
              <w:rPr>
                <w:rFonts w:ascii="Times New Roman"/>
                <w:b w:val="false"/>
                <w:i w:val="false"/>
                <w:color w:val="000000"/>
                <w:sz w:val="20"/>
              </w:rPr>
              <w:t>Данной категории лиц государственная услуга, оказывается, по проактивному принципу в срок, установленный пунктом 3 настоящего перечня.</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приеме заявления сведения о документе, удостоверяющем личность, о регистрации по постоянному месту жительства, справки об инвалидности получают из соответствующих государственных цифровых систем через шлюз "цифрового правительства" (далее – цифровые системы).</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отсутствии сведений в цифровых системах к заявлению прилагаются:</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личном обращении:</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граждан Республики Казахстан, иностранных граждан и лиц без гражданства, достигших пенсионного возраста в соответствии с пунктом 1 статьи 207 Кодекса:</w:t>
            </w:r>
          </w:p>
          <w:p>
            <w:pPr>
              <w:spacing w:after="20"/>
              <w:ind w:left="20"/>
              <w:jc w:val="both"/>
            </w:pPr>
            <w:r>
              <w:rPr>
                <w:rFonts w:ascii="Times New Roman"/>
                <w:b w:val="false"/>
                <w:i w:val="false"/>
                <w:color w:val="000000"/>
                <w:sz w:val="20"/>
              </w:rPr>
              <w:t>
</w:t>
            </w:r>
            <w:r>
              <w:rPr>
                <w:rFonts w:ascii="Times New Roman"/>
                <w:b w:val="false"/>
                <w:i w:val="false"/>
                <w:color w:val="000000"/>
                <w:sz w:val="20"/>
              </w:rPr>
              <w:t>1) документ, удостоверяющий личность, либо электронный документ из сервиса цифровых документов (для идентификации);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2) документ, подтверждающий регистрацию по месту жительства (адресная справка или справка сельских акимов, для жителей города Байконур – справка отдела по учету и регистрации граждан жилищного хозяйства;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3) сведения о номере банковского счета получателя, открытого в банках второго уровня или организациях, осуществляющих отдельные виды банковских операций. К заявлению иностранных граждан, являющихся получателями пенсионных накоплений за счет обязательных пенсионных взносов, обязательных профессиональных пенсионных взносов, имеющих право на выплату разницы и выехавших на постоянное место жительства за пределы Республики Казахстан, прилагаются:</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личном обращении получателя: заграничный паспорт, если иное не предусмотрено международными договорами, ратифицированными Республикой Казахстан (при обращении поверенного лица, предоставляется нотариально заверенная копия);</w:t>
            </w:r>
          </w:p>
          <w:p>
            <w:pPr>
              <w:spacing w:after="20"/>
              <w:ind w:left="20"/>
              <w:jc w:val="both"/>
            </w:pPr>
            <w:r>
              <w:rPr>
                <w:rFonts w:ascii="Times New Roman"/>
                <w:b w:val="false"/>
                <w:i w:val="false"/>
                <w:color w:val="000000"/>
                <w:sz w:val="20"/>
              </w:rPr>
              <w:t>
</w:t>
            </w:r>
            <w:r>
              <w:rPr>
                <w:rFonts w:ascii="Times New Roman"/>
                <w:b w:val="false"/>
                <w:i w:val="false"/>
                <w:color w:val="000000"/>
                <w:sz w:val="20"/>
              </w:rPr>
              <w:t>сведения о номере банковского счета, открытого в банках второго уровня или организациях, осуществляющих отдельные виды банковских операций на территории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обращении с заявлением о назначении выплаты разницы от имени получателя поверенный помимо документов, указанных в пункте 8 настоящего перечня государственной услуги представляет:</w:t>
            </w:r>
          </w:p>
          <w:p>
            <w:pPr>
              <w:spacing w:after="20"/>
              <w:ind w:left="20"/>
              <w:jc w:val="both"/>
            </w:pPr>
            <w:r>
              <w:rPr>
                <w:rFonts w:ascii="Times New Roman"/>
                <w:b w:val="false"/>
                <w:i w:val="false"/>
                <w:color w:val="000000"/>
                <w:sz w:val="20"/>
              </w:rPr>
              <w:t>
</w:t>
            </w:r>
            <w:r>
              <w:rPr>
                <w:rFonts w:ascii="Times New Roman"/>
                <w:b w:val="false"/>
                <w:i w:val="false"/>
                <w:color w:val="000000"/>
                <w:sz w:val="20"/>
              </w:rPr>
              <w:t>1) документ, удостоверяющий личность, либо электронный документ из сервиса цифровых документов (для идентификации);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2) оригинал доверенности или ее нотариально засвидетельствованную копию (если доверенность содержит полномочия по представлению интересов доверителя одновременно в нескольких организациях). Наследником представляются:</w:t>
            </w:r>
          </w:p>
          <w:p>
            <w:pPr>
              <w:spacing w:after="20"/>
              <w:ind w:left="20"/>
              <w:jc w:val="both"/>
            </w:pPr>
            <w:r>
              <w:rPr>
                <w:rFonts w:ascii="Times New Roman"/>
                <w:b w:val="false"/>
                <w:i w:val="false"/>
                <w:color w:val="000000"/>
                <w:sz w:val="20"/>
              </w:rPr>
              <w:t>
</w:t>
            </w:r>
            <w:r>
              <w:rPr>
                <w:rFonts w:ascii="Times New Roman"/>
                <w:b w:val="false"/>
                <w:i w:val="false"/>
                <w:color w:val="000000"/>
                <w:sz w:val="20"/>
              </w:rPr>
              <w:t>1) заявление по форме согласно приложению 1 к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2) документ, удостоверяющий личность, либо электронный документ из сервиса цифровых документов (для идентификации);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3) нотариально засвидетельствованная копия свидетельства о смерти лица, имеющего право на выплату разницы;</w:t>
            </w:r>
          </w:p>
          <w:p>
            <w:pPr>
              <w:spacing w:after="20"/>
              <w:ind w:left="20"/>
              <w:jc w:val="both"/>
            </w:pPr>
            <w:r>
              <w:rPr>
                <w:rFonts w:ascii="Times New Roman"/>
                <w:b w:val="false"/>
                <w:i w:val="false"/>
                <w:color w:val="000000"/>
                <w:sz w:val="20"/>
              </w:rPr>
              <w:t>
</w:t>
            </w:r>
            <w:r>
              <w:rPr>
                <w:rFonts w:ascii="Times New Roman"/>
                <w:b w:val="false"/>
                <w:i w:val="false"/>
                <w:color w:val="000000"/>
                <w:sz w:val="20"/>
              </w:rPr>
              <w:t>4) оригинал или нотариально засвидетельствованная копия свидетельства о праве на наследство либо оригинал или нотариально засвидетельствованная копия соглашения о разделе наследуемого имущества, решение суда, вступившее в законную силу;</w:t>
            </w:r>
          </w:p>
          <w:p>
            <w:pPr>
              <w:spacing w:after="20"/>
              <w:ind w:left="20"/>
              <w:jc w:val="both"/>
            </w:pPr>
            <w:r>
              <w:rPr>
                <w:rFonts w:ascii="Times New Roman"/>
                <w:b w:val="false"/>
                <w:i w:val="false"/>
                <w:color w:val="000000"/>
                <w:sz w:val="20"/>
              </w:rPr>
              <w:t>
</w:t>
            </w:r>
            <w:r>
              <w:rPr>
                <w:rFonts w:ascii="Times New Roman"/>
                <w:b w:val="false"/>
                <w:i w:val="false"/>
                <w:color w:val="000000"/>
                <w:sz w:val="20"/>
              </w:rPr>
              <w:t>5) сведения о номере банковского счета наследника. Для назначения выплаты разницы лицам, решением суда признанным недееспособными или ограниченно дееспособными и нуждающимися в опеке или попечительстве, их опекунами или попечителями подаются:</w:t>
            </w:r>
          </w:p>
          <w:p>
            <w:pPr>
              <w:spacing w:after="20"/>
              <w:ind w:left="20"/>
              <w:jc w:val="both"/>
            </w:pPr>
            <w:r>
              <w:rPr>
                <w:rFonts w:ascii="Times New Roman"/>
                <w:b w:val="false"/>
                <w:i w:val="false"/>
                <w:color w:val="000000"/>
                <w:sz w:val="20"/>
              </w:rPr>
              <w:t>
</w:t>
            </w:r>
            <w:r>
              <w:rPr>
                <w:rFonts w:ascii="Times New Roman"/>
                <w:b w:val="false"/>
                <w:i w:val="false"/>
                <w:color w:val="000000"/>
                <w:sz w:val="20"/>
              </w:rPr>
              <w:t>1) заявление по форме согласно приложению 1 к Правилам; 2) документ, удостоверяющий личность опекуна или попечителя, либо электронный документ из сервиса цифровых документов (паспорт гражданина Республики Казахстан, удостоверение личности гражданина Республики Казахстан, удостоверение лица без гражданства, вид на жительство иностранного гражданина (для идентификации);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3) документ, подтверждающий установление опеки или попечительства;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4) документы, указанные в пункте 8 настоящего перечня.</w:t>
            </w:r>
          </w:p>
          <w:p>
            <w:pPr>
              <w:spacing w:after="20"/>
              <w:ind w:left="20"/>
              <w:jc w:val="both"/>
            </w:pPr>
            <w:r>
              <w:rPr>
                <w:rFonts w:ascii="Times New Roman"/>
                <w:b w:val="false"/>
                <w:i w:val="false"/>
                <w:color w:val="000000"/>
                <w:sz w:val="20"/>
              </w:rPr>
              <w:t>
Государственная корпорация информирует услугополучателя о принятом решении посредством отправления sms-сообщения на абонентское устройство сотовой связи услугополучателя, зарегистрированного на территории Республики Казахстан, указанного в заявлении.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установление недостоверности документов (сведений),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2) несоответствие услугополучателя и (или) представленных материалов, данных и сведений, необходимых для оказания государственной услуги, требованиям, установленными Правилами;</w:t>
            </w:r>
          </w:p>
          <w:p>
            <w:pPr>
              <w:spacing w:after="20"/>
              <w:ind w:left="20"/>
              <w:jc w:val="both"/>
            </w:pPr>
            <w:r>
              <w:rPr>
                <w:rFonts w:ascii="Times New Roman"/>
                <w:b w:val="false"/>
                <w:i w:val="false"/>
                <w:color w:val="000000"/>
                <w:sz w:val="20"/>
              </w:rPr>
              <w:t>
3) отрицательный ответ уполномоченного государственного органа на запрос о согласовании, который требуется для оказания государственной услуги, а также отрицательное заключение экспертизы, исследования либо проверки;</w:t>
            </w:r>
          </w:p>
          <w:p>
            <w:pPr>
              <w:spacing w:after="20"/>
              <w:ind w:left="20"/>
              <w:jc w:val="both"/>
            </w:pPr>
            <w:r>
              <w:rPr>
                <w:rFonts w:ascii="Times New Roman"/>
                <w:b w:val="false"/>
                <w:i w:val="false"/>
                <w:color w:val="000000"/>
                <w:sz w:val="20"/>
              </w:rPr>
              <w:t xml:space="preserve">
4)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Услугополучателям, имеющим в установленном законодательством порядке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контакт-центр 1414, 8 800 080 7777. Услугополучатель получает информацию о порядке и статусе оказания государственной услуги через Единый контакт-центр "1414", 8-800-080-7777.</w:t>
            </w:r>
          </w:p>
          <w:p>
            <w:pPr>
              <w:spacing w:after="20"/>
              <w:ind w:left="20"/>
              <w:jc w:val="both"/>
            </w:pPr>
            <w:r>
              <w:rPr>
                <w:rFonts w:ascii="Times New Roman"/>
                <w:b w:val="false"/>
                <w:i w:val="false"/>
                <w:color w:val="000000"/>
                <w:sz w:val="20"/>
              </w:rPr>
              <w:t>
Адреса мест оказания государственной услуги размещены на интернет-ресурсах:</w:t>
            </w:r>
          </w:p>
          <w:p>
            <w:pPr>
              <w:spacing w:after="20"/>
              <w:ind w:left="20"/>
              <w:jc w:val="both"/>
            </w:pPr>
            <w:r>
              <w:rPr>
                <w:rFonts w:ascii="Times New Roman"/>
                <w:b w:val="false"/>
                <w:i w:val="false"/>
                <w:color w:val="000000"/>
                <w:sz w:val="20"/>
              </w:rPr>
              <w:t>
1) Министерства труда и социальной защиты населения Республики Казахстан – www.enbek.gov.kz, раздел "Государственные услуги";</w:t>
            </w:r>
          </w:p>
          <w:p>
            <w:pPr>
              <w:spacing w:after="20"/>
              <w:ind w:left="20"/>
              <w:jc w:val="both"/>
            </w:pPr>
            <w:r>
              <w:rPr>
                <w:rFonts w:ascii="Times New Roman"/>
                <w:b w:val="false"/>
                <w:i w:val="false"/>
                <w:color w:val="000000"/>
                <w:sz w:val="20"/>
              </w:rPr>
              <w:t>
2) Государственной корпорации – www.gov4c.kz.</w:t>
            </w:r>
          </w:p>
        </w:tc>
      </w:tr>
    </w:tbl>
    <w:p>
      <w:pPr>
        <w:spacing w:after="0"/>
        <w:ind w:left="0"/>
        <w:jc w:val="left"/>
      </w:pPr>
      <w:r>
        <w:rPr>
          <w:rFonts w:ascii="Times New Roman"/>
          <w:b w:val="false"/>
          <w:i w:val="false"/>
          <w:color w:val="ff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Правилам</w:t>
            </w:r>
            <w:r>
              <w:br/>
            </w:r>
            <w:r>
              <w:rPr>
                <w:rFonts w:ascii="Times New Roman"/>
                <w:b w:val="false"/>
                <w:i w:val="false"/>
                <w:color w:val="000000"/>
                <w:sz w:val="20"/>
              </w:rPr>
              <w:t xml:space="preserve">оказания государственной </w:t>
            </w:r>
            <w:r>
              <w:br/>
            </w:r>
            <w:r>
              <w:rPr>
                <w:rFonts w:ascii="Times New Roman"/>
                <w:b w:val="false"/>
                <w:i w:val="false"/>
                <w:color w:val="000000"/>
                <w:sz w:val="20"/>
              </w:rPr>
              <w:t>услуги "Выплата</w:t>
            </w:r>
            <w:r>
              <w:br/>
            </w:r>
            <w:r>
              <w:rPr>
                <w:rFonts w:ascii="Times New Roman"/>
                <w:b w:val="false"/>
                <w:i w:val="false"/>
                <w:color w:val="000000"/>
                <w:sz w:val="20"/>
              </w:rPr>
              <w:t xml:space="preserve">разницы между суммой </w:t>
            </w:r>
            <w:r>
              <w:br/>
            </w:r>
            <w:r>
              <w:rPr>
                <w:rFonts w:ascii="Times New Roman"/>
                <w:b w:val="false"/>
                <w:i w:val="false"/>
                <w:color w:val="000000"/>
                <w:sz w:val="20"/>
              </w:rPr>
              <w:t xml:space="preserve">фактически внесенных </w:t>
            </w:r>
            <w:r>
              <w:br/>
            </w:r>
            <w:r>
              <w:rPr>
                <w:rFonts w:ascii="Times New Roman"/>
                <w:b w:val="false"/>
                <w:i w:val="false"/>
                <w:color w:val="000000"/>
                <w:sz w:val="20"/>
              </w:rPr>
              <w:t>обязательных пенсионных</w:t>
            </w:r>
            <w:r>
              <w:br/>
            </w:r>
            <w:r>
              <w:rPr>
                <w:rFonts w:ascii="Times New Roman"/>
                <w:b w:val="false"/>
                <w:i w:val="false"/>
                <w:color w:val="000000"/>
                <w:sz w:val="20"/>
              </w:rPr>
              <w:t xml:space="preserve">взносов, обязательных </w:t>
            </w:r>
            <w:r>
              <w:br/>
            </w:r>
            <w:r>
              <w:rPr>
                <w:rFonts w:ascii="Times New Roman"/>
                <w:b w:val="false"/>
                <w:i w:val="false"/>
                <w:color w:val="000000"/>
                <w:sz w:val="20"/>
              </w:rPr>
              <w:t>профессиональных</w:t>
            </w:r>
            <w:r>
              <w:br/>
            </w:r>
            <w:r>
              <w:rPr>
                <w:rFonts w:ascii="Times New Roman"/>
                <w:b w:val="false"/>
                <w:i w:val="false"/>
                <w:color w:val="000000"/>
                <w:sz w:val="20"/>
              </w:rPr>
              <w:t xml:space="preserve">пенсионных взносов с учетом </w:t>
            </w:r>
            <w:r>
              <w:br/>
            </w:r>
            <w:r>
              <w:rPr>
                <w:rFonts w:ascii="Times New Roman"/>
                <w:b w:val="false"/>
                <w:i w:val="false"/>
                <w:color w:val="000000"/>
                <w:sz w:val="20"/>
              </w:rPr>
              <w:t>уровня инфляции и</w:t>
            </w:r>
            <w:r>
              <w:br/>
            </w:r>
            <w:r>
              <w:rPr>
                <w:rFonts w:ascii="Times New Roman"/>
                <w:b w:val="false"/>
                <w:i w:val="false"/>
                <w:color w:val="000000"/>
                <w:sz w:val="20"/>
              </w:rPr>
              <w:t xml:space="preserve">суммой пенсионных </w:t>
            </w:r>
            <w:r>
              <w:br/>
            </w:r>
            <w:r>
              <w:rPr>
                <w:rFonts w:ascii="Times New Roman"/>
                <w:b w:val="false"/>
                <w:i w:val="false"/>
                <w:color w:val="000000"/>
                <w:sz w:val="20"/>
              </w:rPr>
              <w:t>накоплений"</w:t>
            </w:r>
          </w:p>
        </w:tc>
      </w:tr>
    </w:tbl>
    <w:bookmarkStart w:name="z1928" w:id="354"/>
    <w:p>
      <w:pPr>
        <w:spacing w:after="0"/>
        <w:ind w:left="0"/>
        <w:jc w:val="left"/>
      </w:pPr>
      <w:r>
        <w:rPr>
          <w:rFonts w:ascii="Times New Roman"/>
          <w:b/>
          <w:i w:val="false"/>
          <w:color w:val="000000"/>
        </w:rPr>
        <w:t xml:space="preserve"> Расписка об отказе в приеме заявления на назначение выплаты разницы</w:t>
      </w:r>
    </w:p>
    <w:bookmarkEnd w:id="354"/>
    <w:p>
      <w:pPr>
        <w:spacing w:after="0"/>
        <w:ind w:left="0"/>
        <w:jc w:val="both"/>
      </w:pPr>
      <w:bookmarkStart w:name="z1929" w:id="355"/>
      <w:r>
        <w:rPr>
          <w:rFonts w:ascii="Times New Roman"/>
          <w:b w:val="false"/>
          <w:i w:val="false"/>
          <w:color w:val="000000"/>
          <w:sz w:val="28"/>
        </w:rPr>
        <w:t>
      № ____ от "___" _________ 20___ года</w:t>
      </w:r>
    </w:p>
    <w:bookmarkEnd w:id="355"/>
    <w:p>
      <w:pPr>
        <w:spacing w:after="0"/>
        <w:ind w:left="0"/>
        <w:jc w:val="both"/>
      </w:pPr>
      <w:r>
        <w:rPr>
          <w:rFonts w:ascii="Times New Roman"/>
          <w:b w:val="false"/>
          <w:i w:val="false"/>
          <w:color w:val="000000"/>
          <w:sz w:val="28"/>
        </w:rPr>
        <w:t xml:space="preserve">       Гражданин (ка) 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заявителя)</w:t>
      </w:r>
    </w:p>
    <w:p>
      <w:pPr>
        <w:spacing w:after="0"/>
        <w:ind w:left="0"/>
        <w:jc w:val="both"/>
      </w:pPr>
      <w:r>
        <w:rPr>
          <w:rFonts w:ascii="Times New Roman"/>
          <w:b w:val="false"/>
          <w:i w:val="false"/>
          <w:color w:val="000000"/>
          <w:sz w:val="28"/>
        </w:rPr>
        <w:t xml:space="preserve">       Дата рождения "____" ________________ ____ года</w:t>
      </w:r>
    </w:p>
    <w:p>
      <w:pPr>
        <w:spacing w:after="0"/>
        <w:ind w:left="0"/>
        <w:jc w:val="both"/>
      </w:pPr>
      <w:r>
        <w:rPr>
          <w:rFonts w:ascii="Times New Roman"/>
          <w:b w:val="false"/>
          <w:i w:val="false"/>
          <w:color w:val="000000"/>
          <w:sz w:val="28"/>
        </w:rPr>
        <w:t xml:space="preserve">       Опекун 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 xml:space="preserve">       Дата обращения "____" _________________ 20____ года</w:t>
      </w:r>
    </w:p>
    <w:p>
      <w:pPr>
        <w:spacing w:after="0"/>
        <w:ind w:left="0"/>
        <w:jc w:val="both"/>
      </w:pPr>
      <w:r>
        <w:rPr>
          <w:rFonts w:ascii="Times New Roman"/>
          <w:b w:val="false"/>
          <w:i w:val="false"/>
          <w:color w:val="000000"/>
          <w:sz w:val="28"/>
        </w:rPr>
        <w:t xml:space="preserve">       Отказано в приеме заявления на назначение</w:t>
      </w:r>
    </w:p>
    <w:p>
      <w:pPr>
        <w:spacing w:after="0"/>
        <w:ind w:left="0"/>
        <w:jc w:val="both"/>
      </w:pPr>
      <w:r>
        <w:rPr>
          <w:rFonts w:ascii="Times New Roman"/>
          <w:b w:val="false"/>
          <w:i w:val="false"/>
          <w:color w:val="000000"/>
          <w:sz w:val="28"/>
        </w:rPr>
        <w:t xml:space="preserve">       ______________________________________________ (указать причину)</w:t>
      </w:r>
    </w:p>
    <w:p>
      <w:pPr>
        <w:spacing w:after="0"/>
        <w:ind w:left="0"/>
        <w:jc w:val="both"/>
      </w:pPr>
      <w:r>
        <w:rPr>
          <w:rFonts w:ascii="Times New Roman"/>
          <w:b w:val="false"/>
          <w:i w:val="false"/>
          <w:color w:val="000000"/>
          <w:sz w:val="28"/>
        </w:rPr>
        <w:t xml:space="preserve">       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и должность ответственного лица)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4 к Правилам </w:t>
            </w:r>
            <w:r>
              <w:br/>
            </w:r>
            <w:r>
              <w:rPr>
                <w:rFonts w:ascii="Times New Roman"/>
                <w:b w:val="false"/>
                <w:i w:val="false"/>
                <w:color w:val="000000"/>
                <w:sz w:val="20"/>
              </w:rPr>
              <w:t xml:space="preserve">оказания государственной </w:t>
            </w:r>
            <w:r>
              <w:br/>
            </w:r>
            <w:r>
              <w:rPr>
                <w:rFonts w:ascii="Times New Roman"/>
                <w:b w:val="false"/>
                <w:i w:val="false"/>
                <w:color w:val="000000"/>
                <w:sz w:val="20"/>
              </w:rPr>
              <w:t>услуги "Выплата</w:t>
            </w:r>
            <w:r>
              <w:br/>
            </w:r>
            <w:r>
              <w:rPr>
                <w:rFonts w:ascii="Times New Roman"/>
                <w:b w:val="false"/>
                <w:i w:val="false"/>
                <w:color w:val="000000"/>
                <w:sz w:val="20"/>
              </w:rPr>
              <w:t xml:space="preserve">разницы между суммой </w:t>
            </w:r>
            <w:r>
              <w:br/>
            </w:r>
            <w:r>
              <w:rPr>
                <w:rFonts w:ascii="Times New Roman"/>
                <w:b w:val="false"/>
                <w:i w:val="false"/>
                <w:color w:val="000000"/>
                <w:sz w:val="20"/>
              </w:rPr>
              <w:t xml:space="preserve">фактически внесенных </w:t>
            </w:r>
            <w:r>
              <w:br/>
            </w:r>
            <w:r>
              <w:rPr>
                <w:rFonts w:ascii="Times New Roman"/>
                <w:b w:val="false"/>
                <w:i w:val="false"/>
                <w:color w:val="000000"/>
                <w:sz w:val="20"/>
              </w:rPr>
              <w:t>обязательных пенсионных</w:t>
            </w:r>
            <w:r>
              <w:br/>
            </w:r>
            <w:r>
              <w:rPr>
                <w:rFonts w:ascii="Times New Roman"/>
                <w:b w:val="false"/>
                <w:i w:val="false"/>
                <w:color w:val="000000"/>
                <w:sz w:val="20"/>
              </w:rPr>
              <w:t xml:space="preserve">взносов, обязательных </w:t>
            </w:r>
            <w:r>
              <w:br/>
            </w:r>
            <w:r>
              <w:rPr>
                <w:rFonts w:ascii="Times New Roman"/>
                <w:b w:val="false"/>
                <w:i w:val="false"/>
                <w:color w:val="000000"/>
                <w:sz w:val="20"/>
              </w:rPr>
              <w:t>профессиональных</w:t>
            </w:r>
            <w:r>
              <w:br/>
            </w:r>
            <w:r>
              <w:rPr>
                <w:rFonts w:ascii="Times New Roman"/>
                <w:b w:val="false"/>
                <w:i w:val="false"/>
                <w:color w:val="000000"/>
                <w:sz w:val="20"/>
              </w:rPr>
              <w:t xml:space="preserve">пенсионных взносов с учетом </w:t>
            </w:r>
            <w:r>
              <w:br/>
            </w:r>
            <w:r>
              <w:rPr>
                <w:rFonts w:ascii="Times New Roman"/>
                <w:b w:val="false"/>
                <w:i w:val="false"/>
                <w:color w:val="000000"/>
                <w:sz w:val="20"/>
              </w:rPr>
              <w:t xml:space="preserve">уровня инфляции и суммой </w:t>
            </w:r>
            <w:r>
              <w:br/>
            </w:r>
            <w:r>
              <w:rPr>
                <w:rFonts w:ascii="Times New Roman"/>
                <w:b w:val="false"/>
                <w:i w:val="false"/>
                <w:color w:val="000000"/>
                <w:sz w:val="20"/>
              </w:rPr>
              <w:t>пенсионных накоплений"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932" w:id="356"/>
    <w:p>
      <w:pPr>
        <w:spacing w:after="0"/>
        <w:ind w:left="0"/>
        <w:jc w:val="left"/>
      </w:pPr>
      <w:r>
        <w:rPr>
          <w:rFonts w:ascii="Times New Roman"/>
          <w:b/>
          <w:i w:val="false"/>
          <w:color w:val="000000"/>
        </w:rPr>
        <w:t xml:space="preserve"> Электронный журнал регистрации заявлений граждан о назначении</w:t>
      </w:r>
    </w:p>
    <w:bookmarkEnd w:id="3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3" w:id="357"/>
          <w:p>
            <w:pPr>
              <w:spacing w:after="20"/>
              <w:ind w:left="20"/>
              <w:jc w:val="both"/>
            </w:pPr>
            <w:r>
              <w:rPr>
                <w:rFonts w:ascii="Times New Roman"/>
                <w:b w:val="false"/>
                <w:i w:val="false"/>
                <w:color w:val="000000"/>
                <w:sz w:val="20"/>
              </w:rPr>
              <w:t>
</w:t>
            </w:r>
            <w:r>
              <w:rPr>
                <w:rFonts w:ascii="Times New Roman"/>
                <w:b w:val="false"/>
                <w:i w:val="false"/>
                <w:color w:val="000000"/>
                <w:sz w:val="20"/>
              </w:rPr>
              <w:t>№ заявления</w:t>
            </w:r>
          </w:p>
          <w:bookmarkEnd w:id="35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регистрации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обращения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отделения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дела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 заявителя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заявителя</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1" w:id="358"/>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35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957" w:id="359"/>
    <w:p>
      <w:pPr>
        <w:spacing w:after="0"/>
        <w:ind w:left="0"/>
        <w:jc w:val="both"/>
      </w:pPr>
      <w:r>
        <w:rPr>
          <w:rFonts w:ascii="Times New Roman"/>
          <w:b w:val="false"/>
          <w:i w:val="false"/>
          <w:color w:val="000000"/>
          <w:sz w:val="28"/>
        </w:rPr>
        <w:t>
      (продолжение таблицы)</w:t>
      </w:r>
    </w:p>
    <w:bookmarkEnd w:id="3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8" w:id="360"/>
          <w:p>
            <w:pPr>
              <w:spacing w:after="20"/>
              <w:ind w:left="20"/>
              <w:jc w:val="both"/>
            </w:pPr>
            <w:r>
              <w:rPr>
                <w:rFonts w:ascii="Times New Roman"/>
                <w:b w:val="false"/>
                <w:i w:val="false"/>
                <w:color w:val="000000"/>
                <w:sz w:val="20"/>
              </w:rPr>
              <w:t>
</w:t>
            </w:r>
            <w:r>
              <w:rPr>
                <w:rFonts w:ascii="Times New Roman"/>
                <w:b w:val="false"/>
                <w:i w:val="false"/>
                <w:color w:val="000000"/>
                <w:sz w:val="20"/>
              </w:rPr>
              <w:t>Дата рождения</w:t>
            </w:r>
          </w:p>
          <w:bookmarkEnd w:id="360"/>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выплаты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Специалист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решения/отказа в назначении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выплаты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назначения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назначения</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66" w:id="361"/>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361"/>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"Выплата разницы между</w:t>
            </w:r>
            <w:r>
              <w:br/>
            </w:r>
            <w:r>
              <w:rPr>
                <w:rFonts w:ascii="Times New Roman"/>
                <w:b w:val="false"/>
                <w:i w:val="false"/>
                <w:color w:val="000000"/>
                <w:sz w:val="20"/>
              </w:rPr>
              <w:t>суммой фактически внесенных</w:t>
            </w:r>
            <w:r>
              <w:br/>
            </w:r>
            <w:r>
              <w:rPr>
                <w:rFonts w:ascii="Times New Roman"/>
                <w:b w:val="false"/>
                <w:i w:val="false"/>
                <w:color w:val="000000"/>
                <w:sz w:val="20"/>
              </w:rPr>
              <w:t>обязательных пенсионных взносов,</w:t>
            </w:r>
            <w:r>
              <w:br/>
            </w:r>
            <w:r>
              <w:rPr>
                <w:rFonts w:ascii="Times New Roman"/>
                <w:b w:val="false"/>
                <w:i w:val="false"/>
                <w:color w:val="000000"/>
                <w:sz w:val="20"/>
              </w:rPr>
              <w:t>обязательных профессиональных</w:t>
            </w:r>
            <w:r>
              <w:br/>
            </w:r>
            <w:r>
              <w:rPr>
                <w:rFonts w:ascii="Times New Roman"/>
                <w:b w:val="false"/>
                <w:i w:val="false"/>
                <w:color w:val="000000"/>
                <w:sz w:val="20"/>
              </w:rPr>
              <w:t>пенсионных взносов с учетом</w:t>
            </w:r>
            <w:r>
              <w:br/>
            </w:r>
            <w:r>
              <w:rPr>
                <w:rFonts w:ascii="Times New Roman"/>
                <w:b w:val="false"/>
                <w:i w:val="false"/>
                <w:color w:val="000000"/>
                <w:sz w:val="20"/>
              </w:rPr>
              <w:t>уровня инфляции и суммой</w:t>
            </w:r>
            <w:r>
              <w:br/>
            </w:r>
            <w:r>
              <w:rPr>
                <w:rFonts w:ascii="Times New Roman"/>
                <w:b w:val="false"/>
                <w:i w:val="false"/>
                <w:color w:val="000000"/>
                <w:sz w:val="20"/>
              </w:rPr>
              <w:t>пенсионных накоплений"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984" w:id="362"/>
    <w:p>
      <w:pPr>
        <w:spacing w:after="0"/>
        <w:ind w:left="0"/>
        <w:jc w:val="left"/>
      </w:pPr>
      <w:r>
        <w:rPr>
          <w:rFonts w:ascii="Times New Roman"/>
          <w:b/>
          <w:i w:val="false"/>
          <w:color w:val="000000"/>
        </w:rPr>
        <w:t xml:space="preserve"> Уведомление о назначении (отказе в назначении)</w:t>
      </w:r>
    </w:p>
    <w:bookmarkEnd w:id="362"/>
    <w:p>
      <w:pPr>
        <w:spacing w:after="0"/>
        <w:ind w:left="0"/>
        <w:jc w:val="both"/>
      </w:pPr>
      <w:r>
        <w:rPr>
          <w:rFonts w:ascii="Times New Roman"/>
          <w:b w:val="false"/>
          <w:i w:val="false"/>
          <w:color w:val="ff0000"/>
          <w:sz w:val="28"/>
        </w:rPr>
        <w:t xml:space="preserve">
      Сноска. Приложение 5 – в редакции приказа Министра труда и социальной защиты населения РК от 08.07.2026 </w:t>
      </w:r>
      <w:r>
        <w:rPr>
          <w:rFonts w:ascii="Times New Roman"/>
          <w:b w:val="false"/>
          <w:i w:val="false"/>
          <w:color w:val="ff0000"/>
          <w:sz w:val="28"/>
        </w:rPr>
        <w:t>№ 298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1985" w:id="363"/>
      <w:r>
        <w:rPr>
          <w:rFonts w:ascii="Times New Roman"/>
          <w:b w:val="false"/>
          <w:i w:val="false"/>
          <w:color w:val="000000"/>
          <w:sz w:val="28"/>
        </w:rPr>
        <w:t>
      № __________ от "___" ________ 20__ года</w:t>
      </w:r>
    </w:p>
    <w:bookmarkEnd w:id="363"/>
    <w:p>
      <w:pPr>
        <w:spacing w:after="0"/>
        <w:ind w:left="0"/>
        <w:jc w:val="both"/>
      </w:pPr>
      <w:r>
        <w:rPr>
          <w:rFonts w:ascii="Times New Roman"/>
          <w:b w:val="false"/>
          <w:i w:val="false"/>
          <w:color w:val="000000"/>
          <w:sz w:val="28"/>
        </w:rPr>
        <w:t xml:space="preserve">       Гражданин (ка) 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 xml:space="preserve">       Дата рождения "____" ___________ ____ года</w:t>
      </w:r>
    </w:p>
    <w:p>
      <w:pPr>
        <w:spacing w:after="0"/>
        <w:ind w:left="0"/>
        <w:jc w:val="both"/>
      </w:pPr>
      <w:r>
        <w:rPr>
          <w:rFonts w:ascii="Times New Roman"/>
          <w:b w:val="false"/>
          <w:i w:val="false"/>
          <w:color w:val="000000"/>
          <w:sz w:val="28"/>
        </w:rPr>
        <w:t xml:space="preserve">       Решение о назначении (отказе в назначении)</w:t>
      </w:r>
    </w:p>
    <w:p>
      <w:pPr>
        <w:spacing w:after="0"/>
        <w:ind w:left="0"/>
        <w:jc w:val="both"/>
      </w:pPr>
      <w:r>
        <w:rPr>
          <w:rFonts w:ascii="Times New Roman"/>
          <w:b w:val="false"/>
          <w:i w:val="false"/>
          <w:color w:val="000000"/>
          <w:sz w:val="28"/>
        </w:rPr>
        <w:t xml:space="preserve">       № ___ от "__" ______ 20__ года</w:t>
      </w:r>
    </w:p>
    <w:p>
      <w:pPr>
        <w:spacing w:after="0"/>
        <w:ind w:left="0"/>
        <w:jc w:val="both"/>
      </w:pPr>
      <w:r>
        <w:rPr>
          <w:rFonts w:ascii="Times New Roman"/>
          <w:b w:val="false"/>
          <w:i w:val="false"/>
          <w:color w:val="000000"/>
          <w:sz w:val="28"/>
        </w:rPr>
        <w:t xml:space="preserve">       Назначенная сумма денежных средств:</w:t>
      </w:r>
    </w:p>
    <w:p>
      <w:pPr>
        <w:spacing w:after="0"/>
        <w:ind w:left="0"/>
        <w:jc w:val="both"/>
      </w:pPr>
      <w:r>
        <w:rPr>
          <w:rFonts w:ascii="Times New Roman"/>
          <w:b w:val="false"/>
          <w:i w:val="false"/>
          <w:color w:val="000000"/>
          <w:sz w:val="28"/>
        </w:rPr>
        <w:t xml:space="preserve">       _____________________________________________________________</w:t>
      </w:r>
    </w:p>
    <w:p>
      <w:pPr>
        <w:spacing w:after="0"/>
        <w:ind w:left="0"/>
        <w:jc w:val="both"/>
      </w:pPr>
      <w:r>
        <w:rPr>
          <w:rFonts w:ascii="Times New Roman"/>
          <w:b w:val="false"/>
          <w:i w:val="false"/>
          <w:color w:val="000000"/>
          <w:sz w:val="28"/>
        </w:rPr>
        <w:t xml:space="preserve">                         теңге (сумма прописью)</w:t>
      </w:r>
    </w:p>
    <w:p>
      <w:pPr>
        <w:spacing w:after="0"/>
        <w:ind w:left="0"/>
        <w:jc w:val="both"/>
      </w:pPr>
      <w:r>
        <w:rPr>
          <w:rFonts w:ascii="Times New Roman"/>
          <w:b w:val="false"/>
          <w:i w:val="false"/>
          <w:color w:val="000000"/>
          <w:sz w:val="28"/>
        </w:rPr>
        <w:t xml:space="preserve">       с "____" ________ 20____ года</w:t>
      </w:r>
    </w:p>
    <w:p>
      <w:pPr>
        <w:spacing w:after="0"/>
        <w:ind w:left="0"/>
        <w:jc w:val="both"/>
      </w:pPr>
      <w:r>
        <w:rPr>
          <w:rFonts w:ascii="Times New Roman"/>
          <w:b w:val="false"/>
          <w:i w:val="false"/>
          <w:color w:val="000000"/>
          <w:sz w:val="28"/>
        </w:rPr>
        <w:t xml:space="preserve">       Отказано в назначении</w:t>
      </w:r>
    </w:p>
    <w:p>
      <w:pPr>
        <w:spacing w:after="0"/>
        <w:ind w:left="0"/>
        <w:jc w:val="both"/>
      </w:pPr>
      <w:r>
        <w:rPr>
          <w:rFonts w:ascii="Times New Roman"/>
          <w:b w:val="false"/>
          <w:i w:val="false"/>
          <w:color w:val="000000"/>
          <w:sz w:val="28"/>
        </w:rPr>
        <w:t xml:space="preserve">       _____________________________________________________________</w:t>
      </w:r>
    </w:p>
    <w:p>
      <w:pPr>
        <w:spacing w:after="0"/>
        <w:ind w:left="0"/>
        <w:jc w:val="both"/>
      </w:pPr>
      <w:r>
        <w:rPr>
          <w:rFonts w:ascii="Times New Roman"/>
          <w:b w:val="false"/>
          <w:i w:val="false"/>
          <w:color w:val="000000"/>
          <w:sz w:val="28"/>
        </w:rPr>
        <w:t xml:space="preserve">                         основание (указать причины)</w:t>
      </w:r>
    </w:p>
    <w:p>
      <w:pPr>
        <w:spacing w:after="0"/>
        <w:ind w:left="0"/>
        <w:jc w:val="both"/>
      </w:pPr>
      <w:r>
        <w:rPr>
          <w:rFonts w:ascii="Times New Roman"/>
          <w:b w:val="false"/>
          <w:i w:val="false"/>
          <w:color w:val="000000"/>
          <w:sz w:val="28"/>
        </w:rPr>
        <w:t xml:space="preserve">       Уведомление удостоверено электронной цифровой подписью ответственного лица</w:t>
      </w:r>
    </w:p>
    <w:p>
      <w:pPr>
        <w:spacing w:after="0"/>
        <w:ind w:left="0"/>
        <w:jc w:val="both"/>
      </w:pPr>
      <w:r>
        <w:rPr>
          <w:rFonts w:ascii="Times New Roman"/>
          <w:b w:val="false"/>
          <w:i w:val="false"/>
          <w:color w:val="000000"/>
          <w:sz w:val="28"/>
        </w:rPr>
        <w:t xml:space="preserve">       ______________________________________________________________</w:t>
      </w:r>
    </w:p>
    <w:p>
      <w:pPr>
        <w:spacing w:after="0"/>
        <w:ind w:left="0"/>
        <w:jc w:val="both"/>
      </w:pPr>
      <w:r>
        <w:rPr>
          <w:rFonts w:ascii="Times New Roman"/>
          <w:b w:val="false"/>
          <w:i w:val="false"/>
          <w:color w:val="000000"/>
          <w:sz w:val="28"/>
        </w:rPr>
        <w:t xml:space="preserve">       (должность и фамилия, имя, отчество (при его наличии) ответственного лица)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 к приказу</w:t>
            </w:r>
            <w:r>
              <w:br/>
            </w:r>
            <w:r>
              <w:rPr>
                <w:rFonts w:ascii="Times New Roman"/>
                <w:b w:val="false"/>
                <w:i w:val="false"/>
                <w:color w:val="000000"/>
                <w:sz w:val="20"/>
              </w:rPr>
              <w:t>Министра труда и социальной</w:t>
            </w:r>
            <w:r>
              <w:br/>
            </w:r>
            <w:r>
              <w:rPr>
                <w:rFonts w:ascii="Times New Roman"/>
                <w:b w:val="false"/>
                <w:i w:val="false"/>
                <w:color w:val="000000"/>
                <w:sz w:val="20"/>
              </w:rPr>
              <w:t>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25 марта 2021 года № 84</w:t>
            </w:r>
          </w:p>
        </w:tc>
      </w:tr>
    </w:tbl>
    <w:bookmarkStart w:name="z800" w:id="364"/>
    <w:p>
      <w:pPr>
        <w:spacing w:after="0"/>
        <w:ind w:left="0"/>
        <w:jc w:val="left"/>
      </w:pPr>
      <w:r>
        <w:rPr>
          <w:rFonts w:ascii="Times New Roman"/>
          <w:b/>
          <w:i w:val="false"/>
          <w:color w:val="000000"/>
        </w:rPr>
        <w:t xml:space="preserve"> Правила</w:t>
      </w:r>
      <w:r>
        <w:br/>
      </w:r>
      <w:r>
        <w:rPr>
          <w:rFonts w:ascii="Times New Roman"/>
          <w:b/>
          <w:i w:val="false"/>
          <w:color w:val="000000"/>
        </w:rPr>
        <w:t>оказания государственной услуги "Осуществление пенсионных выплат из пенсионных накоплений, сформированных за счет обязательных пенсионных взносов, обязательных профессиональных пенсионных взносов из единого накопительного пенсионного фонда"</w:t>
      </w:r>
    </w:p>
    <w:bookmarkEnd w:id="364"/>
    <w:p>
      <w:pPr>
        <w:spacing w:after="0"/>
        <w:ind w:left="0"/>
        <w:jc w:val="both"/>
      </w:pPr>
      <w:r>
        <w:rPr>
          <w:rFonts w:ascii="Times New Roman"/>
          <w:b w:val="false"/>
          <w:i w:val="false"/>
          <w:color w:val="ff0000"/>
          <w:sz w:val="28"/>
        </w:rPr>
        <w:t xml:space="preserve">
      Сноска. Приложение 7 – в редакции приказа Министра труда и социальной защиты населения РК от 12.02.2026 </w:t>
      </w:r>
      <w:r>
        <w:rPr>
          <w:rFonts w:ascii="Times New Roman"/>
          <w:b w:val="false"/>
          <w:i w:val="false"/>
          <w:color w:val="ff0000"/>
          <w:sz w:val="28"/>
        </w:rPr>
        <w:t>№ 49</w:t>
      </w:r>
      <w:r>
        <w:rPr>
          <w:rFonts w:ascii="Times New Roman"/>
          <w:b w:val="false"/>
          <w:i w:val="false"/>
          <w:color w:val="ff0000"/>
          <w:sz w:val="28"/>
        </w:rPr>
        <w:t xml:space="preserve"> (порядок введения см. </w:t>
      </w:r>
      <w:r>
        <w:rPr>
          <w:rFonts w:ascii="Times New Roman"/>
          <w:b w:val="false"/>
          <w:i w:val="false"/>
          <w:color w:val="ff0000"/>
          <w:sz w:val="28"/>
        </w:rPr>
        <w:t>п. 4</w:t>
      </w:r>
      <w:r>
        <w:rPr>
          <w:rFonts w:ascii="Times New Roman"/>
          <w:b w:val="false"/>
          <w:i w:val="false"/>
          <w:color w:val="ff0000"/>
          <w:sz w:val="28"/>
        </w:rPr>
        <w:t>.).</w:t>
      </w:r>
    </w:p>
    <w:bookmarkStart w:name="z2339" w:id="365"/>
    <w:p>
      <w:pPr>
        <w:spacing w:after="0"/>
        <w:ind w:left="0"/>
        <w:jc w:val="left"/>
      </w:pPr>
      <w:r>
        <w:rPr>
          <w:rFonts w:ascii="Times New Roman"/>
          <w:b/>
          <w:i w:val="false"/>
          <w:color w:val="000000"/>
        </w:rPr>
        <w:t xml:space="preserve"> Глава 1. Общие положения</w:t>
      </w:r>
    </w:p>
    <w:bookmarkEnd w:id="365"/>
    <w:bookmarkStart w:name="z2648" w:id="366"/>
    <w:p>
      <w:pPr>
        <w:spacing w:after="0"/>
        <w:ind w:left="0"/>
        <w:jc w:val="both"/>
      </w:pPr>
      <w:r>
        <w:rPr>
          <w:rFonts w:ascii="Times New Roman"/>
          <w:b w:val="false"/>
          <w:i w:val="false"/>
          <w:color w:val="000000"/>
          <w:sz w:val="28"/>
        </w:rPr>
        <w:t xml:space="preserve">
      1. Настоящие Правила оказания государственной услуги "Осуществление пенсионных выплат из пенсионных накоплений, сформированных за счет обязательных пенсионных взносов, обязательных профессиональных пенсионных взносов из единого накопительного пенсионного фонда" (далее – Правила) разработаны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и определяют порядок оказания государственной услуги "Осуществление пенсионных выплат из пенсионных накоплений, сформированных за счет обязательных пенсионных взносов, обязательных профессиональных пенсионных взносов из единого накопительного пенсионного фонда" (далее – государственная услуга).</w:t>
      </w:r>
    </w:p>
    <w:bookmarkEnd w:id="3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Министра труда и социальной защиты населения РК от 26.05.2026  </w:t>
      </w:r>
      <w:r>
        <w:rPr>
          <w:rFonts w:ascii="Times New Roman"/>
          <w:b w:val="false"/>
          <w:i w:val="false"/>
          <w:color w:val="000000"/>
          <w:sz w:val="28"/>
        </w:rPr>
        <w:t xml:space="preserve">№ 196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41" w:id="367"/>
    <w:p>
      <w:pPr>
        <w:spacing w:after="0"/>
        <w:ind w:left="0"/>
        <w:jc w:val="both"/>
      </w:pPr>
      <w:r>
        <w:rPr>
          <w:rFonts w:ascii="Times New Roman"/>
          <w:b w:val="false"/>
          <w:i w:val="false"/>
          <w:color w:val="000000"/>
          <w:sz w:val="28"/>
        </w:rPr>
        <w:t>
      2. Государственная услуга оказывается акционерным обществом "Единый накопительный пенсионный фонд (далее – услугодатель, ЕНПФ) физическим лицам и юридическим лицам (далее – услугополучатель) в соответствии с настоящими Правилами.</w:t>
      </w:r>
    </w:p>
    <w:bookmarkEnd w:id="367"/>
    <w:bookmarkStart w:name="z2342" w:id="368"/>
    <w:p>
      <w:pPr>
        <w:spacing w:after="0"/>
        <w:ind w:left="0"/>
        <w:jc w:val="both"/>
      </w:pPr>
      <w:r>
        <w:rPr>
          <w:rFonts w:ascii="Times New Roman"/>
          <w:b w:val="false"/>
          <w:i w:val="false"/>
          <w:color w:val="000000"/>
          <w:sz w:val="28"/>
        </w:rPr>
        <w:t>
      Прием заявления и выдача результата оказания государственной услуги осуществляются через:</w:t>
      </w:r>
    </w:p>
    <w:bookmarkEnd w:id="368"/>
    <w:bookmarkStart w:name="z2343" w:id="369"/>
    <w:p>
      <w:pPr>
        <w:spacing w:after="0"/>
        <w:ind w:left="0"/>
        <w:jc w:val="both"/>
      </w:pPr>
      <w:r>
        <w:rPr>
          <w:rFonts w:ascii="Times New Roman"/>
          <w:b w:val="false"/>
          <w:i w:val="false"/>
          <w:color w:val="000000"/>
          <w:sz w:val="28"/>
        </w:rPr>
        <w:t>
      1) некоммерческое акционерное общество "Государственная корпорация "Правительство для граждан" (далее – Государственная корпорация);</w:t>
      </w:r>
    </w:p>
    <w:bookmarkEnd w:id="369"/>
    <w:bookmarkStart w:name="z2344" w:id="370"/>
    <w:p>
      <w:pPr>
        <w:spacing w:after="0"/>
        <w:ind w:left="0"/>
        <w:jc w:val="both"/>
      </w:pPr>
      <w:r>
        <w:rPr>
          <w:rFonts w:ascii="Times New Roman"/>
          <w:b w:val="false"/>
          <w:i w:val="false"/>
          <w:color w:val="000000"/>
          <w:sz w:val="28"/>
        </w:rPr>
        <w:t>
      2) услугодателя;</w:t>
      </w:r>
    </w:p>
    <w:bookmarkEnd w:id="370"/>
    <w:bookmarkStart w:name="z2345" w:id="371"/>
    <w:p>
      <w:pPr>
        <w:spacing w:after="0"/>
        <w:ind w:left="0"/>
        <w:jc w:val="both"/>
      </w:pPr>
      <w:r>
        <w:rPr>
          <w:rFonts w:ascii="Times New Roman"/>
          <w:b w:val="false"/>
          <w:i w:val="false"/>
          <w:color w:val="000000"/>
          <w:sz w:val="28"/>
        </w:rPr>
        <w:t>
      3) посредством веб-портала "цифрового правительства" (далее - портал);</w:t>
      </w:r>
    </w:p>
    <w:bookmarkEnd w:id="371"/>
    <w:bookmarkStart w:name="z2346" w:id="372"/>
    <w:p>
      <w:pPr>
        <w:spacing w:after="0"/>
        <w:ind w:left="0"/>
        <w:jc w:val="both"/>
      </w:pPr>
      <w:r>
        <w:rPr>
          <w:rFonts w:ascii="Times New Roman"/>
          <w:b w:val="false"/>
          <w:i w:val="false"/>
          <w:color w:val="000000"/>
          <w:sz w:val="28"/>
        </w:rPr>
        <w:t>
      4) посредством абонентского устройства сотовой связи.</w:t>
      </w:r>
    </w:p>
    <w:bookmarkEnd w:id="3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с изменением, внесенным приказом Министра труда и социальной защиты населения РК от 26.05.2026 </w:t>
      </w:r>
      <w:r>
        <w:rPr>
          <w:rFonts w:ascii="Times New Roman"/>
          <w:b w:val="false"/>
          <w:i w:val="false"/>
          <w:color w:val="000000"/>
          <w:sz w:val="28"/>
        </w:rPr>
        <w:t xml:space="preserve"> </w:t>
      </w:r>
      <w:r>
        <w:rPr>
          <w:rFonts w:ascii="Times New Roman"/>
          <w:b w:val="false"/>
          <w:i w:val="false"/>
          <w:color w:val="000000"/>
          <w:sz w:val="28"/>
        </w:rPr>
        <w:t xml:space="preserve">№ 196 </w:t>
      </w:r>
      <w:r>
        <w:rPr>
          <w:rFonts w:ascii="Times New Roman"/>
          <w:b w:val="false"/>
          <w:i w:val="false"/>
          <w:color w:val="ff0000"/>
          <w:sz w:val="28"/>
        </w:rPr>
        <w:t>(вводится в действие с 12.07.2026).</w:t>
      </w:r>
      <w:r>
        <w:br/>
      </w:r>
      <w:r>
        <w:rPr>
          <w:rFonts w:ascii="Times New Roman"/>
          <w:b w:val="false"/>
          <w:i w:val="false"/>
          <w:color w:val="000000"/>
          <w:sz w:val="28"/>
        </w:rPr>
        <w:t>
</w:t>
      </w:r>
    </w:p>
    <w:bookmarkStart w:name="z2347" w:id="373"/>
    <w:p>
      <w:pPr>
        <w:spacing w:after="0"/>
        <w:ind w:left="0"/>
        <w:jc w:val="left"/>
      </w:pPr>
      <w:r>
        <w:rPr>
          <w:rFonts w:ascii="Times New Roman"/>
          <w:b/>
          <w:i w:val="false"/>
          <w:color w:val="000000"/>
        </w:rPr>
        <w:t xml:space="preserve"> Глава 2. Порядок оказания государственной услуги лицам, достигшим пенсионного возраста, лицам, имеющим инвалидность первой и второй групп, установленную бессрочно</w:t>
      </w:r>
    </w:p>
    <w:bookmarkEnd w:id="373"/>
    <w:bookmarkStart w:name="z2348" w:id="374"/>
    <w:p>
      <w:pPr>
        <w:spacing w:after="0"/>
        <w:ind w:left="0"/>
        <w:jc w:val="both"/>
      </w:pPr>
      <w:r>
        <w:rPr>
          <w:rFonts w:ascii="Times New Roman"/>
          <w:b w:val="false"/>
          <w:i w:val="false"/>
          <w:color w:val="000000"/>
          <w:sz w:val="28"/>
        </w:rPr>
        <w:t>
      3. Для получения государственной услуги услугополучатель при наступлении условий, предусмотренных:</w:t>
      </w:r>
    </w:p>
    <w:bookmarkEnd w:id="374"/>
    <w:bookmarkStart w:name="z2349" w:id="375"/>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подпунктом 1)</w:t>
      </w:r>
      <w:r>
        <w:rPr>
          <w:rFonts w:ascii="Times New Roman"/>
          <w:b w:val="false"/>
          <w:i w:val="false"/>
          <w:color w:val="000000"/>
          <w:sz w:val="28"/>
        </w:rPr>
        <w:t xml:space="preserve"> пункта 1 статьи 220, </w:t>
      </w:r>
      <w:r>
        <w:rPr>
          <w:rFonts w:ascii="Times New Roman"/>
          <w:b w:val="false"/>
          <w:i w:val="false"/>
          <w:color w:val="000000"/>
          <w:sz w:val="28"/>
        </w:rPr>
        <w:t>подпунктом 1)</w:t>
      </w:r>
      <w:r>
        <w:rPr>
          <w:rFonts w:ascii="Times New Roman"/>
          <w:b w:val="false"/>
          <w:i w:val="false"/>
          <w:color w:val="000000"/>
          <w:sz w:val="28"/>
        </w:rPr>
        <w:t xml:space="preserve"> пункта 1 статьи 221 Социального кодекса Республики Казахстан (далее – Кодекс), обращается в Государственную корпорацию по месту проживания путем подачи заявления по форме согласно приложению 1 к настоящим Правилам с приложением документов, указанных в перечне основных требований к оказанию государственной услуги "Осуществление пенсионных выплат из пенсионных накоплений, сформированных за счет обязательных пенсионных взносов, обязательных профессиональных пенсионных взносов из единого накопительного пенсионного фонда" (далее – перечень) согласно приложению 2 к настоящим Правилам;</w:t>
      </w:r>
    </w:p>
    <w:bookmarkEnd w:id="375"/>
    <w:bookmarkStart w:name="z2350" w:id="376"/>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подпунктом 2)</w:t>
      </w:r>
      <w:r>
        <w:rPr>
          <w:rFonts w:ascii="Times New Roman"/>
          <w:b w:val="false"/>
          <w:i w:val="false"/>
          <w:color w:val="000000"/>
          <w:sz w:val="28"/>
        </w:rPr>
        <w:t xml:space="preserve"> пункта 1 статьи 220 Кодекса, </w:t>
      </w:r>
      <w:r>
        <w:rPr>
          <w:rFonts w:ascii="Times New Roman"/>
          <w:b w:val="false"/>
          <w:i w:val="false"/>
          <w:color w:val="000000"/>
          <w:sz w:val="28"/>
        </w:rPr>
        <w:t>подпунктом 2)</w:t>
      </w:r>
      <w:r>
        <w:rPr>
          <w:rFonts w:ascii="Times New Roman"/>
          <w:b w:val="false"/>
          <w:i w:val="false"/>
          <w:color w:val="000000"/>
          <w:sz w:val="28"/>
        </w:rPr>
        <w:t xml:space="preserve"> пункта 1 статьи 221 Кодекса представляет в ЕНПФ заявление и перечень документов согласно приложению 2 к настоящим Правилам.</w:t>
      </w:r>
    </w:p>
    <w:bookmarkEnd w:id="376"/>
    <w:bookmarkStart w:name="z2351" w:id="377"/>
    <w:p>
      <w:pPr>
        <w:spacing w:after="0"/>
        <w:ind w:left="0"/>
        <w:jc w:val="both"/>
      </w:pPr>
      <w:r>
        <w:rPr>
          <w:rFonts w:ascii="Times New Roman"/>
          <w:b w:val="false"/>
          <w:i w:val="false"/>
          <w:color w:val="000000"/>
          <w:sz w:val="28"/>
        </w:rPr>
        <w:t>
      При обращении посредством интернет-ресурса ЕНПФ представляет заявление, удостоверенное электронной цифровой подписью услугополучателя.</w:t>
      </w:r>
    </w:p>
    <w:bookmarkEnd w:id="377"/>
    <w:bookmarkStart w:name="z2649" w:id="378"/>
    <w:p>
      <w:pPr>
        <w:spacing w:after="0"/>
        <w:ind w:left="0"/>
        <w:jc w:val="both"/>
      </w:pPr>
      <w:r>
        <w:rPr>
          <w:rFonts w:ascii="Times New Roman"/>
          <w:b w:val="false"/>
          <w:i w:val="false"/>
          <w:color w:val="000000"/>
          <w:sz w:val="28"/>
        </w:rPr>
        <w:t xml:space="preserve">
      4.При оказании проактивной услуги на получение пенсионных выплат из ЕНПФ лицам, достигшим пенсионного возраста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207 Кодекса, имеющим пенсионные накопления в ЕНПФ и не обратившимся за их получением в ЕНПФ, при этом являющихся получателями пенсионных выплат по возрасту или за выслугу лет и государственной базовой пенсионной выплаты за счет бюджетных средств, предоставление заявления в Государственную корпорацию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государственных и социально ответственных услугах" не требуется.</w:t>
      </w:r>
    </w:p>
    <w:bookmarkEnd w:id="3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 в  редакции приказа Министра труда и социальной защиты населения РК от 26.05.2026  </w:t>
      </w:r>
      <w:r>
        <w:rPr>
          <w:rFonts w:ascii="Times New Roman"/>
          <w:b w:val="false"/>
          <w:i w:val="false"/>
          <w:color w:val="000000"/>
          <w:sz w:val="28"/>
        </w:rPr>
        <w:t xml:space="preserve">№ 196 </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53" w:id="379"/>
    <w:p>
      <w:pPr>
        <w:spacing w:after="0"/>
        <w:ind w:left="0"/>
        <w:jc w:val="both"/>
      </w:pPr>
      <w:r>
        <w:rPr>
          <w:rFonts w:ascii="Times New Roman"/>
          <w:b w:val="false"/>
          <w:i w:val="false"/>
          <w:color w:val="000000"/>
          <w:sz w:val="28"/>
        </w:rPr>
        <w:t>
      5. Перечень основных требований 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приведен в перечне согласно приложению 2 к настоящим Правилам.</w:t>
      </w:r>
    </w:p>
    <w:bookmarkEnd w:id="379"/>
    <w:bookmarkStart w:name="z2354" w:id="380"/>
    <w:p>
      <w:pPr>
        <w:spacing w:after="0"/>
        <w:ind w:left="0"/>
        <w:jc w:val="both"/>
      </w:pPr>
      <w:r>
        <w:rPr>
          <w:rFonts w:ascii="Times New Roman"/>
          <w:b w:val="false"/>
          <w:i w:val="false"/>
          <w:color w:val="000000"/>
          <w:sz w:val="28"/>
        </w:rPr>
        <w:t>
      6. Общий срок рассмотрения документов и выдачи результатов оказания государственной услуги со дня приема и регистрации пакета документов услугодателем составляет десять рабочих дней, за исключением членов семьи умершего лица, имеющего пенсионные накопления, или лиц, осуществивших погребение, которым государственная услуга оказывается в течение пяти рабочих дней со дня приема документов услугодателем.</w:t>
      </w:r>
    </w:p>
    <w:bookmarkEnd w:id="380"/>
    <w:bookmarkStart w:name="z2355" w:id="381"/>
    <w:p>
      <w:pPr>
        <w:spacing w:after="0"/>
        <w:ind w:left="0"/>
        <w:jc w:val="both"/>
      </w:pPr>
      <w:r>
        <w:rPr>
          <w:rFonts w:ascii="Times New Roman"/>
          <w:b w:val="false"/>
          <w:i w:val="false"/>
          <w:color w:val="000000"/>
          <w:sz w:val="28"/>
        </w:rPr>
        <w:t>
      7. При подаче полного пакета документов, предусмотренных перечнем, услугополучателю выдается:</w:t>
      </w:r>
    </w:p>
    <w:bookmarkEnd w:id="381"/>
    <w:bookmarkStart w:name="z2356" w:id="382"/>
    <w:p>
      <w:pPr>
        <w:spacing w:after="0"/>
        <w:ind w:left="0"/>
        <w:jc w:val="both"/>
      </w:pPr>
      <w:r>
        <w:rPr>
          <w:rFonts w:ascii="Times New Roman"/>
          <w:b w:val="false"/>
          <w:i w:val="false"/>
          <w:color w:val="000000"/>
          <w:sz w:val="28"/>
        </w:rPr>
        <w:t>
      Государственной корпорации – расписка о приеме соответствующих документов согласно приложению 3 к настоящим Правилам;</w:t>
      </w:r>
    </w:p>
    <w:bookmarkEnd w:id="382"/>
    <w:bookmarkStart w:name="z2357" w:id="383"/>
    <w:p>
      <w:pPr>
        <w:spacing w:after="0"/>
        <w:ind w:left="0"/>
        <w:jc w:val="both"/>
      </w:pPr>
      <w:r>
        <w:rPr>
          <w:rFonts w:ascii="Times New Roman"/>
          <w:b w:val="false"/>
          <w:i w:val="false"/>
          <w:color w:val="000000"/>
          <w:sz w:val="28"/>
        </w:rPr>
        <w:t>
      у услугодателя – расписка о приеме документов по форме, утвержденной внутренним документом услугодателя за исключением лица, передавшего услугодателю пакет документов через средства почтовой связи.</w:t>
      </w:r>
    </w:p>
    <w:bookmarkEnd w:id="383"/>
    <w:bookmarkStart w:name="z2358" w:id="384"/>
    <w:p>
      <w:pPr>
        <w:spacing w:after="0"/>
        <w:ind w:left="0"/>
        <w:jc w:val="both"/>
      </w:pPr>
      <w:r>
        <w:rPr>
          <w:rFonts w:ascii="Times New Roman"/>
          <w:b w:val="false"/>
          <w:i w:val="false"/>
          <w:color w:val="000000"/>
          <w:sz w:val="28"/>
        </w:rPr>
        <w:t>
      8. При предоставлении услугополучателем в Государственную корпорацию неполного пакета документов, предусмотренного перечнем согласно приложению 2 к настоящим Правилам, и (или) документов с истекшим сроком действия, работником Государственной корпорации выдается расписка об отказе в приеме заявления по форме согласно приложению 4 к настоящим Правилам с указанием причины отказа.</w:t>
      </w:r>
    </w:p>
    <w:bookmarkEnd w:id="384"/>
    <w:bookmarkStart w:name="z2359" w:id="385"/>
    <w:p>
      <w:pPr>
        <w:spacing w:after="0"/>
        <w:ind w:left="0"/>
        <w:jc w:val="both"/>
      </w:pPr>
      <w:r>
        <w:rPr>
          <w:rFonts w:ascii="Times New Roman"/>
          <w:b w:val="false"/>
          <w:i w:val="false"/>
          <w:color w:val="000000"/>
          <w:sz w:val="28"/>
        </w:rPr>
        <w:t xml:space="preserve">
      9. При выявлении оснований для отказа в оказании государственной услуги, указанных в перечне согласно приложению 2 к настоящим Правилам, услугодатель заранее, но не позднее чем за три рабочих дня до принятия решения, согласно </w:t>
      </w:r>
      <w:r>
        <w:rPr>
          <w:rFonts w:ascii="Times New Roman"/>
          <w:b w:val="false"/>
          <w:i w:val="false"/>
          <w:color w:val="000000"/>
          <w:sz w:val="28"/>
        </w:rPr>
        <w:t>статье 73</w:t>
      </w:r>
      <w:r>
        <w:rPr>
          <w:rFonts w:ascii="Times New Roman"/>
          <w:b w:val="false"/>
          <w:i w:val="false"/>
          <w:color w:val="000000"/>
          <w:sz w:val="28"/>
        </w:rPr>
        <w:t xml:space="preserve"> Административного процедурно-процессуального кодекса Республики Казахстан (далее – АППК РК) уведомляет услугополучателя о предварительном решении об отказе в оказании государственной услуги, а также о проведении заслушивания для возможности выразить позицию по предварительному решению.</w:t>
      </w:r>
    </w:p>
    <w:bookmarkEnd w:id="385"/>
    <w:bookmarkStart w:name="z2360" w:id="386"/>
    <w:p>
      <w:pPr>
        <w:spacing w:after="0"/>
        <w:ind w:left="0"/>
        <w:jc w:val="both"/>
      </w:pPr>
      <w:r>
        <w:rPr>
          <w:rFonts w:ascii="Times New Roman"/>
          <w:b w:val="false"/>
          <w:i w:val="false"/>
          <w:color w:val="000000"/>
          <w:sz w:val="28"/>
        </w:rPr>
        <w:t xml:space="preserve">
      Согласно </w:t>
      </w:r>
      <w:r>
        <w:rPr>
          <w:rFonts w:ascii="Times New Roman"/>
          <w:b w:val="false"/>
          <w:i w:val="false"/>
          <w:color w:val="000000"/>
          <w:sz w:val="28"/>
        </w:rPr>
        <w:t>пункту 3</w:t>
      </w:r>
      <w:r>
        <w:rPr>
          <w:rFonts w:ascii="Times New Roman"/>
          <w:b w:val="false"/>
          <w:i w:val="false"/>
          <w:color w:val="000000"/>
          <w:sz w:val="28"/>
        </w:rPr>
        <w:t xml:space="preserve"> статьи 73 АППК РК услугополучатель вправе предоставить или высказать возражение к предварительному решению по административному делу в срок не позднее двух рабочих дней со дня его получения.</w:t>
      </w:r>
    </w:p>
    <w:bookmarkEnd w:id="386"/>
    <w:bookmarkStart w:name="z2361" w:id="387"/>
    <w:p>
      <w:pPr>
        <w:spacing w:after="0"/>
        <w:ind w:left="0"/>
        <w:jc w:val="both"/>
      </w:pPr>
      <w:r>
        <w:rPr>
          <w:rFonts w:ascii="Times New Roman"/>
          <w:b w:val="false"/>
          <w:i w:val="false"/>
          <w:color w:val="000000"/>
          <w:sz w:val="28"/>
        </w:rPr>
        <w:t>
      По результатам заслушивания услугодатель принимает решение об оказании государственной услуги или отказе в оказании государственной услуги с указанием причин.</w:t>
      </w:r>
    </w:p>
    <w:bookmarkEnd w:id="387"/>
    <w:bookmarkStart w:name="z2362" w:id="388"/>
    <w:p>
      <w:pPr>
        <w:spacing w:after="0"/>
        <w:ind w:left="0"/>
        <w:jc w:val="both"/>
      </w:pPr>
      <w:r>
        <w:rPr>
          <w:rFonts w:ascii="Times New Roman"/>
          <w:b w:val="false"/>
          <w:i w:val="false"/>
          <w:color w:val="000000"/>
          <w:sz w:val="28"/>
        </w:rPr>
        <w:t>
      При обращении заявителя через Государственную корпорацию административный орган направляет результат государственной услуги в Государственную корпорацию через шлюз "цифрового правительства".</w:t>
      </w:r>
    </w:p>
    <w:bookmarkEnd w:id="3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с изменением, внесенным приказом Министра труда и социальной защиты населения РК от 26.05.2026 </w:t>
      </w:r>
      <w:r>
        <w:rPr>
          <w:rFonts w:ascii="Times New Roman"/>
          <w:b w:val="false"/>
          <w:i w:val="false"/>
          <w:color w:val="000000"/>
          <w:sz w:val="28"/>
        </w:rPr>
        <w:t xml:space="preserve"> </w:t>
      </w:r>
      <w:r>
        <w:rPr>
          <w:rFonts w:ascii="Times New Roman"/>
          <w:b w:val="false"/>
          <w:i w:val="false"/>
          <w:color w:val="000000"/>
          <w:sz w:val="28"/>
        </w:rPr>
        <w:t xml:space="preserve">№ 196 </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2363" w:id="389"/>
    <w:p>
      <w:pPr>
        <w:spacing w:after="0"/>
        <w:ind w:left="0"/>
        <w:jc w:val="both"/>
      </w:pPr>
      <w:r>
        <w:rPr>
          <w:rFonts w:ascii="Times New Roman"/>
          <w:b w:val="false"/>
          <w:i w:val="false"/>
          <w:color w:val="000000"/>
          <w:sz w:val="28"/>
        </w:rPr>
        <w:t xml:space="preserve">
      10. При соответствии пакета документов, указанных в перечне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 требованиям законодательства, работник Государственной корпорации, принимающий документы от услугополучателя, указанного в подпункте 1) пункта 3 настоящих Правил:</w:t>
      </w:r>
    </w:p>
    <w:bookmarkEnd w:id="389"/>
    <w:bookmarkStart w:name="z3313" w:id="390"/>
    <w:p>
      <w:pPr>
        <w:spacing w:after="0"/>
        <w:ind w:left="0"/>
        <w:jc w:val="both"/>
      </w:pPr>
      <w:r>
        <w:rPr>
          <w:rFonts w:ascii="Times New Roman"/>
          <w:b w:val="false"/>
          <w:i w:val="false"/>
          <w:color w:val="000000"/>
          <w:sz w:val="28"/>
        </w:rPr>
        <w:t>
      формирует запрос через шлюз "цифрового правительства" в цифровую систему "Государственная база данных "Физические лица" (далее – ЦС "ГБД ФЛ") для получения сведений о документе, удостоверяющем личность услугополучателя, выданного уполномоченным органом Республики Казахстан, о регистрации по постоянному месту жительства;</w:t>
      </w:r>
    </w:p>
    <w:bookmarkEnd w:id="390"/>
    <w:bookmarkStart w:name="z3314" w:id="391"/>
    <w:p>
      <w:pPr>
        <w:spacing w:after="0"/>
        <w:ind w:left="0"/>
        <w:jc w:val="both"/>
      </w:pPr>
      <w:r>
        <w:rPr>
          <w:rFonts w:ascii="Times New Roman"/>
          <w:b w:val="false"/>
          <w:i w:val="false"/>
          <w:color w:val="000000"/>
          <w:sz w:val="28"/>
        </w:rPr>
        <w:t>
      формирует посредством интегрированной цифровой системы "Центр обслуживания населения" (далее – ИЦС "ЦОН") запрос в цифровую систему ЕНПФ (далее – ЦС ЕНПФ) на наличие в ней открытого индивидуального пенсионного счета на имя услугополучателя, права на пенсионные выплаты из ЕНПФ, пенсионных накоплений, факта установленной услугодателем выплаты и неисполненного действующего заявления услугополучателя по выплатам и переводам пенсионных накоплений;</w:t>
      </w:r>
    </w:p>
    <w:bookmarkEnd w:id="391"/>
    <w:bookmarkStart w:name="z3315" w:id="392"/>
    <w:p>
      <w:pPr>
        <w:spacing w:after="0"/>
        <w:ind w:left="0"/>
        <w:jc w:val="both"/>
      </w:pPr>
      <w:r>
        <w:rPr>
          <w:rFonts w:ascii="Times New Roman"/>
          <w:b w:val="false"/>
          <w:i w:val="false"/>
          <w:color w:val="000000"/>
          <w:sz w:val="28"/>
        </w:rPr>
        <w:t>
      при получении положительного ответа из ЦС ЕНПФ осуществляет регистрацию заявления в ИЦС "ЦОН";</w:t>
      </w:r>
    </w:p>
    <w:bookmarkEnd w:id="392"/>
    <w:bookmarkStart w:name="z3316" w:id="393"/>
    <w:p>
      <w:pPr>
        <w:spacing w:after="0"/>
        <w:ind w:left="0"/>
        <w:jc w:val="both"/>
      </w:pPr>
      <w:r>
        <w:rPr>
          <w:rFonts w:ascii="Times New Roman"/>
          <w:b w:val="false"/>
          <w:i w:val="false"/>
          <w:color w:val="000000"/>
          <w:sz w:val="28"/>
        </w:rPr>
        <w:t>
      сканирует документы, в том числе документы, по которым отсутствуют сведения в ЦС "ГБД ФЛ";</w:t>
      </w:r>
    </w:p>
    <w:bookmarkEnd w:id="393"/>
    <w:bookmarkStart w:name="z3317" w:id="394"/>
    <w:p>
      <w:pPr>
        <w:spacing w:after="0"/>
        <w:ind w:left="0"/>
        <w:jc w:val="both"/>
      </w:pPr>
      <w:r>
        <w:rPr>
          <w:rFonts w:ascii="Times New Roman"/>
          <w:b w:val="false"/>
          <w:i w:val="false"/>
          <w:color w:val="000000"/>
          <w:sz w:val="28"/>
        </w:rPr>
        <w:t>
      на основании принятых документов формирует электронный макет дела;</w:t>
      </w:r>
    </w:p>
    <w:bookmarkEnd w:id="394"/>
    <w:bookmarkStart w:name="z3318" w:id="395"/>
    <w:p>
      <w:pPr>
        <w:spacing w:after="0"/>
        <w:ind w:left="0"/>
        <w:jc w:val="both"/>
      </w:pPr>
      <w:r>
        <w:rPr>
          <w:rFonts w:ascii="Times New Roman"/>
          <w:b w:val="false"/>
          <w:i w:val="false"/>
          <w:color w:val="000000"/>
          <w:sz w:val="28"/>
        </w:rPr>
        <w:t>
      осуществляет обработку зарегистрированного заявления в ИЦС "ЦОН" с выгрузкой данных в цифровую систему Министерства труда и социальной защиты населения Республики Казахстан (далее – ЦС МТСЗН "Е-Макет").</w:t>
      </w:r>
    </w:p>
    <w:bookmarkEnd w:id="3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 в редакции приказа Министра труда и социальной защиты населения РК от 26.05.2026 </w:t>
      </w:r>
      <w:r>
        <w:rPr>
          <w:rFonts w:ascii="Times New Roman"/>
          <w:b w:val="false"/>
          <w:i w:val="false"/>
          <w:color w:val="000000"/>
          <w:sz w:val="28"/>
        </w:rPr>
        <w:t xml:space="preserve"> </w:t>
      </w:r>
      <w:r>
        <w:rPr>
          <w:rFonts w:ascii="Times New Roman"/>
          <w:b w:val="false"/>
          <w:i w:val="false"/>
          <w:color w:val="000000"/>
          <w:sz w:val="28"/>
        </w:rPr>
        <w:t xml:space="preserve">№ 196 </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2370" w:id="396"/>
    <w:p>
      <w:pPr>
        <w:spacing w:after="0"/>
        <w:ind w:left="0"/>
        <w:jc w:val="both"/>
      </w:pPr>
      <w:r>
        <w:rPr>
          <w:rFonts w:ascii="Times New Roman"/>
          <w:b w:val="false"/>
          <w:i w:val="false"/>
          <w:color w:val="000000"/>
          <w:sz w:val="28"/>
        </w:rPr>
        <w:t>
      11. По зарегистрированным заявлениям получателей Государственная корпорация осуществляет взаимодействие с ЕНПФ в порядке, установленном соответствующим соглашением, заключенным между ЕНПФ и Государственной корпорацией, в рамках которого в ЕНПФ передаются сведения о зарегистрированных в Государственной корпорации заявлениях получателей и электронных заявках.</w:t>
      </w:r>
    </w:p>
    <w:bookmarkEnd w:id="396"/>
    <w:bookmarkStart w:name="z2371" w:id="397"/>
    <w:p>
      <w:pPr>
        <w:spacing w:after="0"/>
        <w:ind w:left="0"/>
        <w:jc w:val="both"/>
      </w:pPr>
      <w:r>
        <w:rPr>
          <w:rFonts w:ascii="Times New Roman"/>
          <w:b w:val="false"/>
          <w:i w:val="false"/>
          <w:color w:val="000000"/>
          <w:sz w:val="28"/>
        </w:rPr>
        <w:t xml:space="preserve">
      Государственная корпорация перечисляет суммы пенсионных выплат, полученные из ЕНПФ, на банковские счета услугополучателей, в соответствии с установленным Государственной корпорацией графиком пенсионных выплат и пособий. </w:t>
      </w:r>
    </w:p>
    <w:bookmarkEnd w:id="397"/>
    <w:bookmarkStart w:name="z2372" w:id="398"/>
    <w:p>
      <w:pPr>
        <w:spacing w:after="0"/>
        <w:ind w:left="0"/>
        <w:jc w:val="both"/>
      </w:pPr>
      <w:r>
        <w:rPr>
          <w:rFonts w:ascii="Times New Roman"/>
          <w:b w:val="false"/>
          <w:i w:val="false"/>
          <w:color w:val="000000"/>
          <w:sz w:val="28"/>
        </w:rPr>
        <w:t>
      Государственная корпорация информирует услугополучателя об осуществлении пенсионной выплаты посредством передачи sms-уведомления на номер абонентского устройства сотовой связи (при наличии) услугополучателя, указанный в заявлении.</w:t>
      </w:r>
    </w:p>
    <w:bookmarkEnd w:id="398"/>
    <w:bookmarkStart w:name="z2373" w:id="399"/>
    <w:p>
      <w:pPr>
        <w:spacing w:after="0"/>
        <w:ind w:left="0"/>
        <w:jc w:val="both"/>
      </w:pPr>
      <w:r>
        <w:rPr>
          <w:rFonts w:ascii="Times New Roman"/>
          <w:b w:val="false"/>
          <w:i w:val="false"/>
          <w:color w:val="000000"/>
          <w:sz w:val="28"/>
        </w:rPr>
        <w:t xml:space="preserve">
      12. При соответствии пакета документов, указанных в перечне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 требованиям законодательства, работник ЕНПФ, принимающий документы от услугополучателя, указанного в подпункте 2) пункта 3 настоящих Правил:</w:t>
      </w:r>
    </w:p>
    <w:bookmarkEnd w:id="399"/>
    <w:bookmarkStart w:name="z2376" w:id="400"/>
    <w:p>
      <w:pPr>
        <w:spacing w:after="0"/>
        <w:ind w:left="0"/>
        <w:jc w:val="both"/>
      </w:pPr>
      <w:r>
        <w:rPr>
          <w:rFonts w:ascii="Times New Roman"/>
          <w:b w:val="false"/>
          <w:i w:val="false"/>
          <w:color w:val="000000"/>
          <w:sz w:val="28"/>
        </w:rPr>
        <w:t>
      формирует запрос в цифровую систему "Централизованный банк данных лиц, имеющих инвалидность" Министерства труда и социальной защиты населения Республики Казахстан (далее - ЦС "ЦБДИ") о наличии сведений об установленной услугополучателю группе инвалидности и срока действия;</w:t>
      </w:r>
    </w:p>
    <w:bookmarkEnd w:id="400"/>
    <w:bookmarkStart w:name="z114" w:id="401"/>
    <w:p>
      <w:pPr>
        <w:spacing w:after="0"/>
        <w:ind w:left="0"/>
        <w:jc w:val="both"/>
      </w:pPr>
      <w:r>
        <w:rPr>
          <w:rFonts w:ascii="Times New Roman"/>
          <w:b w:val="false"/>
          <w:i w:val="false"/>
          <w:color w:val="000000"/>
          <w:sz w:val="28"/>
        </w:rPr>
        <w:t>
      при отсутствии замечаний к представленному пакету документов, в том числе наличии сведений в ЦС "ЦБДИ", подтверждающих установление у услугополучателя инвалидности первой или второй группы бессрочно, осуществляет регистрацию заявления услугополучателя в ЦС ЕНПФ;</w:t>
      </w:r>
    </w:p>
    <w:bookmarkEnd w:id="401"/>
    <w:bookmarkStart w:name="z115" w:id="402"/>
    <w:p>
      <w:pPr>
        <w:spacing w:after="0"/>
        <w:ind w:left="0"/>
        <w:jc w:val="both"/>
      </w:pPr>
      <w:r>
        <w:rPr>
          <w:rFonts w:ascii="Times New Roman"/>
          <w:b w:val="false"/>
          <w:i w:val="false"/>
          <w:color w:val="000000"/>
          <w:sz w:val="28"/>
        </w:rPr>
        <w:t>
      на основании принятых документов формирует электронный макет дела, в том числе прикрепляет в ЦС ЕНПФ сканированные копии подписанного заявления и документов.</w:t>
      </w:r>
    </w:p>
    <w:bookmarkEnd w:id="4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 в редакции приказа Министра труда и социальной защиты населения РК от 26.05.2026 </w:t>
      </w:r>
      <w:r>
        <w:rPr>
          <w:rFonts w:ascii="Times New Roman"/>
          <w:b w:val="false"/>
          <w:i w:val="false"/>
          <w:color w:val="000000"/>
          <w:sz w:val="28"/>
        </w:rPr>
        <w:t xml:space="preserve"> </w:t>
      </w:r>
      <w:r>
        <w:rPr>
          <w:rFonts w:ascii="Times New Roman"/>
          <w:b w:val="false"/>
          <w:i w:val="false"/>
          <w:color w:val="000000"/>
          <w:sz w:val="28"/>
        </w:rPr>
        <w:t xml:space="preserve">№ 196 </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2377" w:id="403"/>
    <w:p>
      <w:pPr>
        <w:spacing w:after="0"/>
        <w:ind w:left="0"/>
        <w:jc w:val="both"/>
      </w:pPr>
      <w:r>
        <w:rPr>
          <w:rFonts w:ascii="Times New Roman"/>
          <w:b w:val="false"/>
          <w:i w:val="false"/>
          <w:color w:val="000000"/>
          <w:sz w:val="28"/>
        </w:rPr>
        <w:t>
      12-1. По услугополучателям, указанным в пунктах 10 и 11 настоящих Правил ЕНПФ осуществляет расчет суммы пенсионных выплат, в соответствии с подпунктом 2) пункта 3 Правил осуществления пенсионных выплат, сформированных за счет обязательных пенсионных взносов, обязательных профессиональных пенсионных взносов, единовременных пенсионных выплат в целях улучшения жилищных условий и (или) оплаты лечения, сформированных за счет обязательных пенсионных взносов из единого накопительного пенсионного фонда, возврата их в единый накопительный пенсионный фонд, утвержденных постановлением Правительства Республики Казахстан от 30 июня 2023 года № 521 (далее – Правила осуществления пенсионных выплат).</w:t>
      </w:r>
    </w:p>
    <w:bookmarkEnd w:id="403"/>
    <w:bookmarkStart w:name="z2378" w:id="404"/>
    <w:p>
      <w:pPr>
        <w:spacing w:after="0"/>
        <w:ind w:left="0"/>
        <w:jc w:val="both"/>
      </w:pPr>
      <w:r>
        <w:rPr>
          <w:rFonts w:ascii="Times New Roman"/>
          <w:b w:val="false"/>
          <w:i w:val="false"/>
          <w:color w:val="000000"/>
          <w:sz w:val="28"/>
        </w:rPr>
        <w:t>
      13. Услугодатель обеспечивает внесение данных о стадии оказания государственной услуги в цифровую систему мониторинга оказания государственных услуг в порядке, установленном уполномоченным органом в сфере цифровизации.</w:t>
      </w:r>
    </w:p>
    <w:bookmarkEnd w:id="4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 в редакции приказа Министра труда и социальной защиты населения РК от 26.05.2026 </w:t>
      </w:r>
      <w:r>
        <w:rPr>
          <w:rFonts w:ascii="Times New Roman"/>
          <w:b w:val="false"/>
          <w:i w:val="false"/>
          <w:color w:val="000000"/>
          <w:sz w:val="28"/>
        </w:rPr>
        <w:t xml:space="preserve"> </w:t>
      </w:r>
      <w:r>
        <w:rPr>
          <w:rFonts w:ascii="Times New Roman"/>
          <w:b w:val="false"/>
          <w:i w:val="false"/>
          <w:color w:val="000000"/>
          <w:sz w:val="28"/>
        </w:rPr>
        <w:t xml:space="preserve">№ 196 </w:t>
      </w:r>
      <w:r>
        <w:rPr>
          <w:rFonts w:ascii="Times New Roman"/>
          <w:b w:val="false"/>
          <w:i w:val="false"/>
          <w:color w:val="ff0000"/>
          <w:sz w:val="28"/>
        </w:rPr>
        <w:t>(вводится в действие с 12.07.2026).</w:t>
      </w:r>
      <w:r>
        <w:br/>
      </w:r>
      <w:r>
        <w:rPr>
          <w:rFonts w:ascii="Times New Roman"/>
          <w:b w:val="false"/>
          <w:i w:val="false"/>
          <w:color w:val="000000"/>
          <w:sz w:val="28"/>
        </w:rPr>
        <w:t>
</w:t>
      </w:r>
    </w:p>
    <w:bookmarkStart w:name="z2379" w:id="405"/>
    <w:p>
      <w:pPr>
        <w:spacing w:after="0"/>
        <w:ind w:left="0"/>
        <w:jc w:val="both"/>
      </w:pPr>
      <w:r>
        <w:rPr>
          <w:rFonts w:ascii="Times New Roman"/>
          <w:b w:val="false"/>
          <w:i w:val="false"/>
          <w:color w:val="000000"/>
          <w:sz w:val="28"/>
        </w:rPr>
        <w:t>
      14. В случае сбоя цифровой системы, содержащей необходимые сведения для оказания государственной услуги, услугодатель незамедлительно с момента сбоя направляет запрос в службу поддержки по электронной почте oop@enbek.kz с обязательным предоставлением информации по наименованию государственной услуги, регистрационному номеру заявления для получения государственной услуги, индивидуальному идентификационному номеру (ИИН), описанию последовательности действий, приводящих к ошибке, скриншоты, поясняющие возникшую проблему.</w:t>
      </w:r>
    </w:p>
    <w:bookmarkEnd w:id="4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 в редакции приказа Министра труда и социальной защиты населения РК от 26.05.2026 </w:t>
      </w:r>
      <w:r>
        <w:rPr>
          <w:rFonts w:ascii="Times New Roman"/>
          <w:b w:val="false"/>
          <w:i w:val="false"/>
          <w:color w:val="000000"/>
          <w:sz w:val="28"/>
        </w:rPr>
        <w:t xml:space="preserve"> </w:t>
      </w:r>
      <w:r>
        <w:rPr>
          <w:rFonts w:ascii="Times New Roman"/>
          <w:b w:val="false"/>
          <w:i w:val="false"/>
          <w:color w:val="000000"/>
          <w:sz w:val="28"/>
        </w:rPr>
        <w:t xml:space="preserve">№ 196 </w:t>
      </w:r>
      <w:r>
        <w:rPr>
          <w:rFonts w:ascii="Times New Roman"/>
          <w:b w:val="false"/>
          <w:i w:val="false"/>
          <w:color w:val="ff0000"/>
          <w:sz w:val="28"/>
        </w:rPr>
        <w:t>(вводится в действие с 12.07.2026).</w:t>
      </w:r>
      <w:r>
        <w:br/>
      </w:r>
      <w:r>
        <w:rPr>
          <w:rFonts w:ascii="Times New Roman"/>
          <w:b w:val="false"/>
          <w:i w:val="false"/>
          <w:color w:val="000000"/>
          <w:sz w:val="28"/>
        </w:rPr>
        <w:t>
</w:t>
      </w:r>
    </w:p>
    <w:bookmarkStart w:name="z2380" w:id="406"/>
    <w:p>
      <w:pPr>
        <w:spacing w:after="0"/>
        <w:ind w:left="0"/>
        <w:jc w:val="left"/>
      </w:pPr>
      <w:r>
        <w:rPr>
          <w:rFonts w:ascii="Times New Roman"/>
          <w:b/>
          <w:i w:val="false"/>
          <w:color w:val="000000"/>
        </w:rPr>
        <w:t xml:space="preserve"> Глава 3. Порядок оказания проактивной услуги лицам, достигшим пенсионного возраста</w:t>
      </w:r>
    </w:p>
    <w:bookmarkEnd w:id="406"/>
    <w:bookmarkStart w:name="z2381" w:id="407"/>
    <w:p>
      <w:pPr>
        <w:spacing w:after="0"/>
        <w:ind w:left="0"/>
        <w:jc w:val="both"/>
      </w:pPr>
      <w:r>
        <w:rPr>
          <w:rFonts w:ascii="Times New Roman"/>
          <w:b w:val="false"/>
          <w:i w:val="false"/>
          <w:color w:val="000000"/>
          <w:sz w:val="28"/>
        </w:rPr>
        <w:t xml:space="preserve">
      15. Оказание проактивной услуги на получение пенсионных выплат из ЕНПФ лицам, достигшим пенсионного возраста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207 Кодекса, имеющим пенсионные накопления в ЕНПФ и не обратившимся в ЕНПФ, в том числе через Государственную корпорацию за выплатой пенсионных накоплений, осуществляется посредством цифровых систем государственных органов при регистрации телефонного номера абонентского устройства сотовой связи услугополучателя на портале.</w:t>
      </w:r>
    </w:p>
    <w:bookmarkEnd w:id="407"/>
    <w:bookmarkStart w:name="z3319" w:id="408"/>
    <w:p>
      <w:pPr>
        <w:spacing w:after="0"/>
        <w:ind w:left="0"/>
        <w:jc w:val="both"/>
      </w:pPr>
      <w:r>
        <w:rPr>
          <w:rFonts w:ascii="Times New Roman"/>
          <w:b w:val="false"/>
          <w:i w:val="false"/>
          <w:color w:val="000000"/>
          <w:sz w:val="28"/>
        </w:rPr>
        <w:t>
      По лицам, указанным в части первой настоящего пункта, ЕНПФ ежегодно до 1 марта, следующего за отчетным годом, осуществляет сверку с Государственной корпорацией на наличие у указанных лиц назначенных пенсионных выплат по возрасту или за выслугу лет, государственной базовой пенсионной выплаты за счет бюджетных средств в ЦС МТСЗН "Е-Макет".</w:t>
      </w:r>
    </w:p>
    <w:bookmarkEnd w:id="408"/>
    <w:bookmarkStart w:name="z3320" w:id="409"/>
    <w:p>
      <w:pPr>
        <w:spacing w:after="0"/>
        <w:ind w:left="0"/>
        <w:jc w:val="both"/>
      </w:pPr>
      <w:r>
        <w:rPr>
          <w:rFonts w:ascii="Times New Roman"/>
          <w:b w:val="false"/>
          <w:i w:val="false"/>
          <w:color w:val="000000"/>
          <w:sz w:val="28"/>
        </w:rPr>
        <w:t>
      При этом сбор и обработка персональных данных получателей осуществляются на основании согласий, представленных в Государственную корпорацию при назначении пенсионных выплат по возрасту и (или) государственной базовой пенсионной выплаты.</w:t>
      </w:r>
    </w:p>
    <w:bookmarkEnd w:id="4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15 - в редакции приказа Министра труда и социальной защиты населения РК от 26.05.2026 </w:t>
      </w:r>
      <w:r>
        <w:rPr>
          <w:rFonts w:ascii="Times New Roman"/>
          <w:b w:val="false"/>
          <w:i w:val="false"/>
          <w:color w:val="000000"/>
          <w:sz w:val="28"/>
        </w:rPr>
        <w:t xml:space="preserve"> </w:t>
      </w:r>
      <w:r>
        <w:rPr>
          <w:rFonts w:ascii="Times New Roman"/>
          <w:b w:val="false"/>
          <w:i w:val="false"/>
          <w:color w:val="000000"/>
          <w:sz w:val="28"/>
        </w:rPr>
        <w:t xml:space="preserve">№ 196 </w:t>
      </w:r>
      <w:r>
        <w:rPr>
          <w:rFonts w:ascii="Times New Roman"/>
          <w:b w:val="false"/>
          <w:i w:val="false"/>
          <w:color w:val="ff0000"/>
          <w:sz w:val="28"/>
        </w:rPr>
        <w:t>(вводится в действие с 12.07.2026).</w:t>
      </w:r>
      <w:r>
        <w:br/>
      </w:r>
      <w:r>
        <w:rPr>
          <w:rFonts w:ascii="Times New Roman"/>
          <w:b w:val="false"/>
          <w:i w:val="false"/>
          <w:color w:val="000000"/>
          <w:sz w:val="28"/>
        </w:rPr>
        <w:t>
</w:t>
      </w:r>
    </w:p>
    <w:bookmarkStart w:name="z2384" w:id="410"/>
    <w:p>
      <w:pPr>
        <w:spacing w:after="0"/>
        <w:ind w:left="0"/>
        <w:jc w:val="both"/>
      </w:pPr>
      <w:r>
        <w:rPr>
          <w:rFonts w:ascii="Times New Roman"/>
          <w:b w:val="false"/>
          <w:i w:val="false"/>
          <w:color w:val="000000"/>
          <w:sz w:val="28"/>
        </w:rPr>
        <w:t>
      16. По результатам сверки Государственная корпорация:</w:t>
      </w:r>
    </w:p>
    <w:bookmarkEnd w:id="410"/>
    <w:bookmarkStart w:name="z3321" w:id="411"/>
    <w:p>
      <w:pPr>
        <w:spacing w:after="0"/>
        <w:ind w:left="0"/>
        <w:jc w:val="both"/>
      </w:pPr>
      <w:r>
        <w:rPr>
          <w:rFonts w:ascii="Times New Roman"/>
          <w:b w:val="false"/>
          <w:i w:val="false"/>
          <w:color w:val="000000"/>
          <w:sz w:val="28"/>
        </w:rPr>
        <w:t>
      формирует список лиц, являющихся получателями пенсионных выплат по возрасту или за выслугу лет, государственной базовой пенсионной выплаты за счет бюджетных средств, имеющих телефонные номера абонентского устройства сотовой связи, зарегистрированные на портале;</w:t>
      </w:r>
    </w:p>
    <w:bookmarkEnd w:id="411"/>
    <w:bookmarkStart w:name="z3322" w:id="412"/>
    <w:p>
      <w:pPr>
        <w:spacing w:after="0"/>
        <w:ind w:left="0"/>
        <w:jc w:val="both"/>
      </w:pPr>
      <w:r>
        <w:rPr>
          <w:rFonts w:ascii="Times New Roman"/>
          <w:b w:val="false"/>
          <w:i w:val="false"/>
          <w:color w:val="000000"/>
          <w:sz w:val="28"/>
        </w:rPr>
        <w:t>
      посредством ЦС МТСЗН "Е-Макет" направляет запрос (sms-сообщение) на телефонный номер абонентского устройства сотовой связи получателя с предложением оказания проактивной услуги по назначению пенсионной выплаты из ЕНПФ;</w:t>
      </w:r>
    </w:p>
    <w:bookmarkEnd w:id="412"/>
    <w:bookmarkStart w:name="z3323" w:id="413"/>
    <w:p>
      <w:pPr>
        <w:spacing w:after="0"/>
        <w:ind w:left="0"/>
        <w:jc w:val="both"/>
      </w:pPr>
      <w:r>
        <w:rPr>
          <w:rFonts w:ascii="Times New Roman"/>
          <w:b w:val="false"/>
          <w:i w:val="false"/>
          <w:color w:val="000000"/>
          <w:sz w:val="28"/>
        </w:rPr>
        <w:t>
      срок ожидания ответа от услугополучателя составляет двадцать четыре часа с момента получения запроса (sms-сообщения);</w:t>
      </w:r>
    </w:p>
    <w:bookmarkEnd w:id="413"/>
    <w:bookmarkStart w:name="z3324" w:id="414"/>
    <w:p>
      <w:pPr>
        <w:spacing w:after="0"/>
        <w:ind w:left="0"/>
        <w:jc w:val="both"/>
      </w:pPr>
      <w:r>
        <w:rPr>
          <w:rFonts w:ascii="Times New Roman"/>
          <w:b w:val="false"/>
          <w:i w:val="false"/>
          <w:color w:val="000000"/>
          <w:sz w:val="28"/>
        </w:rPr>
        <w:t>
      при отсутствии ответа на сообщение, в том числе истечения срока ожидания запрос аннулируется и услугополучателю направляется уведомление (sms-сообщение) посредством ЦС МТСЗН "Е-Макет" о необходимости обращения в Государственную корпорацию для получения государственной услуги;</w:t>
      </w:r>
    </w:p>
    <w:bookmarkEnd w:id="414"/>
    <w:bookmarkStart w:name="z3325" w:id="415"/>
    <w:p>
      <w:pPr>
        <w:spacing w:after="0"/>
        <w:ind w:left="0"/>
        <w:jc w:val="both"/>
      </w:pPr>
      <w:r>
        <w:rPr>
          <w:rFonts w:ascii="Times New Roman"/>
          <w:b w:val="false"/>
          <w:i w:val="false"/>
          <w:color w:val="000000"/>
          <w:sz w:val="28"/>
        </w:rPr>
        <w:t xml:space="preserve">
      по лицам, по которым получено согласие на получение пенсионных выплат из ЕНПФ через проактивную услугу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государственных и социально ответственных услугах", формирует в журнале электронных заявок и уведомлений на каждую государственную услугу отдельно заявку, удостоверенную электронной цифровой подписью уполномоченного государственного органа в сфере цифровизации;</w:t>
      </w:r>
    </w:p>
    <w:bookmarkEnd w:id="415"/>
    <w:bookmarkStart w:name="z3326" w:id="416"/>
    <w:p>
      <w:pPr>
        <w:spacing w:after="0"/>
        <w:ind w:left="0"/>
        <w:jc w:val="both"/>
      </w:pPr>
      <w:r>
        <w:rPr>
          <w:rFonts w:ascii="Times New Roman"/>
          <w:b w:val="false"/>
          <w:i w:val="false"/>
          <w:color w:val="000000"/>
          <w:sz w:val="28"/>
        </w:rPr>
        <w:t>
      по зарегистрированным Государственной корпорацией в ЦС МТСЗН "Е-Макет" электронным заявкам, направляет в ЦС ЕНПФ электронные сообщения в формате, определенном соглашением, указанным в пункте 11 настоящих Правил, не позднее одного рабочего дня с даты регистрации в ЦС МТСЗН "Е-Макет" электронных заявок.</w:t>
      </w:r>
    </w:p>
    <w:bookmarkEnd w:id="4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16 - в редакции приказа Министра труда и социальной защиты населения РК от 26.05.2026 </w:t>
      </w:r>
      <w:r>
        <w:rPr>
          <w:rFonts w:ascii="Times New Roman"/>
          <w:b w:val="false"/>
          <w:i w:val="false"/>
          <w:color w:val="000000"/>
          <w:sz w:val="28"/>
        </w:rPr>
        <w:t xml:space="preserve"> </w:t>
      </w:r>
      <w:r>
        <w:rPr>
          <w:rFonts w:ascii="Times New Roman"/>
          <w:b w:val="false"/>
          <w:i w:val="false"/>
          <w:color w:val="000000"/>
          <w:sz w:val="28"/>
        </w:rPr>
        <w:t xml:space="preserve">№ 196 </w:t>
      </w:r>
      <w:r>
        <w:rPr>
          <w:rFonts w:ascii="Times New Roman"/>
          <w:b w:val="false"/>
          <w:i w:val="false"/>
          <w:color w:val="ff0000"/>
          <w:sz w:val="28"/>
        </w:rPr>
        <w:t>(вводится в действие с 12.07.2026).</w:t>
      </w:r>
      <w:r>
        <w:br/>
      </w:r>
      <w:r>
        <w:rPr>
          <w:rFonts w:ascii="Times New Roman"/>
          <w:b w:val="false"/>
          <w:i w:val="false"/>
          <w:color w:val="000000"/>
          <w:sz w:val="28"/>
        </w:rPr>
        <w:t>
</w:t>
      </w:r>
    </w:p>
    <w:bookmarkStart w:name="z2391" w:id="417"/>
    <w:p>
      <w:pPr>
        <w:spacing w:after="0"/>
        <w:ind w:left="0"/>
        <w:jc w:val="both"/>
      </w:pPr>
      <w:r>
        <w:rPr>
          <w:rFonts w:ascii="Times New Roman"/>
          <w:b w:val="false"/>
          <w:i w:val="false"/>
          <w:color w:val="000000"/>
          <w:sz w:val="28"/>
        </w:rPr>
        <w:t>
      17. ЕНПФ переводит в Государственную корпорацию суммы пенсионных выплат услугополучателей, рассчитанные в соответствии с подпунктом 1) пункта 3 Правил осуществления пенсионных выплат, в соответствии с графиком пенсионных выплат Государственной корпорации.</w:t>
      </w:r>
    </w:p>
    <w:bookmarkEnd w:id="417"/>
    <w:bookmarkStart w:name="z2392" w:id="418"/>
    <w:p>
      <w:pPr>
        <w:spacing w:after="0"/>
        <w:ind w:left="0"/>
        <w:jc w:val="both"/>
      </w:pPr>
      <w:r>
        <w:rPr>
          <w:rFonts w:ascii="Times New Roman"/>
          <w:b w:val="false"/>
          <w:i w:val="false"/>
          <w:color w:val="000000"/>
          <w:sz w:val="28"/>
        </w:rPr>
        <w:t>
      18. Государственная корпорация перечисляет суммы пенсионных выплат, полученные из ЕНПФ, на банковские счета получателей, ранее представленные получателями в Государственную корпорацию при назначении пенсионных выплат по возрасту и государственной базовой пенсионной выплаты.</w:t>
      </w:r>
    </w:p>
    <w:bookmarkEnd w:id="418"/>
    <w:bookmarkStart w:name="z2393" w:id="419"/>
    <w:p>
      <w:pPr>
        <w:spacing w:after="0"/>
        <w:ind w:left="0"/>
        <w:jc w:val="both"/>
      </w:pPr>
      <w:r>
        <w:rPr>
          <w:rFonts w:ascii="Times New Roman"/>
          <w:b w:val="false"/>
          <w:i w:val="false"/>
          <w:color w:val="000000"/>
          <w:sz w:val="28"/>
        </w:rPr>
        <w:t>
      19. МТСЗН, являющийся владельцем ЦС МТСЗН "Е-макет", посредством которой оказывается проактивная услуга, обеспечивает полноту, достоверность, актуальность предоставленной услугополучателем информации и защиту данных от несанкционированного доступа на уровне прикладного программного обеспечения, своевременную передачу и неизменность сведений, полученных от услугополучателя.</w:t>
      </w:r>
    </w:p>
    <w:bookmarkEnd w:id="4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19 - в редакции приказа Министра труда и социальной защиты населения РК от 26.05.2026 </w:t>
      </w:r>
      <w:r>
        <w:rPr>
          <w:rFonts w:ascii="Times New Roman"/>
          <w:b w:val="false"/>
          <w:i w:val="false"/>
          <w:color w:val="000000"/>
          <w:sz w:val="28"/>
        </w:rPr>
        <w:t xml:space="preserve"> </w:t>
      </w:r>
      <w:r>
        <w:rPr>
          <w:rFonts w:ascii="Times New Roman"/>
          <w:b w:val="false"/>
          <w:i w:val="false"/>
          <w:color w:val="000000"/>
          <w:sz w:val="28"/>
        </w:rPr>
        <w:t xml:space="preserve">№ 196 </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2394" w:id="420"/>
    <w:p>
      <w:pPr>
        <w:spacing w:after="0"/>
        <w:ind w:left="0"/>
        <w:jc w:val="left"/>
      </w:pPr>
      <w:r>
        <w:rPr>
          <w:rFonts w:ascii="Times New Roman"/>
          <w:b/>
          <w:i w:val="false"/>
          <w:color w:val="000000"/>
        </w:rPr>
        <w:t xml:space="preserve"> Глава 4. Порядок оказания государственной услуги иностранным гражданам и лицам без гражданства, выехавшим на постоянное место жительства за пределы Республики Казахстан</w:t>
      </w:r>
    </w:p>
    <w:bookmarkEnd w:id="420"/>
    <w:p>
      <w:pPr>
        <w:spacing w:after="0"/>
        <w:ind w:left="0"/>
        <w:jc w:val="both"/>
      </w:pPr>
      <w:r>
        <w:rPr>
          <w:rFonts w:ascii="Times New Roman"/>
          <w:b w:val="false"/>
          <w:i w:val="false"/>
          <w:color w:val="ff0000"/>
          <w:sz w:val="28"/>
        </w:rPr>
        <w:t xml:space="preserve">
      Сноска. Заголовок Главы 4 - в редакции приказа Министра труда и социальной защиты населения РК от 08.07.2026 </w:t>
      </w:r>
      <w:r>
        <w:rPr>
          <w:rFonts w:ascii="Times New Roman"/>
          <w:b w:val="false"/>
          <w:i w:val="false"/>
          <w:color w:val="ff0000"/>
          <w:sz w:val="28"/>
        </w:rPr>
        <w:t>№ 298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395" w:id="421"/>
    <w:p>
      <w:pPr>
        <w:spacing w:after="0"/>
        <w:ind w:left="0"/>
        <w:jc w:val="both"/>
      </w:pPr>
      <w:r>
        <w:rPr>
          <w:rFonts w:ascii="Times New Roman"/>
          <w:b w:val="false"/>
          <w:i w:val="false"/>
          <w:color w:val="000000"/>
          <w:sz w:val="28"/>
        </w:rPr>
        <w:t>
      20. Иностранные граждане и лица без гражданства, имеющие пенсионные накопления, выехавшие на постоянное место жительства за пределы Республики Казахстан, представляют в ЕНПФ заявление и документы, определенные приложением 2 к настоящим Правилам.</w:t>
      </w:r>
    </w:p>
    <w:bookmarkEnd w:id="4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20 - в редакции приказа Министра труда и социальной защиты населения РК от 08.07.2026 </w:t>
      </w:r>
      <w:r>
        <w:rPr>
          <w:rFonts w:ascii="Times New Roman"/>
          <w:b w:val="false"/>
          <w:i w:val="false"/>
          <w:color w:val="000000"/>
          <w:sz w:val="28"/>
        </w:rPr>
        <w:t>№ 298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96" w:id="422"/>
    <w:p>
      <w:pPr>
        <w:spacing w:after="0"/>
        <w:ind w:left="0"/>
        <w:jc w:val="both"/>
      </w:pPr>
      <w:r>
        <w:rPr>
          <w:rFonts w:ascii="Times New Roman"/>
          <w:b w:val="false"/>
          <w:i w:val="false"/>
          <w:color w:val="000000"/>
          <w:sz w:val="28"/>
        </w:rPr>
        <w:t>
      21. При соответствии пакета документов, указанных в перечне согласно приложению 2 к настоящим Правилам, требованиям законодательства, работник ЕНПФ:</w:t>
      </w:r>
    </w:p>
    <w:bookmarkEnd w:id="422"/>
    <w:bookmarkStart w:name="z3353" w:id="423"/>
    <w:p>
      <w:pPr>
        <w:spacing w:after="0"/>
        <w:ind w:left="0"/>
        <w:jc w:val="both"/>
      </w:pPr>
      <w:r>
        <w:rPr>
          <w:rFonts w:ascii="Times New Roman"/>
          <w:b w:val="false"/>
          <w:i w:val="false"/>
          <w:color w:val="000000"/>
          <w:sz w:val="28"/>
        </w:rPr>
        <w:t>
      запрашивает сведения из ЦС "ГБД ФЛ" о наличии у обратившегося иностранного гражданина или лица без гражданства документов, удостоверяющих личность гражданина Республики Казахстан либо вида на жительство иностранного гражданина в Республике Казахстан, либо удостоверения лица без гражданства, выданного уполномоченным органом Республики Казахстан, и его действительности;</w:t>
      </w:r>
    </w:p>
    <w:bookmarkEnd w:id="423"/>
    <w:bookmarkStart w:name="z3354" w:id="424"/>
    <w:p>
      <w:pPr>
        <w:spacing w:after="0"/>
        <w:ind w:left="0"/>
        <w:jc w:val="both"/>
      </w:pPr>
      <w:r>
        <w:rPr>
          <w:rFonts w:ascii="Times New Roman"/>
          <w:b w:val="false"/>
          <w:i w:val="false"/>
          <w:color w:val="000000"/>
          <w:sz w:val="28"/>
        </w:rPr>
        <w:t>
      при отсутствии замечаний к представленному пакету документов, в том числе наличии сведений в ЦС "ГБД ФЛ" об отсутствии или недействительности документов, удостоверяющих личность гражданина Республики Казахстан либо вида на жительство иностранного гражданина в Республике Казахстан, либо удостоверения лица без гражданства, выданного уполномоченным органом Республики Казахстан, в связи с выездом обратившегося иностранного гражданина или лица без гражданства за пределы Республики Казахстан на постоянное место жительства либо аннулированием иностранному гражданину или лицу без гражданства разрешения на постоянное проживание в Республике Казахстан, либо в связи с утратой гражданства Республики Казахстан, либо выходом из гражданства Республики Казахстан, осуществляет регистрацию заявления услугополучателя в ЦС ЕНПФ;</w:t>
      </w:r>
    </w:p>
    <w:bookmarkEnd w:id="424"/>
    <w:bookmarkStart w:name="z3355" w:id="425"/>
    <w:p>
      <w:pPr>
        <w:spacing w:after="0"/>
        <w:ind w:left="0"/>
        <w:jc w:val="both"/>
      </w:pPr>
      <w:r>
        <w:rPr>
          <w:rFonts w:ascii="Times New Roman"/>
          <w:b w:val="false"/>
          <w:i w:val="false"/>
          <w:color w:val="000000"/>
          <w:sz w:val="28"/>
        </w:rPr>
        <w:t>
      на основании принятых документов формирует электронный макет дела, в том числе прикрепляет в ЦС ЕНПФ сканированные копии подписанного заявления и документов.</w:t>
      </w:r>
    </w:p>
    <w:bookmarkEnd w:id="4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21 - в редакции приказа Министра труда и социальной защиты населения РК от 08.07.2026 </w:t>
      </w:r>
      <w:r>
        <w:rPr>
          <w:rFonts w:ascii="Times New Roman"/>
          <w:b w:val="false"/>
          <w:i w:val="false"/>
          <w:color w:val="000000"/>
          <w:sz w:val="28"/>
        </w:rPr>
        <w:t>№ 298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00" w:id="426"/>
    <w:p>
      <w:pPr>
        <w:spacing w:after="0"/>
        <w:ind w:left="0"/>
        <w:jc w:val="both"/>
      </w:pPr>
      <w:r>
        <w:rPr>
          <w:rFonts w:ascii="Times New Roman"/>
          <w:b w:val="false"/>
          <w:i w:val="false"/>
          <w:color w:val="000000"/>
          <w:sz w:val="28"/>
        </w:rPr>
        <w:t xml:space="preserve">
      22. В случаях выявления оснований для отказа в оказании государственной услуги, определенных </w:t>
      </w:r>
      <w:r>
        <w:rPr>
          <w:rFonts w:ascii="Times New Roman"/>
          <w:b w:val="false"/>
          <w:i w:val="false"/>
          <w:color w:val="000000"/>
          <w:sz w:val="28"/>
        </w:rPr>
        <w:t>приложением 2</w:t>
      </w:r>
      <w:r>
        <w:rPr>
          <w:rFonts w:ascii="Times New Roman"/>
          <w:b w:val="false"/>
          <w:i w:val="false"/>
          <w:color w:val="000000"/>
          <w:sz w:val="28"/>
        </w:rPr>
        <w:t xml:space="preserve"> к настоящим Правилам, а также в случае получения сведений из ЦС "ГБД ФЛ" о наличии и действительности документов, удостоверяющих личность гражданина Республики Казахстан, либо вида на жительство иностранца в Республике Казахстан, либо удостоверения лица без гражданства, выданного уполномоченным органом Республики Казахстан, работник ЕНПФ уведомляет услугополучателя, в сроки, установленные пунктом 9 настоящих Правил, о предварительном решении об отказе в оказании государственной услуги, а также проведении заслушивания для возможности выразить позицию по предварительному решению.</w:t>
      </w:r>
    </w:p>
    <w:bookmarkEnd w:id="426"/>
    <w:bookmarkStart w:name="z2401" w:id="427"/>
    <w:p>
      <w:pPr>
        <w:spacing w:after="0"/>
        <w:ind w:left="0"/>
        <w:jc w:val="both"/>
      </w:pPr>
      <w:r>
        <w:rPr>
          <w:rFonts w:ascii="Times New Roman"/>
          <w:b w:val="false"/>
          <w:i w:val="false"/>
          <w:color w:val="000000"/>
          <w:sz w:val="28"/>
        </w:rPr>
        <w:t>
      По результатам заслушивания работник ЕНПФ принимает решение об оказании государственной услуги или отказе в оказании государственной услуги путем направления уведомления в течение десяти рабочих дней с момента получения документов, с указанием причины отказа.</w:t>
      </w:r>
    </w:p>
    <w:bookmarkEnd w:id="427"/>
    <w:p>
      <w:pPr>
        <w:spacing w:after="0"/>
        <w:ind w:left="0"/>
        <w:jc w:val="left"/>
      </w:pPr>
      <w:r>
        <w:rPr>
          <w:rFonts w:ascii="Times New Roman"/>
          <w:b w:val="false"/>
          <w:i w:val="false"/>
          <w:color w:val="000000"/>
          <w:sz w:val="28"/>
        </w:rPr>
        <w:t>
</w:t>
      </w:r>
      <w:r>
        <w:rPr>
          <w:rFonts w:ascii="Times New Roman"/>
          <w:b w:val="false"/>
          <w:i w:val="false"/>
          <w:color w:val="ff0000"/>
          <w:sz w:val="28"/>
        </w:rPr>
        <w:t>      Сноска. Пункт 22 с изменением, внесенным приказом Министра труда и социальной защиты населения РК от 26.05.2026</w:t>
      </w:r>
      <w:r>
        <w:rPr>
          <w:rFonts w:ascii="Times New Roman"/>
          <w:b w:val="false"/>
          <w:i w:val="false"/>
          <w:color w:val="000000"/>
          <w:sz w:val="28"/>
        </w:rPr>
        <w:t xml:space="preserve"> </w:t>
      </w:r>
      <w:r>
        <w:rPr>
          <w:rFonts w:ascii="Times New Roman"/>
          <w:b w:val="false"/>
          <w:i w:val="false"/>
          <w:color w:val="000000"/>
          <w:sz w:val="28"/>
        </w:rPr>
        <w:t xml:space="preserve">№ 196 </w:t>
      </w:r>
      <w:r>
        <w:rPr>
          <w:rFonts w:ascii="Times New Roman"/>
          <w:b w:val="false"/>
          <w:i w:val="false"/>
          <w:color w:val="ff0000"/>
          <w:sz w:val="28"/>
        </w:rPr>
        <w:t>(вводится в действие с 12.07.2026).</w:t>
      </w:r>
      <w:r>
        <w:br/>
      </w:r>
      <w:r>
        <w:rPr>
          <w:rFonts w:ascii="Times New Roman"/>
          <w:b w:val="false"/>
          <w:i w:val="false"/>
          <w:color w:val="000000"/>
          <w:sz w:val="28"/>
        </w:rPr>
        <w:t>
</w:t>
      </w:r>
    </w:p>
    <w:bookmarkStart w:name="z2402" w:id="428"/>
    <w:p>
      <w:pPr>
        <w:spacing w:after="0"/>
        <w:ind w:left="0"/>
        <w:jc w:val="both"/>
      </w:pPr>
      <w:r>
        <w:rPr>
          <w:rFonts w:ascii="Times New Roman"/>
          <w:b w:val="false"/>
          <w:i w:val="false"/>
          <w:color w:val="000000"/>
          <w:sz w:val="28"/>
        </w:rPr>
        <w:t>
      23. Пенсионные выплаты иностранным гражданам и лицам без гражданства, выехавшим на постоянное место жительства за пределы Республики Казахстан, осуществляются единовременно, если иное не предусмотрено международными договорами, ратифицированными Республикой Казахстан.</w:t>
      </w:r>
    </w:p>
    <w:bookmarkEnd w:id="4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23 - в редакции приказа Министра труда и социальной защиты населения РК от 08.07.2026 </w:t>
      </w:r>
      <w:r>
        <w:rPr>
          <w:rFonts w:ascii="Times New Roman"/>
          <w:b w:val="false"/>
          <w:i w:val="false"/>
          <w:color w:val="000000"/>
          <w:sz w:val="28"/>
        </w:rPr>
        <w:t>№ 298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03" w:id="429"/>
    <w:p>
      <w:pPr>
        <w:spacing w:after="0"/>
        <w:ind w:left="0"/>
        <w:jc w:val="left"/>
      </w:pPr>
      <w:r>
        <w:rPr>
          <w:rFonts w:ascii="Times New Roman"/>
          <w:b/>
          <w:i w:val="false"/>
          <w:color w:val="000000"/>
        </w:rPr>
        <w:t xml:space="preserve"> Глава 5. Порядок оказания государственной услуги в случае смерти лица, имеющего пенсионные накопления</w:t>
      </w:r>
    </w:p>
    <w:bookmarkEnd w:id="429"/>
    <w:bookmarkStart w:name="z2404" w:id="430"/>
    <w:p>
      <w:pPr>
        <w:spacing w:after="0"/>
        <w:ind w:left="0"/>
        <w:jc w:val="both"/>
      </w:pPr>
      <w:r>
        <w:rPr>
          <w:rFonts w:ascii="Times New Roman"/>
          <w:b w:val="false"/>
          <w:i w:val="false"/>
          <w:color w:val="000000"/>
          <w:sz w:val="28"/>
        </w:rPr>
        <w:t>
      24. В случае смерти лица, имеющего пенсионные накопления в ЕНПФ, его семье либо лицу, осуществившему погребение, ЕНПФ производится единовременная выплата на погребение за счет средств пенсионных накоплений умершего лица в пределах размера 94-кратного месячного расчетного показателя, установленного на соответствующий финансовый год законом о республиканском бюджете, но не более имеющихся на индивидуальном пенсионном счете средств умершего лица.</w:t>
      </w:r>
    </w:p>
    <w:bookmarkEnd w:id="430"/>
    <w:bookmarkStart w:name="z2405" w:id="431"/>
    <w:p>
      <w:pPr>
        <w:spacing w:after="0"/>
        <w:ind w:left="0"/>
        <w:jc w:val="both"/>
      </w:pPr>
      <w:r>
        <w:rPr>
          <w:rFonts w:ascii="Times New Roman"/>
          <w:b w:val="false"/>
          <w:i w:val="false"/>
          <w:color w:val="000000"/>
          <w:sz w:val="28"/>
        </w:rPr>
        <w:t>
      25. Для получения единовременной выплаты на погребение членом семьи умершего лица, имеющего пенсионные накопления, или лицом, осуществившим погребение, в ЕНПФ представляются заявление и документы, определенные приложением 2 к настоящим Правилам.</w:t>
      </w:r>
    </w:p>
    <w:bookmarkEnd w:id="431"/>
    <w:bookmarkStart w:name="z2406" w:id="432"/>
    <w:p>
      <w:pPr>
        <w:spacing w:after="0"/>
        <w:ind w:left="0"/>
        <w:jc w:val="both"/>
      </w:pPr>
      <w:r>
        <w:rPr>
          <w:rFonts w:ascii="Times New Roman"/>
          <w:b w:val="false"/>
          <w:i w:val="false"/>
          <w:color w:val="000000"/>
          <w:sz w:val="28"/>
        </w:rPr>
        <w:t>
      26. Для получения получателями (наследниками) пенсионных накоплений умершего лица, имеющего пенсионные накопления в ЕНПФ, представляются заявление и документы, определенные приложением 2 к настоящим Правилам.</w:t>
      </w:r>
    </w:p>
    <w:bookmarkEnd w:id="432"/>
    <w:bookmarkStart w:name="z2407" w:id="433"/>
    <w:p>
      <w:pPr>
        <w:spacing w:after="0"/>
        <w:ind w:left="0"/>
        <w:jc w:val="both"/>
      </w:pPr>
      <w:r>
        <w:rPr>
          <w:rFonts w:ascii="Times New Roman"/>
          <w:b w:val="false"/>
          <w:i w:val="false"/>
          <w:color w:val="000000"/>
          <w:sz w:val="28"/>
        </w:rPr>
        <w:t xml:space="preserve">
      27. Лицами, обратившимися по судебному акту за пенсионными накоплениями, признанными выморочным имуществом в соответствии со </w:t>
      </w:r>
      <w:r>
        <w:rPr>
          <w:rFonts w:ascii="Times New Roman"/>
          <w:b w:val="false"/>
          <w:i w:val="false"/>
          <w:color w:val="000000"/>
          <w:sz w:val="28"/>
        </w:rPr>
        <w:t>статьей 1083</w:t>
      </w:r>
      <w:r>
        <w:rPr>
          <w:rFonts w:ascii="Times New Roman"/>
          <w:b w:val="false"/>
          <w:i w:val="false"/>
          <w:color w:val="000000"/>
          <w:sz w:val="28"/>
        </w:rPr>
        <w:t xml:space="preserve"> Гражданского кодекса Республики Казахстан, в ЕНПФ представляются документы, определенные приложением 2 к настоящим Правилам.</w:t>
      </w:r>
    </w:p>
    <w:bookmarkEnd w:id="433"/>
    <w:bookmarkStart w:name="z2408" w:id="434"/>
    <w:p>
      <w:pPr>
        <w:spacing w:after="0"/>
        <w:ind w:left="0"/>
        <w:jc w:val="both"/>
      </w:pPr>
      <w:r>
        <w:rPr>
          <w:rFonts w:ascii="Times New Roman"/>
          <w:b w:val="false"/>
          <w:i w:val="false"/>
          <w:color w:val="000000"/>
          <w:sz w:val="28"/>
        </w:rPr>
        <w:t>
      28. При соответствии пакета документов, указанных в перечне, требованиям законодательства, работник ЕНПФ при обращении лиц, указанных в пункте 26 настоящих Правил:</w:t>
      </w:r>
    </w:p>
    <w:bookmarkEnd w:id="434"/>
    <w:bookmarkStart w:name="z3330" w:id="435"/>
    <w:p>
      <w:pPr>
        <w:spacing w:after="0"/>
        <w:ind w:left="0"/>
        <w:jc w:val="both"/>
      </w:pPr>
      <w:r>
        <w:rPr>
          <w:rFonts w:ascii="Times New Roman"/>
          <w:b w:val="false"/>
          <w:i w:val="false"/>
          <w:color w:val="000000"/>
          <w:sz w:val="28"/>
        </w:rPr>
        <w:t>
      при отсутствии замечаний к представленным документам, осуществляет регистрацию заявления услугополучателя в ЦС ЕНПФ;</w:t>
      </w:r>
    </w:p>
    <w:bookmarkEnd w:id="435"/>
    <w:bookmarkStart w:name="z3331" w:id="436"/>
    <w:p>
      <w:pPr>
        <w:spacing w:after="0"/>
        <w:ind w:left="0"/>
        <w:jc w:val="both"/>
      </w:pPr>
      <w:r>
        <w:rPr>
          <w:rFonts w:ascii="Times New Roman"/>
          <w:b w:val="false"/>
          <w:i w:val="false"/>
          <w:color w:val="000000"/>
          <w:sz w:val="28"/>
        </w:rPr>
        <w:t>
      сканирует документы, которые отсутствуют в цифровых системах государственных органов, в том числе в ЦС "ГБД ФЛ";</w:t>
      </w:r>
    </w:p>
    <w:bookmarkEnd w:id="436"/>
    <w:bookmarkStart w:name="z3332" w:id="437"/>
    <w:p>
      <w:pPr>
        <w:spacing w:after="0"/>
        <w:ind w:left="0"/>
        <w:jc w:val="both"/>
      </w:pPr>
      <w:r>
        <w:rPr>
          <w:rFonts w:ascii="Times New Roman"/>
          <w:b w:val="false"/>
          <w:i w:val="false"/>
          <w:color w:val="000000"/>
          <w:sz w:val="28"/>
        </w:rPr>
        <w:t>
      на основании принятых документов формирует электронный макет дела, в том числе прикрепляет в ЦС ЕНПФ сканированные копии подписанного заявления и документов.</w:t>
      </w:r>
    </w:p>
    <w:bookmarkEnd w:id="4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28 - в редакции приказа Министра труда и социальной защиты населения РК от 26.05.2026 </w:t>
      </w:r>
      <w:r>
        <w:rPr>
          <w:rFonts w:ascii="Times New Roman"/>
          <w:b w:val="false"/>
          <w:i w:val="false"/>
          <w:color w:val="000000"/>
          <w:sz w:val="28"/>
        </w:rPr>
        <w:t xml:space="preserve"> </w:t>
      </w:r>
      <w:r>
        <w:rPr>
          <w:rFonts w:ascii="Times New Roman"/>
          <w:b w:val="false"/>
          <w:i w:val="false"/>
          <w:color w:val="000000"/>
          <w:sz w:val="28"/>
        </w:rPr>
        <w:t xml:space="preserve">№ 196 </w:t>
      </w:r>
      <w:r>
        <w:rPr>
          <w:rFonts w:ascii="Times New Roman"/>
          <w:b w:val="false"/>
          <w:i w:val="false"/>
          <w:color w:val="ff0000"/>
          <w:sz w:val="28"/>
        </w:rPr>
        <w:t>(вводится в действие с 12.07.2026).</w:t>
      </w:r>
      <w:r>
        <w:br/>
      </w:r>
      <w:r>
        <w:rPr>
          <w:rFonts w:ascii="Times New Roman"/>
          <w:b w:val="false"/>
          <w:i w:val="false"/>
          <w:color w:val="000000"/>
          <w:sz w:val="28"/>
        </w:rPr>
        <w:t>
</w:t>
      </w:r>
    </w:p>
    <w:bookmarkStart w:name="z2412" w:id="438"/>
    <w:p>
      <w:pPr>
        <w:spacing w:after="0"/>
        <w:ind w:left="0"/>
        <w:jc w:val="left"/>
      </w:pPr>
      <w:r>
        <w:rPr>
          <w:rFonts w:ascii="Times New Roman"/>
          <w:b/>
          <w:i w:val="false"/>
          <w:color w:val="000000"/>
        </w:rPr>
        <w:t xml:space="preserve"> Глава 6. Порядок обжалования решений, действий (бездействия) услугодателя и (или) его должностных лиц, Государственной корпорации и (или) их работников по вопросам оказания государственных услуг</w:t>
      </w:r>
    </w:p>
    <w:bookmarkEnd w:id="438"/>
    <w:bookmarkStart w:name="z2413" w:id="439"/>
    <w:p>
      <w:pPr>
        <w:spacing w:after="0"/>
        <w:ind w:left="0"/>
        <w:jc w:val="both"/>
      </w:pPr>
      <w:r>
        <w:rPr>
          <w:rFonts w:ascii="Times New Roman"/>
          <w:b w:val="false"/>
          <w:i w:val="false"/>
          <w:color w:val="000000"/>
          <w:sz w:val="28"/>
        </w:rPr>
        <w:t>
      29. Для обжалования решений, действий (бездействий) услугодателя и (или) его должностных лиц, Государственной корпорации и (или) его работников по вопросам оказания государственных услуг жалоба подается на имя руководителя услугодателя или на имя руководителя Государственной корпорации или на имя руководителя Министерства труда и социальной защиты населения Республики Казахстан.</w:t>
      </w:r>
    </w:p>
    <w:bookmarkEnd w:id="439"/>
    <w:bookmarkStart w:name="z2414" w:id="440"/>
    <w:p>
      <w:pPr>
        <w:spacing w:after="0"/>
        <w:ind w:left="0"/>
        <w:jc w:val="both"/>
      </w:pPr>
      <w:r>
        <w:rPr>
          <w:rFonts w:ascii="Times New Roman"/>
          <w:b w:val="false"/>
          <w:i w:val="false"/>
          <w:color w:val="000000"/>
          <w:sz w:val="28"/>
        </w:rPr>
        <w:t>
      Жалоба услугополучателя, поступившая в адрес услугодателя, подлежит рассмотрению в течение 5 (пять) рабочих дней со дня ее регистрации.</w:t>
      </w:r>
    </w:p>
    <w:bookmarkEnd w:id="440"/>
    <w:bookmarkStart w:name="z2415" w:id="441"/>
    <w:p>
      <w:pPr>
        <w:spacing w:after="0"/>
        <w:ind w:left="0"/>
        <w:jc w:val="both"/>
      </w:pPr>
      <w:r>
        <w:rPr>
          <w:rFonts w:ascii="Times New Roman"/>
          <w:b w:val="false"/>
          <w:i w:val="false"/>
          <w:color w:val="000000"/>
          <w:sz w:val="28"/>
        </w:rPr>
        <w:t>
      При несогласии с результатами оказанной государственной услуги услугополучатель обращается с жалобой в уполномоченный орган по оценке и контролю за качеством оказания государственных услуг.</w:t>
      </w:r>
    </w:p>
    <w:bookmarkEnd w:id="441"/>
    <w:bookmarkStart w:name="z2416" w:id="442"/>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течении 15 (пятнадцати) рабочих дней со дня ее регистрации.</w:t>
      </w:r>
    </w:p>
    <w:bookmarkEnd w:id="442"/>
    <w:bookmarkStart w:name="z2417" w:id="443"/>
    <w:p>
      <w:pPr>
        <w:spacing w:after="0"/>
        <w:ind w:left="0"/>
        <w:jc w:val="both"/>
      </w:pPr>
      <w:r>
        <w:rPr>
          <w:rFonts w:ascii="Times New Roman"/>
          <w:b w:val="false"/>
          <w:i w:val="false"/>
          <w:color w:val="000000"/>
          <w:sz w:val="28"/>
        </w:rPr>
        <w:t>
      При несогласии с результатами оказанной государственной услуги, услугополучатель обращается в суд в порядке, установленном законодательством Республики Казахстан.</w:t>
      </w:r>
    </w:p>
    <w:bookmarkEnd w:id="443"/>
    <w:bookmarkStart w:name="z2418" w:id="444"/>
    <w:p>
      <w:pPr>
        <w:spacing w:after="0"/>
        <w:ind w:left="0"/>
        <w:jc w:val="both"/>
      </w:pPr>
      <w:r>
        <w:rPr>
          <w:rFonts w:ascii="Times New Roman"/>
          <w:b w:val="false"/>
          <w:i w:val="false"/>
          <w:color w:val="000000"/>
          <w:sz w:val="28"/>
        </w:rPr>
        <w:t xml:space="preserve">
      Если иное не предусмотрено законами Республики Казахстан, обжалование в суде допускается после обжалования в административном (досудебном) порядке в соответствии с </w:t>
      </w:r>
      <w:r>
        <w:rPr>
          <w:rFonts w:ascii="Times New Roman"/>
          <w:b w:val="false"/>
          <w:i w:val="false"/>
          <w:color w:val="000000"/>
          <w:sz w:val="28"/>
        </w:rPr>
        <w:t>пунктом 5</w:t>
      </w:r>
      <w:r>
        <w:rPr>
          <w:rFonts w:ascii="Times New Roman"/>
          <w:b w:val="false"/>
          <w:i w:val="false"/>
          <w:color w:val="000000"/>
          <w:sz w:val="28"/>
        </w:rPr>
        <w:t xml:space="preserve"> статьи 91 АППК РК.</w:t>
      </w:r>
    </w:p>
    <w:bookmarkEnd w:id="44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"Осуществление пенсионных</w:t>
            </w:r>
            <w:r>
              <w:br/>
            </w:r>
            <w:r>
              <w:rPr>
                <w:rFonts w:ascii="Times New Roman"/>
                <w:b w:val="false"/>
                <w:i w:val="false"/>
                <w:color w:val="000000"/>
                <w:sz w:val="20"/>
              </w:rPr>
              <w:t>выплат из пенсионных</w:t>
            </w:r>
            <w:r>
              <w:br/>
            </w:r>
            <w:r>
              <w:rPr>
                <w:rFonts w:ascii="Times New Roman"/>
                <w:b w:val="false"/>
                <w:i w:val="false"/>
                <w:color w:val="000000"/>
                <w:sz w:val="20"/>
              </w:rPr>
              <w:t>накоплений, сформированных за</w:t>
            </w:r>
            <w:r>
              <w:br/>
            </w:r>
            <w:r>
              <w:rPr>
                <w:rFonts w:ascii="Times New Roman"/>
                <w:b w:val="false"/>
                <w:i w:val="false"/>
                <w:color w:val="000000"/>
                <w:sz w:val="20"/>
              </w:rPr>
              <w:t>счет обязательных пенсионных</w:t>
            </w:r>
            <w:r>
              <w:br/>
            </w:r>
            <w:r>
              <w:rPr>
                <w:rFonts w:ascii="Times New Roman"/>
                <w:b w:val="false"/>
                <w:i w:val="false"/>
                <w:color w:val="000000"/>
                <w:sz w:val="20"/>
              </w:rPr>
              <w:t>взносов обязательных</w:t>
            </w:r>
            <w:r>
              <w:br/>
            </w:r>
            <w:r>
              <w:rPr>
                <w:rFonts w:ascii="Times New Roman"/>
                <w:b w:val="false"/>
                <w:i w:val="false"/>
                <w:color w:val="000000"/>
                <w:sz w:val="20"/>
              </w:rPr>
              <w:t>профессиональных пенсионных</w:t>
            </w:r>
            <w:r>
              <w:br/>
            </w:r>
            <w:r>
              <w:rPr>
                <w:rFonts w:ascii="Times New Roman"/>
                <w:b w:val="false"/>
                <w:i w:val="false"/>
                <w:color w:val="000000"/>
                <w:sz w:val="20"/>
              </w:rPr>
              <w:t>взносов из единого</w:t>
            </w:r>
            <w:r>
              <w:br/>
            </w:r>
            <w:r>
              <w:rPr>
                <w:rFonts w:ascii="Times New Roman"/>
                <w:b w:val="false"/>
                <w:i w:val="false"/>
                <w:color w:val="000000"/>
                <w:sz w:val="20"/>
              </w:rPr>
              <w:t>накопительного пенсионного</w:t>
            </w:r>
            <w:r>
              <w:br/>
            </w:r>
            <w:r>
              <w:rPr>
                <w:rFonts w:ascii="Times New Roman"/>
                <w:b w:val="false"/>
                <w:i w:val="false"/>
                <w:color w:val="000000"/>
                <w:sz w:val="20"/>
              </w:rPr>
              <w:t>фонда"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421" w:id="445"/>
    <w:p>
      <w:pPr>
        <w:spacing w:after="0"/>
        <w:ind w:left="0"/>
        <w:jc w:val="both"/>
      </w:pPr>
      <w:r>
        <w:rPr>
          <w:rFonts w:ascii="Times New Roman"/>
          <w:b w:val="false"/>
          <w:i w:val="false"/>
          <w:color w:val="000000"/>
          <w:sz w:val="28"/>
        </w:rPr>
        <w:t>
      Код района</w:t>
      </w:r>
    </w:p>
    <w:bookmarkEnd w:id="445"/>
    <w:bookmarkStart w:name="z2422" w:id="446"/>
    <w:p>
      <w:pPr>
        <w:spacing w:after="0"/>
        <w:ind w:left="0"/>
        <w:jc w:val="both"/>
      </w:pPr>
      <w:r>
        <w:rPr>
          <w:rFonts w:ascii="Times New Roman"/>
          <w:b w:val="false"/>
          <w:i w:val="false"/>
          <w:color w:val="000000"/>
          <w:sz w:val="28"/>
        </w:rPr>
        <w:t>
      ____________________</w:t>
      </w:r>
    </w:p>
    <w:bookmarkEnd w:id="446"/>
    <w:bookmarkStart w:name="z2423" w:id="447"/>
    <w:p>
      <w:pPr>
        <w:spacing w:after="0"/>
        <w:ind w:left="0"/>
        <w:jc w:val="both"/>
      </w:pPr>
      <w:r>
        <w:rPr>
          <w:rFonts w:ascii="Times New Roman"/>
          <w:b w:val="false"/>
          <w:i w:val="false"/>
          <w:color w:val="000000"/>
          <w:sz w:val="28"/>
        </w:rPr>
        <w:t>
      Республика Казахстан</w:t>
      </w:r>
    </w:p>
    <w:bookmarkEnd w:id="447"/>
    <w:p>
      <w:pPr>
        <w:spacing w:after="0"/>
        <w:ind w:left="0"/>
        <w:jc w:val="both"/>
      </w:pPr>
      <w:bookmarkStart w:name="z2424" w:id="448"/>
      <w:r>
        <w:rPr>
          <w:rFonts w:ascii="Times New Roman"/>
          <w:b w:val="false"/>
          <w:i w:val="false"/>
          <w:color w:val="000000"/>
          <w:sz w:val="28"/>
        </w:rPr>
        <w:t>
      Департамент Комитета регулирования и контроля в сфере социальной</w:t>
      </w:r>
    </w:p>
    <w:bookmarkEnd w:id="448"/>
    <w:p>
      <w:pPr>
        <w:spacing w:after="0"/>
        <w:ind w:left="0"/>
        <w:jc w:val="both"/>
      </w:pPr>
      <w:r>
        <w:rPr>
          <w:rFonts w:ascii="Times New Roman"/>
          <w:b w:val="false"/>
          <w:i w:val="false"/>
          <w:color w:val="000000"/>
          <w:sz w:val="28"/>
        </w:rPr>
        <w:t>защиты населения по _____________________ области (городу)</w:t>
      </w:r>
    </w:p>
    <w:bookmarkStart w:name="z2425" w:id="449"/>
    <w:p>
      <w:pPr>
        <w:spacing w:after="0"/>
        <w:ind w:left="0"/>
        <w:jc w:val="both"/>
      </w:pPr>
      <w:r>
        <w:rPr>
          <w:rFonts w:ascii="Times New Roman"/>
          <w:b w:val="false"/>
          <w:i w:val="false"/>
          <w:color w:val="000000"/>
          <w:sz w:val="28"/>
        </w:rPr>
        <w:t>
      АО "Единый накопительный пенсионный фонд" (далее – ЕНПФ)</w:t>
      </w:r>
    </w:p>
    <w:bookmarkEnd w:id="449"/>
    <w:bookmarkStart w:name="z2426" w:id="450"/>
    <w:p>
      <w:pPr>
        <w:spacing w:after="0"/>
        <w:ind w:left="0"/>
        <w:jc w:val="left"/>
      </w:pPr>
      <w:r>
        <w:rPr>
          <w:rFonts w:ascii="Times New Roman"/>
          <w:b/>
          <w:i w:val="false"/>
          <w:color w:val="000000"/>
        </w:rPr>
        <w:t xml:space="preserve"> Заявление</w:t>
      </w:r>
    </w:p>
    <w:bookmarkEnd w:id="450"/>
    <w:bookmarkStart w:name="z2427" w:id="451"/>
    <w:p>
      <w:pPr>
        <w:spacing w:after="0"/>
        <w:ind w:left="0"/>
        <w:jc w:val="both"/>
      </w:pPr>
      <w:r>
        <w:rPr>
          <w:rFonts w:ascii="Times New Roman"/>
          <w:b w:val="false"/>
          <w:i w:val="false"/>
          <w:color w:val="000000"/>
          <w:sz w:val="28"/>
        </w:rPr>
        <w:t>
      От гражданина (ки) ________________________________________________________</w:t>
      </w:r>
    </w:p>
    <w:bookmarkEnd w:id="451"/>
    <w:p>
      <w:pPr>
        <w:spacing w:after="0"/>
        <w:ind w:left="0"/>
        <w:jc w:val="both"/>
      </w:pPr>
      <w:bookmarkStart w:name="z2428" w:id="452"/>
      <w:r>
        <w:rPr>
          <w:rFonts w:ascii="Times New Roman"/>
          <w:b w:val="false"/>
          <w:i w:val="false"/>
          <w:color w:val="000000"/>
          <w:sz w:val="28"/>
        </w:rPr>
        <w:t>
      _________________________________________________________________________</w:t>
      </w:r>
    </w:p>
    <w:bookmarkEnd w:id="452"/>
    <w:p>
      <w:pPr>
        <w:spacing w:after="0"/>
        <w:ind w:left="0"/>
        <w:jc w:val="both"/>
      </w:pPr>
      <w:r>
        <w:rPr>
          <w:rFonts w:ascii="Times New Roman"/>
          <w:b w:val="false"/>
          <w:i w:val="false"/>
          <w:color w:val="000000"/>
          <w:sz w:val="28"/>
        </w:rPr>
        <w:t xml:space="preserve">                         (фамилия, имя, отчество (при его наличии) заявителя)</w:t>
      </w:r>
    </w:p>
    <w:bookmarkStart w:name="z2429" w:id="453"/>
    <w:p>
      <w:pPr>
        <w:spacing w:after="0"/>
        <w:ind w:left="0"/>
        <w:jc w:val="both"/>
      </w:pPr>
      <w:r>
        <w:rPr>
          <w:rFonts w:ascii="Times New Roman"/>
          <w:b w:val="false"/>
          <w:i w:val="false"/>
          <w:color w:val="000000"/>
          <w:sz w:val="28"/>
        </w:rPr>
        <w:t>
      Дата рождения: "___" ___________ _____ года</w:t>
      </w:r>
    </w:p>
    <w:bookmarkEnd w:id="453"/>
    <w:bookmarkStart w:name="z2430" w:id="454"/>
    <w:p>
      <w:pPr>
        <w:spacing w:after="0"/>
        <w:ind w:left="0"/>
        <w:jc w:val="both"/>
      </w:pPr>
      <w:r>
        <w:rPr>
          <w:rFonts w:ascii="Times New Roman"/>
          <w:b w:val="false"/>
          <w:i w:val="false"/>
          <w:color w:val="000000"/>
          <w:sz w:val="28"/>
        </w:rPr>
        <w:t>
      Индивидуальный идентификационный номер: _________________________________</w:t>
      </w:r>
    </w:p>
    <w:bookmarkEnd w:id="454"/>
    <w:bookmarkStart w:name="z2431" w:id="455"/>
    <w:p>
      <w:pPr>
        <w:spacing w:after="0"/>
        <w:ind w:left="0"/>
        <w:jc w:val="both"/>
      </w:pPr>
      <w:r>
        <w:rPr>
          <w:rFonts w:ascii="Times New Roman"/>
          <w:b w:val="false"/>
          <w:i w:val="false"/>
          <w:color w:val="000000"/>
          <w:sz w:val="28"/>
        </w:rPr>
        <w:t>
      Вид документа, удостоверяющего личность:___________________________________</w:t>
      </w:r>
    </w:p>
    <w:bookmarkEnd w:id="455"/>
    <w:bookmarkStart w:name="z2432" w:id="456"/>
    <w:p>
      <w:pPr>
        <w:spacing w:after="0"/>
        <w:ind w:left="0"/>
        <w:jc w:val="both"/>
      </w:pPr>
      <w:r>
        <w:rPr>
          <w:rFonts w:ascii="Times New Roman"/>
          <w:b w:val="false"/>
          <w:i w:val="false"/>
          <w:color w:val="000000"/>
          <w:sz w:val="28"/>
        </w:rPr>
        <w:t>
      Серия документа: _________________________________________________________</w:t>
      </w:r>
    </w:p>
    <w:bookmarkEnd w:id="456"/>
    <w:bookmarkStart w:name="z2433" w:id="457"/>
    <w:p>
      <w:pPr>
        <w:spacing w:after="0"/>
        <w:ind w:left="0"/>
        <w:jc w:val="both"/>
      </w:pPr>
      <w:r>
        <w:rPr>
          <w:rFonts w:ascii="Times New Roman"/>
          <w:b w:val="false"/>
          <w:i w:val="false"/>
          <w:color w:val="000000"/>
          <w:sz w:val="28"/>
        </w:rPr>
        <w:t>
      Номер документа: _________________________________________________________</w:t>
      </w:r>
    </w:p>
    <w:bookmarkEnd w:id="457"/>
    <w:bookmarkStart w:name="z2434" w:id="458"/>
    <w:p>
      <w:pPr>
        <w:spacing w:after="0"/>
        <w:ind w:left="0"/>
        <w:jc w:val="both"/>
      </w:pPr>
      <w:r>
        <w:rPr>
          <w:rFonts w:ascii="Times New Roman"/>
          <w:b w:val="false"/>
          <w:i w:val="false"/>
          <w:color w:val="000000"/>
          <w:sz w:val="28"/>
        </w:rPr>
        <w:t>
      Кем выдан: _______________________________________________________________</w:t>
      </w:r>
    </w:p>
    <w:bookmarkEnd w:id="458"/>
    <w:bookmarkStart w:name="z2435" w:id="459"/>
    <w:p>
      <w:pPr>
        <w:spacing w:after="0"/>
        <w:ind w:left="0"/>
        <w:jc w:val="both"/>
      </w:pPr>
      <w:r>
        <w:rPr>
          <w:rFonts w:ascii="Times New Roman"/>
          <w:b w:val="false"/>
          <w:i w:val="false"/>
          <w:color w:val="000000"/>
          <w:sz w:val="28"/>
        </w:rPr>
        <w:t>
      Дата выдачи: "___"____________ _____ года</w:t>
      </w:r>
    </w:p>
    <w:bookmarkEnd w:id="459"/>
    <w:bookmarkStart w:name="z2436" w:id="460"/>
    <w:p>
      <w:pPr>
        <w:spacing w:after="0"/>
        <w:ind w:left="0"/>
        <w:jc w:val="both"/>
      </w:pPr>
      <w:r>
        <w:rPr>
          <w:rFonts w:ascii="Times New Roman"/>
          <w:b w:val="false"/>
          <w:i w:val="false"/>
          <w:color w:val="000000"/>
          <w:sz w:val="28"/>
        </w:rPr>
        <w:t>
      Адрес постоянного местожительства:</w:t>
      </w:r>
    </w:p>
    <w:bookmarkEnd w:id="460"/>
    <w:bookmarkStart w:name="z2437" w:id="461"/>
    <w:p>
      <w:pPr>
        <w:spacing w:after="0"/>
        <w:ind w:left="0"/>
        <w:jc w:val="both"/>
      </w:pPr>
      <w:r>
        <w:rPr>
          <w:rFonts w:ascii="Times New Roman"/>
          <w:b w:val="false"/>
          <w:i w:val="false"/>
          <w:color w:val="000000"/>
          <w:sz w:val="28"/>
        </w:rPr>
        <w:t>
      Область_______________________город (район) _____ ____________ село:</w:t>
      </w:r>
    </w:p>
    <w:bookmarkEnd w:id="461"/>
    <w:bookmarkStart w:name="z2438" w:id="462"/>
    <w:p>
      <w:pPr>
        <w:spacing w:after="0"/>
        <w:ind w:left="0"/>
        <w:jc w:val="both"/>
      </w:pPr>
      <w:r>
        <w:rPr>
          <w:rFonts w:ascii="Times New Roman"/>
          <w:b w:val="false"/>
          <w:i w:val="false"/>
          <w:color w:val="000000"/>
          <w:sz w:val="28"/>
        </w:rPr>
        <w:t>
      _______________ улица (микрорайон) __________________ дом _____ квартира _____</w:t>
      </w:r>
    </w:p>
    <w:bookmarkEnd w:id="462"/>
    <w:bookmarkStart w:name="z2439" w:id="463"/>
    <w:p>
      <w:pPr>
        <w:spacing w:after="0"/>
        <w:ind w:left="0"/>
        <w:jc w:val="both"/>
      </w:pPr>
      <w:r>
        <w:rPr>
          <w:rFonts w:ascii="Times New Roman"/>
          <w:b w:val="false"/>
          <w:i w:val="false"/>
          <w:color w:val="000000"/>
          <w:sz w:val="28"/>
        </w:rPr>
        <w:t>
      Банковские реквизиты:</w:t>
      </w:r>
    </w:p>
    <w:bookmarkEnd w:id="463"/>
    <w:bookmarkStart w:name="z2440" w:id="464"/>
    <w:p>
      <w:pPr>
        <w:spacing w:after="0"/>
        <w:ind w:left="0"/>
        <w:jc w:val="both"/>
      </w:pPr>
      <w:r>
        <w:rPr>
          <w:rFonts w:ascii="Times New Roman"/>
          <w:b w:val="false"/>
          <w:i w:val="false"/>
          <w:color w:val="000000"/>
          <w:sz w:val="28"/>
        </w:rPr>
        <w:t>
      Наименование банка ____________________________________________________</w:t>
      </w:r>
    </w:p>
    <w:bookmarkEnd w:id="464"/>
    <w:bookmarkStart w:name="z2441" w:id="465"/>
    <w:p>
      <w:pPr>
        <w:spacing w:after="0"/>
        <w:ind w:left="0"/>
        <w:jc w:val="both"/>
      </w:pPr>
      <w:r>
        <w:rPr>
          <w:rFonts w:ascii="Times New Roman"/>
          <w:b w:val="false"/>
          <w:i w:val="false"/>
          <w:color w:val="000000"/>
          <w:sz w:val="28"/>
        </w:rPr>
        <w:t>
      Банковский счет № _____________________________________________________</w:t>
      </w:r>
    </w:p>
    <w:bookmarkEnd w:id="465"/>
    <w:bookmarkStart w:name="z2442" w:id="466"/>
    <w:p>
      <w:pPr>
        <w:spacing w:after="0"/>
        <w:ind w:left="0"/>
        <w:jc w:val="both"/>
      </w:pPr>
      <w:r>
        <w:rPr>
          <w:rFonts w:ascii="Times New Roman"/>
          <w:b w:val="false"/>
          <w:i w:val="false"/>
          <w:color w:val="000000"/>
          <w:sz w:val="28"/>
        </w:rPr>
        <w:t>
      Тип счета: текущий _____________________________________________________</w:t>
      </w:r>
    </w:p>
    <w:bookmarkEnd w:id="466"/>
    <w:bookmarkStart w:name="z2443" w:id="467"/>
    <w:p>
      <w:pPr>
        <w:spacing w:after="0"/>
        <w:ind w:left="0"/>
        <w:jc w:val="both"/>
      </w:pPr>
      <w:r>
        <w:rPr>
          <w:rFonts w:ascii="Times New Roman"/>
          <w:b w:val="false"/>
          <w:i w:val="false"/>
          <w:color w:val="000000"/>
          <w:sz w:val="28"/>
        </w:rPr>
        <w:t>
      Резидентство: резидент/ нерезидент</w:t>
      </w:r>
    </w:p>
    <w:bookmarkEnd w:id="467"/>
    <w:bookmarkStart w:name="z2444" w:id="468"/>
    <w:p>
      <w:pPr>
        <w:spacing w:after="0"/>
        <w:ind w:left="0"/>
        <w:jc w:val="both"/>
      </w:pPr>
      <w:r>
        <w:rPr>
          <w:rFonts w:ascii="Times New Roman"/>
          <w:b w:val="false"/>
          <w:i w:val="false"/>
          <w:color w:val="000000"/>
          <w:sz w:val="28"/>
        </w:rPr>
        <w:t>
      Прошу назначить (возобновить)/ осуществить мне</w:t>
      </w:r>
    </w:p>
    <w:bookmarkEnd w:id="468"/>
    <w:p>
      <w:pPr>
        <w:spacing w:after="0"/>
        <w:ind w:left="0"/>
        <w:jc w:val="both"/>
      </w:pPr>
      <w:bookmarkStart w:name="z2445" w:id="469"/>
      <w:r>
        <w:rPr>
          <w:rFonts w:ascii="Times New Roman"/>
          <w:b w:val="false"/>
          <w:i w:val="false"/>
          <w:color w:val="000000"/>
          <w:sz w:val="28"/>
        </w:rPr>
        <w:t>
      ________________________________________________________________________</w:t>
      </w:r>
    </w:p>
    <w:bookmarkEnd w:id="469"/>
    <w:p>
      <w:pPr>
        <w:spacing w:after="0"/>
        <w:ind w:left="0"/>
        <w:jc w:val="both"/>
      </w:pPr>
      <w:r>
        <w:rPr>
          <w:rFonts w:ascii="Times New Roman"/>
          <w:b w:val="false"/>
          <w:i w:val="false"/>
          <w:color w:val="000000"/>
          <w:sz w:val="28"/>
        </w:rPr>
        <w:t xml:space="preserve">       (пенсионные выплаты по возрасту, государственную базовую пенсионную выплату,</w:t>
      </w:r>
    </w:p>
    <w:p>
      <w:pPr>
        <w:spacing w:after="0"/>
        <w:ind w:left="0"/>
        <w:jc w:val="both"/>
      </w:pPr>
      <w:r>
        <w:rPr>
          <w:rFonts w:ascii="Times New Roman"/>
          <w:b w:val="false"/>
          <w:i w:val="false"/>
          <w:color w:val="000000"/>
          <w:sz w:val="28"/>
        </w:rPr>
        <w:t xml:space="preserve">                               пенсионные выплаты из ЕНПФ).</w:t>
      </w:r>
    </w:p>
    <w:bookmarkStart w:name="z2446" w:id="470"/>
    <w:p>
      <w:pPr>
        <w:spacing w:after="0"/>
        <w:ind w:left="0"/>
        <w:jc w:val="both"/>
      </w:pPr>
      <w:r>
        <w:rPr>
          <w:rFonts w:ascii="Times New Roman"/>
          <w:b w:val="false"/>
          <w:i w:val="false"/>
          <w:color w:val="000000"/>
          <w:sz w:val="28"/>
        </w:rPr>
        <w:t>
      Ранее пенсионные выплаты мне назначались/ не назначались (ненужное вычеркнуть).</w:t>
      </w:r>
    </w:p>
    <w:bookmarkEnd w:id="470"/>
    <w:bookmarkStart w:name="z2447" w:id="471"/>
    <w:p>
      <w:pPr>
        <w:spacing w:after="0"/>
        <w:ind w:left="0"/>
        <w:jc w:val="both"/>
      </w:pPr>
      <w:r>
        <w:rPr>
          <w:rFonts w:ascii="Times New Roman"/>
          <w:b w:val="false"/>
          <w:i w:val="false"/>
          <w:color w:val="000000"/>
          <w:sz w:val="28"/>
        </w:rPr>
        <w:t>
      Уведомлен(а) о необходимости сообщения обо всех изменениях, влекущих изменения размеров выплачиваемых пенсий, а также изменении местожительства (в том числе выезд за пределы Республики Казахстан) анкетных данных, банковских реквизитов в отделение Государственной корпорации.</w:t>
      </w:r>
    </w:p>
    <w:bookmarkEnd w:id="471"/>
    <w:bookmarkStart w:name="z2448" w:id="472"/>
    <w:p>
      <w:pPr>
        <w:spacing w:after="0"/>
        <w:ind w:left="0"/>
        <w:jc w:val="both"/>
      </w:pPr>
      <w:r>
        <w:rPr>
          <w:rFonts w:ascii="Times New Roman"/>
          <w:b w:val="false"/>
          <w:i w:val="false"/>
          <w:color w:val="000000"/>
          <w:sz w:val="28"/>
        </w:rPr>
        <w:t>
      При открытии отдельного банковского счета для зачисления пособий и (или) социальных выплат, выплачиваемых из государственного бюджета и (или) Государственного фонда социального страхования, на деньги, находящиеся на таком счете, не допускается обращение взыскания третьими лицами.</w:t>
      </w:r>
    </w:p>
    <w:bookmarkEnd w:id="472"/>
    <w:bookmarkStart w:name="z2449" w:id="473"/>
    <w:p>
      <w:pPr>
        <w:spacing w:after="0"/>
        <w:ind w:left="0"/>
        <w:jc w:val="both"/>
      </w:pPr>
      <w:r>
        <w:rPr>
          <w:rFonts w:ascii="Times New Roman"/>
          <w:b w:val="false"/>
          <w:i w:val="false"/>
          <w:color w:val="000000"/>
          <w:sz w:val="28"/>
        </w:rPr>
        <w:t>
      Перечень документов, приложенных к заявлению:</w:t>
      </w:r>
    </w:p>
    <w:bookmarkEnd w:id="4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50" w:id="474"/>
          <w:p>
            <w:pPr>
              <w:spacing w:after="20"/>
              <w:ind w:left="20"/>
              <w:jc w:val="both"/>
            </w:pPr>
            <w:r>
              <w:rPr>
                <w:rFonts w:ascii="Times New Roman"/>
                <w:b w:val="false"/>
                <w:i w:val="false"/>
                <w:color w:val="000000"/>
                <w:sz w:val="20"/>
              </w:rPr>
              <w:t>
</w:t>
            </w:r>
            <w:r>
              <w:rPr>
                <w:rFonts w:ascii="Times New Roman"/>
                <w:b w:val="false"/>
                <w:i w:val="false"/>
                <w:color w:val="000000"/>
                <w:sz w:val="20"/>
              </w:rPr>
              <w:t>№ п/п</w:t>
            </w:r>
          </w:p>
          <w:bookmarkEnd w:id="47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листов в документе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55" w:id="475"/>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47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60" w:id="476"/>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47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65" w:id="477"/>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47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70" w:id="478"/>
    <w:p>
      <w:pPr>
        <w:spacing w:after="0"/>
        <w:ind w:left="0"/>
        <w:jc w:val="both"/>
      </w:pPr>
      <w:r>
        <w:rPr>
          <w:rFonts w:ascii="Times New Roman"/>
          <w:b w:val="false"/>
          <w:i w:val="false"/>
          <w:color w:val="000000"/>
          <w:sz w:val="28"/>
        </w:rPr>
        <w:t>
      Даю согласие на сбор и обработку моих персональных данных, необходимых для назначения выплаты.</w:t>
      </w:r>
    </w:p>
    <w:bookmarkEnd w:id="478"/>
    <w:bookmarkStart w:name="z2471" w:id="479"/>
    <w:p>
      <w:pPr>
        <w:spacing w:after="0"/>
        <w:ind w:left="0"/>
        <w:jc w:val="both"/>
      </w:pPr>
      <w:r>
        <w:rPr>
          <w:rFonts w:ascii="Times New Roman"/>
          <w:b w:val="false"/>
          <w:i w:val="false"/>
          <w:color w:val="000000"/>
          <w:sz w:val="28"/>
        </w:rPr>
        <w:t>
      Даю согласие на уведомление об осуществлении пенсионной выплаты из ЕНПФ, принятии решения о назначении (отказе в назначении) пенсионной выплаты по возрасту, государственной базовой пенсионной выплаты путем отправления на мобильный телефон sms-оповещения.</w:t>
      </w:r>
    </w:p>
    <w:bookmarkEnd w:id="479"/>
    <w:bookmarkStart w:name="z2472" w:id="480"/>
    <w:p>
      <w:pPr>
        <w:spacing w:after="0"/>
        <w:ind w:left="0"/>
        <w:jc w:val="both"/>
      </w:pPr>
      <w:r>
        <w:rPr>
          <w:rFonts w:ascii="Times New Roman"/>
          <w:b w:val="false"/>
          <w:i w:val="false"/>
          <w:color w:val="000000"/>
          <w:sz w:val="28"/>
        </w:rPr>
        <w:t>
      Контактные данные заявителя:</w:t>
      </w:r>
    </w:p>
    <w:bookmarkEnd w:id="480"/>
    <w:bookmarkStart w:name="z2473" w:id="481"/>
    <w:p>
      <w:pPr>
        <w:spacing w:after="0"/>
        <w:ind w:left="0"/>
        <w:jc w:val="both"/>
      </w:pPr>
      <w:r>
        <w:rPr>
          <w:rFonts w:ascii="Times New Roman"/>
          <w:b w:val="false"/>
          <w:i w:val="false"/>
          <w:color w:val="000000"/>
          <w:sz w:val="28"/>
        </w:rPr>
        <w:t>
      телефон домашний _________ мобильный ___________ Е-маil __________</w:t>
      </w:r>
    </w:p>
    <w:bookmarkEnd w:id="481"/>
    <w:bookmarkStart w:name="z2474" w:id="482"/>
    <w:p>
      <w:pPr>
        <w:spacing w:after="0"/>
        <w:ind w:left="0"/>
        <w:jc w:val="both"/>
      </w:pPr>
      <w:r>
        <w:rPr>
          <w:rFonts w:ascii="Times New Roman"/>
          <w:b w:val="false"/>
          <w:i w:val="false"/>
          <w:color w:val="000000"/>
          <w:sz w:val="28"/>
        </w:rPr>
        <w:t>
      Дата подачи заявления: "___"__________ 20___ года</w:t>
      </w:r>
    </w:p>
    <w:bookmarkEnd w:id="482"/>
    <w:bookmarkStart w:name="z2475" w:id="483"/>
    <w:p>
      <w:pPr>
        <w:spacing w:after="0"/>
        <w:ind w:left="0"/>
        <w:jc w:val="both"/>
      </w:pPr>
      <w:r>
        <w:rPr>
          <w:rFonts w:ascii="Times New Roman"/>
          <w:b w:val="false"/>
          <w:i w:val="false"/>
          <w:color w:val="000000"/>
          <w:sz w:val="28"/>
        </w:rPr>
        <w:t>
      Подпись заявителя ___________________________</w:t>
      </w:r>
    </w:p>
    <w:bookmarkEnd w:id="483"/>
    <w:bookmarkStart w:name="z2476" w:id="484"/>
    <w:p>
      <w:pPr>
        <w:spacing w:after="0"/>
        <w:ind w:left="0"/>
        <w:jc w:val="both"/>
      </w:pPr>
      <w:r>
        <w:rPr>
          <w:rFonts w:ascii="Times New Roman"/>
          <w:b w:val="false"/>
          <w:i w:val="false"/>
          <w:color w:val="000000"/>
          <w:sz w:val="28"/>
        </w:rPr>
        <w:t>
      Заявление гражданина________________________</w:t>
      </w:r>
    </w:p>
    <w:bookmarkEnd w:id="484"/>
    <w:bookmarkStart w:name="z2477" w:id="485"/>
    <w:p>
      <w:pPr>
        <w:spacing w:after="0"/>
        <w:ind w:left="0"/>
        <w:jc w:val="both"/>
      </w:pPr>
      <w:r>
        <w:rPr>
          <w:rFonts w:ascii="Times New Roman"/>
          <w:b w:val="false"/>
          <w:i w:val="false"/>
          <w:color w:val="000000"/>
          <w:sz w:val="28"/>
        </w:rPr>
        <w:t>
      _______________________________________________</w:t>
      </w:r>
    </w:p>
    <w:bookmarkEnd w:id="485"/>
    <w:bookmarkStart w:name="z2478" w:id="486"/>
    <w:p>
      <w:pPr>
        <w:spacing w:after="0"/>
        <w:ind w:left="0"/>
        <w:jc w:val="both"/>
      </w:pPr>
      <w:r>
        <w:rPr>
          <w:rFonts w:ascii="Times New Roman"/>
          <w:b w:val="false"/>
          <w:i w:val="false"/>
          <w:color w:val="000000"/>
          <w:sz w:val="28"/>
        </w:rPr>
        <w:t>
      зарегистрировано за № __</w:t>
      </w:r>
    </w:p>
    <w:bookmarkEnd w:id="486"/>
    <w:bookmarkStart w:name="z2479" w:id="487"/>
    <w:p>
      <w:pPr>
        <w:spacing w:after="0"/>
        <w:ind w:left="0"/>
        <w:jc w:val="both"/>
      </w:pPr>
      <w:r>
        <w:rPr>
          <w:rFonts w:ascii="Times New Roman"/>
          <w:b w:val="false"/>
          <w:i w:val="false"/>
          <w:color w:val="000000"/>
          <w:sz w:val="28"/>
        </w:rPr>
        <w:t>
      дата принятия документов "___"_______ 20___ года</w:t>
      </w:r>
    </w:p>
    <w:bookmarkEnd w:id="487"/>
    <w:p>
      <w:pPr>
        <w:spacing w:after="0"/>
        <w:ind w:left="0"/>
        <w:jc w:val="both"/>
      </w:pPr>
      <w:bookmarkStart w:name="z2480" w:id="488"/>
      <w:r>
        <w:rPr>
          <w:rFonts w:ascii="Times New Roman"/>
          <w:b w:val="false"/>
          <w:i w:val="false"/>
          <w:color w:val="000000"/>
          <w:sz w:val="28"/>
        </w:rPr>
        <w:t>
      _____________________________________________________________________</w:t>
      </w:r>
    </w:p>
    <w:bookmarkEnd w:id="488"/>
    <w:p>
      <w:pPr>
        <w:spacing w:after="0"/>
        <w:ind w:left="0"/>
        <w:jc w:val="both"/>
      </w:pPr>
      <w:r>
        <w:rPr>
          <w:rFonts w:ascii="Times New Roman"/>
          <w:b w:val="false"/>
          <w:i w:val="false"/>
          <w:color w:val="000000"/>
          <w:sz w:val="28"/>
        </w:rPr>
        <w:t xml:space="preserve">       (подпись, фамилия, имя, отчество (при его наличии) и должность работника</w:t>
      </w:r>
    </w:p>
    <w:p>
      <w:pPr>
        <w:spacing w:after="0"/>
        <w:ind w:left="0"/>
        <w:jc w:val="both"/>
      </w:pPr>
      <w:r>
        <w:rPr>
          <w:rFonts w:ascii="Times New Roman"/>
          <w:b w:val="false"/>
          <w:i w:val="false"/>
          <w:color w:val="000000"/>
          <w:sz w:val="28"/>
        </w:rPr>
        <w:t xml:space="preserve">                   Государственной корпорации, принявшего документы)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"Осуществление пенсионных</w:t>
            </w:r>
            <w:r>
              <w:br/>
            </w:r>
            <w:r>
              <w:rPr>
                <w:rFonts w:ascii="Times New Roman"/>
                <w:b w:val="false"/>
                <w:i w:val="false"/>
                <w:color w:val="000000"/>
                <w:sz w:val="20"/>
              </w:rPr>
              <w:t>выплат из пенсионных накоплений,</w:t>
            </w:r>
            <w:r>
              <w:br/>
            </w:r>
            <w:r>
              <w:rPr>
                <w:rFonts w:ascii="Times New Roman"/>
                <w:b w:val="false"/>
                <w:i w:val="false"/>
                <w:color w:val="000000"/>
                <w:sz w:val="20"/>
              </w:rPr>
              <w:t>сформированных за счет</w:t>
            </w:r>
            <w:r>
              <w:br/>
            </w:r>
            <w:r>
              <w:rPr>
                <w:rFonts w:ascii="Times New Roman"/>
                <w:b w:val="false"/>
                <w:i w:val="false"/>
                <w:color w:val="000000"/>
                <w:sz w:val="20"/>
              </w:rPr>
              <w:t>обязательных пенсионных</w:t>
            </w:r>
            <w:r>
              <w:br/>
            </w:r>
            <w:r>
              <w:rPr>
                <w:rFonts w:ascii="Times New Roman"/>
                <w:b w:val="false"/>
                <w:i w:val="false"/>
                <w:color w:val="000000"/>
                <w:sz w:val="20"/>
              </w:rPr>
              <w:t>взносов обязательных</w:t>
            </w:r>
            <w:r>
              <w:br/>
            </w:r>
            <w:r>
              <w:rPr>
                <w:rFonts w:ascii="Times New Roman"/>
                <w:b w:val="false"/>
                <w:i w:val="false"/>
                <w:color w:val="000000"/>
                <w:sz w:val="20"/>
              </w:rPr>
              <w:t>профессиональных пенсионных</w:t>
            </w:r>
            <w:r>
              <w:br/>
            </w:r>
            <w:r>
              <w:rPr>
                <w:rFonts w:ascii="Times New Roman"/>
                <w:b w:val="false"/>
                <w:i w:val="false"/>
                <w:color w:val="000000"/>
                <w:sz w:val="20"/>
              </w:rPr>
              <w:t>взносов из единого</w:t>
            </w:r>
            <w:r>
              <w:br/>
            </w:r>
            <w:r>
              <w:rPr>
                <w:rFonts w:ascii="Times New Roman"/>
                <w:b w:val="false"/>
                <w:i w:val="false"/>
                <w:color w:val="000000"/>
                <w:sz w:val="20"/>
              </w:rPr>
              <w:t>накопительного</w:t>
            </w:r>
            <w:r>
              <w:br/>
            </w:r>
            <w:r>
              <w:rPr>
                <w:rFonts w:ascii="Times New Roman"/>
                <w:b w:val="false"/>
                <w:i w:val="false"/>
                <w:color w:val="000000"/>
                <w:sz w:val="20"/>
              </w:rPr>
              <w:t>пенсионного фонда</w:t>
            </w:r>
          </w:p>
        </w:tc>
      </w:tr>
    </w:tbl>
    <w:bookmarkStart w:name="z3334" w:id="489"/>
    <w:p>
      <w:pPr>
        <w:spacing w:after="0"/>
        <w:ind w:left="0"/>
        <w:jc w:val="left"/>
      </w:pPr>
      <w:r>
        <w:rPr>
          <w:rFonts w:ascii="Times New Roman"/>
          <w:b/>
          <w:i w:val="false"/>
          <w:color w:val="000000"/>
        </w:rPr>
        <w:t xml:space="preserve"> Перечень</w:t>
      </w:r>
      <w:r>
        <w:br/>
      </w:r>
      <w:r>
        <w:rPr>
          <w:rFonts w:ascii="Times New Roman"/>
          <w:b/>
          <w:i w:val="false"/>
          <w:color w:val="000000"/>
        </w:rPr>
        <w:t>основных требований к оказанию государственной услуги "Осуществление пенсионных выплат из пенсионных накоплений, сформированных за счет обязательных пенсионных взносов, обязательных профессиональных пенсионных взносов из единого накопительного пенсионного фонда"</w:t>
      </w:r>
    </w:p>
    <w:bookmarkEnd w:id="489"/>
    <w:p>
      <w:pPr>
        <w:spacing w:after="0"/>
        <w:ind w:left="0"/>
        <w:jc w:val="both"/>
      </w:pPr>
      <w:r>
        <w:rPr>
          <w:rFonts w:ascii="Times New Roman"/>
          <w:b w:val="false"/>
          <w:i w:val="false"/>
          <w:color w:val="ff0000"/>
          <w:sz w:val="28"/>
        </w:rPr>
        <w:t xml:space="preserve">
      Сноска. Приложение 2 - в редакции приказа Министра труда и социальной защиты населения РК от 08.07.2026 </w:t>
      </w:r>
      <w:r>
        <w:rPr>
          <w:rFonts w:ascii="Times New Roman"/>
          <w:b w:val="false"/>
          <w:i w:val="false"/>
          <w:color w:val="ff0000"/>
          <w:sz w:val="28"/>
        </w:rPr>
        <w:t>№ 298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Осуществление пенсионных выплат из пенсионных накоплений, сформированных за счет обязательных пенсионных взносов, обязательных профессиональных пенсионных взносов из единого накопительного пенсионного фонда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 w:id="490"/>
          <w:p>
            <w:pPr>
              <w:spacing w:after="20"/>
              <w:ind w:left="20"/>
              <w:jc w:val="both"/>
            </w:pPr>
            <w:r>
              <w:rPr>
                <w:rFonts w:ascii="Times New Roman"/>
                <w:b w:val="false"/>
                <w:i w:val="false"/>
                <w:color w:val="000000"/>
                <w:sz w:val="20"/>
              </w:rPr>
              <w:t>
1) Осуществление пенсионных выплат из пенсионных накоплений, сформированных за счет обязательных пенсионных взносов, обязательных профессиональных пенсионных взносов из единого накопительного пенсионного фонда лицам, имеющим инвалидность первой, второй групп бессрочно;</w:t>
            </w:r>
          </w:p>
          <w:bookmarkEnd w:id="490"/>
          <w:p>
            <w:pPr>
              <w:spacing w:after="20"/>
              <w:ind w:left="20"/>
              <w:jc w:val="both"/>
            </w:pPr>
            <w:r>
              <w:rPr>
                <w:rFonts w:ascii="Times New Roman"/>
                <w:b w:val="false"/>
                <w:i w:val="false"/>
                <w:color w:val="000000"/>
                <w:sz w:val="20"/>
              </w:rPr>
              <w:t>
</w:t>
            </w:r>
            <w:r>
              <w:rPr>
                <w:rFonts w:ascii="Times New Roman"/>
                <w:b w:val="false"/>
                <w:i w:val="false"/>
                <w:color w:val="000000"/>
                <w:sz w:val="20"/>
              </w:rPr>
              <w:t>2) Осуществление пенсионных выплат из пенсионных накоплений, сформированных за счет обязательных пенсионных взносов, обязательных профессиональных пенсионных взносов из единого накопительного пенсионного фонда лицам, являющимся иностранными гражданами или лицами без гражданства, выехавшими на постоянное место жительства за пределы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3) Осуществление пенсионных выплат из пенсионных накоплений, сформированных за счет обязательных пенсионных взносов, обязательных профессиональных пенсионных взносов из единого накопительного пенсионного фонда лицам, являющимся членами семьи умершего лица, имеющего пенсионные накопления, или лицами, осуществившими погребение;</w:t>
            </w:r>
          </w:p>
          <w:p>
            <w:pPr>
              <w:spacing w:after="20"/>
              <w:ind w:left="20"/>
              <w:jc w:val="both"/>
            </w:pPr>
            <w:r>
              <w:rPr>
                <w:rFonts w:ascii="Times New Roman"/>
                <w:b w:val="false"/>
                <w:i w:val="false"/>
                <w:color w:val="000000"/>
                <w:sz w:val="20"/>
              </w:rPr>
              <w:t>
</w:t>
            </w:r>
            <w:r>
              <w:rPr>
                <w:rFonts w:ascii="Times New Roman"/>
                <w:b w:val="false"/>
                <w:i w:val="false"/>
                <w:color w:val="000000"/>
                <w:sz w:val="20"/>
              </w:rPr>
              <w:t>4) Осуществление пенсионных выплат из пенсионных накоплений, сформированных за счет обязательных пенсионных взносов, обязательных профессиональных пенсионных взносов из единого накопительного пенсионного фонда лицам, являющимися наследниками пенсионных накоплений умершего лица;</w:t>
            </w:r>
          </w:p>
          <w:p>
            <w:pPr>
              <w:spacing w:after="20"/>
              <w:ind w:left="20"/>
              <w:jc w:val="both"/>
            </w:pPr>
            <w:r>
              <w:rPr>
                <w:rFonts w:ascii="Times New Roman"/>
                <w:b w:val="false"/>
                <w:i w:val="false"/>
                <w:color w:val="000000"/>
                <w:sz w:val="20"/>
              </w:rPr>
              <w:t>
5) Осуществление пенсионных выплат из пенсионных накоплений, сформированных за счет обязательных пенсионных взносов, обязательных профессиональных пенсионных взносов из единого накопительного пенсионного фонда лицам, достигшим пенсионного возраста.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Акционерное общество "Единый накопительный пенсионный фонд"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 w:id="491"/>
          <w:p>
            <w:pPr>
              <w:spacing w:after="20"/>
              <w:ind w:left="20"/>
              <w:jc w:val="both"/>
            </w:pPr>
            <w:r>
              <w:rPr>
                <w:rFonts w:ascii="Times New Roman"/>
                <w:b w:val="false"/>
                <w:i w:val="false"/>
                <w:color w:val="000000"/>
                <w:sz w:val="20"/>
              </w:rPr>
              <w:t>
Прием заявлений и выдача результатов оказания государственной услуги осуществляются через:</w:t>
            </w:r>
          </w:p>
          <w:bookmarkEnd w:id="491"/>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некоммерческое акционерное общество "Государственная корпорация "Правительство для граждан" (далее – Государственная корпорация) – по лицам, достигшим пенсионного возраста в соответствии с </w:t>
            </w:r>
            <w:r>
              <w:rPr>
                <w:rFonts w:ascii="Times New Roman"/>
                <w:b w:val="false"/>
                <w:i w:val="false"/>
                <w:color w:val="000000"/>
                <w:sz w:val="20"/>
              </w:rPr>
              <w:t>пунктом 1</w:t>
            </w:r>
            <w:r>
              <w:rPr>
                <w:rFonts w:ascii="Times New Roman"/>
                <w:b w:val="false"/>
                <w:i w:val="false"/>
                <w:color w:val="000000"/>
                <w:sz w:val="20"/>
              </w:rPr>
              <w:t xml:space="preserve"> статьи 207 Социального кодекса в Республики Казахстан (далее – Кодекс);</w:t>
            </w:r>
          </w:p>
          <w:p>
            <w:pPr>
              <w:spacing w:after="20"/>
              <w:ind w:left="20"/>
              <w:jc w:val="both"/>
            </w:pPr>
            <w:r>
              <w:rPr>
                <w:rFonts w:ascii="Times New Roman"/>
                <w:b w:val="false"/>
                <w:i w:val="false"/>
                <w:color w:val="000000"/>
                <w:sz w:val="20"/>
              </w:rPr>
              <w:t>
</w:t>
            </w:r>
            <w:r>
              <w:rPr>
                <w:rFonts w:ascii="Times New Roman"/>
                <w:b w:val="false"/>
                <w:i w:val="false"/>
                <w:color w:val="000000"/>
                <w:sz w:val="20"/>
              </w:rPr>
              <w:t>2) услугодателя – по лицам, являющимся: лицами с инвалидностью первой, второй групп бессрочно; иностранными гражданами и лицами без гражданства, выехавшими на постоянное место жительства за пределы Республики Казахстан,; членами семьи умершего лица, имеющего пенсионные накопления, или лицами, осуществившими погребение; наследниками пенсионных накоплений умершего лица, лицами, обратившимися по судебному акту (физические или юридические лица);</w:t>
            </w:r>
          </w:p>
          <w:p>
            <w:pPr>
              <w:spacing w:after="20"/>
              <w:ind w:left="20"/>
              <w:jc w:val="both"/>
            </w:pPr>
            <w:r>
              <w:rPr>
                <w:rFonts w:ascii="Times New Roman"/>
                <w:b w:val="false"/>
                <w:i w:val="false"/>
                <w:color w:val="000000"/>
                <w:sz w:val="20"/>
              </w:rPr>
              <w:t>
</w:t>
            </w:r>
            <w:r>
              <w:rPr>
                <w:rFonts w:ascii="Times New Roman"/>
                <w:b w:val="false"/>
                <w:i w:val="false"/>
                <w:color w:val="000000"/>
                <w:sz w:val="20"/>
              </w:rPr>
              <w:t>3) посредством веб-портала "цифрового правительства" (далее – портал) – по лицам, являющимся: лицами с инвалидностью первой, второй групп бессрочно; по лицам, достигшим пенсионного возраста;</w:t>
            </w:r>
          </w:p>
          <w:p>
            <w:pPr>
              <w:spacing w:after="20"/>
              <w:ind w:left="20"/>
              <w:jc w:val="both"/>
            </w:pPr>
            <w:r>
              <w:rPr>
                <w:rFonts w:ascii="Times New Roman"/>
                <w:b w:val="false"/>
                <w:i w:val="false"/>
                <w:color w:val="000000"/>
                <w:sz w:val="20"/>
              </w:rPr>
              <w:t>
4) посредством абонентского устройства сотовой связи – по лицам, достигшим пенсионного возраста.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 w:id="492"/>
          <w:p>
            <w:pPr>
              <w:spacing w:after="20"/>
              <w:ind w:left="20"/>
              <w:jc w:val="both"/>
            </w:pPr>
            <w:r>
              <w:rPr>
                <w:rFonts w:ascii="Times New Roman"/>
                <w:b w:val="false"/>
                <w:i w:val="false"/>
                <w:color w:val="000000"/>
                <w:sz w:val="20"/>
              </w:rPr>
              <w:t>
1) лицам, достигшим пенсионного возраста в соответствии с пунктом 1 статьи 207 Кодекса, в сроки согласно графикам пенсионных выплат Государственной корпорации;</w:t>
            </w:r>
          </w:p>
          <w:bookmarkEnd w:id="492"/>
          <w:p>
            <w:pPr>
              <w:spacing w:after="20"/>
              <w:ind w:left="20"/>
              <w:jc w:val="both"/>
            </w:pPr>
            <w:r>
              <w:rPr>
                <w:rFonts w:ascii="Times New Roman"/>
                <w:b w:val="false"/>
                <w:i w:val="false"/>
                <w:color w:val="000000"/>
                <w:sz w:val="20"/>
              </w:rPr>
              <w:t>
</w:t>
            </w:r>
            <w:r>
              <w:rPr>
                <w:rFonts w:ascii="Times New Roman"/>
                <w:b w:val="false"/>
                <w:i w:val="false"/>
                <w:color w:val="000000"/>
                <w:sz w:val="20"/>
              </w:rPr>
              <w:t>членам семьи умершего лица, имеющего пенсионные накопления, или лицам, осуществившим погребение – в течение пяти рабочих дней со дня приема документов услугодателем;</w:t>
            </w:r>
          </w:p>
          <w:p>
            <w:pPr>
              <w:spacing w:after="20"/>
              <w:ind w:left="20"/>
              <w:jc w:val="both"/>
            </w:pPr>
            <w:r>
              <w:rPr>
                <w:rFonts w:ascii="Times New Roman"/>
                <w:b w:val="false"/>
                <w:i w:val="false"/>
                <w:color w:val="000000"/>
                <w:sz w:val="20"/>
              </w:rPr>
              <w:t>
</w:t>
            </w:r>
            <w:r>
              <w:rPr>
                <w:rFonts w:ascii="Times New Roman"/>
                <w:b w:val="false"/>
                <w:i w:val="false"/>
                <w:color w:val="000000"/>
                <w:sz w:val="20"/>
              </w:rPr>
              <w:t>лицам с инвалидностью первой и второй групп, если инвалидность установлена бессрочно, иностранным гражданам, лицам без гражданства, выехавшим на постоянное место жительства за пределы Республики Казахстан, наследникам пенсионных накоплений умершего лица, лицам, обратившимся по судебному акту за пенсионными накоплениями, признанными выморочным имуществом в соответствии со статьей 1083 Гражданского кодекса Республики Казахстан – в течение десяти рабочих дней со дня приема либо поступления документов услугодателю.</w:t>
            </w:r>
          </w:p>
          <w:p>
            <w:pPr>
              <w:spacing w:after="20"/>
              <w:ind w:left="20"/>
              <w:jc w:val="both"/>
            </w:pPr>
            <w:r>
              <w:rPr>
                <w:rFonts w:ascii="Times New Roman"/>
                <w:b w:val="false"/>
                <w:i w:val="false"/>
                <w:color w:val="000000"/>
                <w:sz w:val="20"/>
              </w:rPr>
              <w:t>
</w:t>
            </w:r>
            <w:r>
              <w:rPr>
                <w:rFonts w:ascii="Times New Roman"/>
                <w:b w:val="false"/>
                <w:i w:val="false"/>
                <w:color w:val="000000"/>
                <w:sz w:val="20"/>
              </w:rPr>
              <w:t>2) максимально допустимое время ожидания для сдачи пакета документов в Государственной корпорации, а также при обращении через портал – 15 минут;</w:t>
            </w:r>
          </w:p>
          <w:p>
            <w:pPr>
              <w:spacing w:after="20"/>
              <w:ind w:left="20"/>
              <w:jc w:val="both"/>
            </w:pPr>
            <w:r>
              <w:rPr>
                <w:rFonts w:ascii="Times New Roman"/>
                <w:b w:val="false"/>
                <w:i w:val="false"/>
                <w:color w:val="000000"/>
                <w:sz w:val="20"/>
              </w:rPr>
              <w:t>
3) максимально допустимое время обслуживания в Государственной корпорации – 30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 w:id="493"/>
          <w:p>
            <w:pPr>
              <w:spacing w:after="20"/>
              <w:ind w:left="20"/>
              <w:jc w:val="both"/>
            </w:pPr>
            <w:r>
              <w:rPr>
                <w:rFonts w:ascii="Times New Roman"/>
                <w:b w:val="false"/>
                <w:i w:val="false"/>
                <w:color w:val="000000"/>
                <w:sz w:val="20"/>
              </w:rPr>
              <w:t>
Бумажная:</w:t>
            </w:r>
          </w:p>
          <w:bookmarkEnd w:id="493"/>
          <w:p>
            <w:pPr>
              <w:spacing w:after="20"/>
              <w:ind w:left="20"/>
              <w:jc w:val="both"/>
            </w:pPr>
            <w:r>
              <w:rPr>
                <w:rFonts w:ascii="Times New Roman"/>
                <w:b w:val="false"/>
                <w:i w:val="false"/>
                <w:color w:val="000000"/>
                <w:sz w:val="20"/>
              </w:rPr>
              <w:t>
</w:t>
            </w:r>
            <w:r>
              <w:rPr>
                <w:rFonts w:ascii="Times New Roman"/>
                <w:b w:val="false"/>
                <w:i w:val="false"/>
                <w:color w:val="000000"/>
                <w:sz w:val="20"/>
              </w:rPr>
              <w:t>- лицам, являющимся иностранными гражданами или лицами без гражданства, выехавшими на постоянное место жительства за пределы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 лицам, являющимся наследниками пенсионных накоплений умершего лица, имеющего пенсионные накопления;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 лицам, обратившимся по судебному акту (физическим или юридическим лицам);</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Электронная (частично цифровизированная) / бумажная:</w:t>
            </w:r>
          </w:p>
          <w:p>
            <w:pPr>
              <w:spacing w:after="20"/>
              <w:ind w:left="20"/>
              <w:jc w:val="both"/>
            </w:pPr>
            <w:r>
              <w:rPr>
                <w:rFonts w:ascii="Times New Roman"/>
                <w:b w:val="false"/>
                <w:i w:val="false"/>
                <w:color w:val="000000"/>
                <w:sz w:val="20"/>
              </w:rPr>
              <w:t>
</w:t>
            </w:r>
            <w:r>
              <w:rPr>
                <w:rFonts w:ascii="Times New Roman"/>
                <w:b w:val="false"/>
                <w:i w:val="false"/>
                <w:color w:val="000000"/>
                <w:sz w:val="20"/>
              </w:rPr>
              <w:t>-лицам, имеющим инвалидность первой, второй групп бессрочно;</w:t>
            </w:r>
          </w:p>
          <w:p>
            <w:pPr>
              <w:spacing w:after="20"/>
              <w:ind w:left="20"/>
              <w:jc w:val="both"/>
            </w:pPr>
            <w:r>
              <w:rPr>
                <w:rFonts w:ascii="Times New Roman"/>
                <w:b w:val="false"/>
                <w:i w:val="false"/>
                <w:color w:val="000000"/>
                <w:sz w:val="20"/>
              </w:rPr>
              <w:t>
</w:t>
            </w:r>
            <w:r>
              <w:rPr>
                <w:rFonts w:ascii="Times New Roman"/>
                <w:b w:val="false"/>
                <w:i w:val="false"/>
                <w:color w:val="000000"/>
                <w:sz w:val="20"/>
              </w:rPr>
              <w:t>- лицам, являющимся членами семьи умершего лица, имеющего пенсионные накопления, или лицам, осуществившим погребение.</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Электронная (частично цифровизированная) / бумажная/ проактивная/ оказываемая по принципу "одного заявления":</w:t>
            </w:r>
          </w:p>
          <w:p>
            <w:pPr>
              <w:spacing w:after="20"/>
              <w:ind w:left="20"/>
              <w:jc w:val="both"/>
            </w:pPr>
            <w:r>
              <w:rPr>
                <w:rFonts w:ascii="Times New Roman"/>
                <w:b w:val="false"/>
                <w:i w:val="false"/>
                <w:color w:val="000000"/>
                <w:sz w:val="20"/>
              </w:rPr>
              <w:t>
лицам, достигшим пенсионного возраста.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 w:id="494"/>
          <w:p>
            <w:pPr>
              <w:spacing w:after="20"/>
              <w:ind w:left="20"/>
              <w:jc w:val="both"/>
            </w:pPr>
            <w:r>
              <w:rPr>
                <w:rFonts w:ascii="Times New Roman"/>
                <w:b w:val="false"/>
                <w:i w:val="false"/>
                <w:color w:val="000000"/>
                <w:sz w:val="20"/>
              </w:rPr>
              <w:t>
По заявлениям, зарегистрированным в Государственной корпорации, Государственная корпорация информирует заявителя об осуществлении пенсионной выплаты в связи с достижением пенсионного возраста посредством передачи sms-уведомления на номер мобильного телефона услугополучателя, указанный в заявлении (при наличии) не позднее одного рабочего дня, следующего за днем перевода пенсионных выплат на банковский счет получателя.</w:t>
            </w:r>
          </w:p>
          <w:bookmarkEnd w:id="494"/>
          <w:p>
            <w:pPr>
              <w:spacing w:after="20"/>
              <w:ind w:left="20"/>
              <w:jc w:val="both"/>
            </w:pPr>
            <w:r>
              <w:rPr>
                <w:rFonts w:ascii="Times New Roman"/>
                <w:b w:val="false"/>
                <w:i w:val="false"/>
                <w:color w:val="000000"/>
                <w:sz w:val="20"/>
              </w:rPr>
              <w:t xml:space="preserve">
По заявлениям лиц, являющихся лицами с инвалидностью первой и второй групп бессрочно, членами семьи умершего лица, имеющего пенсионные накопления, или лицами, осуществившими погребение, иностранными гражданами, лицами без гражданства, выехавшими на постоянное место жительства за пределы Республики Казахстан, наследниками пенсионных накоплений умершего лица, имеющего пенсионные накопления, лицами, обратившимися по судебному акту за пенсионными накоплениями, признанными выморочным имуществом в соответствии со </w:t>
            </w:r>
            <w:r>
              <w:rPr>
                <w:rFonts w:ascii="Times New Roman"/>
                <w:b w:val="false"/>
                <w:i w:val="false"/>
                <w:color w:val="000000"/>
                <w:sz w:val="20"/>
              </w:rPr>
              <w:t>статьей 1083</w:t>
            </w:r>
            <w:r>
              <w:rPr>
                <w:rFonts w:ascii="Times New Roman"/>
                <w:b w:val="false"/>
                <w:i w:val="false"/>
                <w:color w:val="000000"/>
                <w:sz w:val="20"/>
              </w:rPr>
              <w:t xml:space="preserve"> Гражданского кодекса Республики Казахстан, зарегистрированным услугодателем, услугодатель информирует заявителя об осуществлении пенсионной выплаты посредством передачи sms-уведомления на номер мобильного телефона услугополучателя, указанный в заявлении (при наличии).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цифровых объектов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 w:id="495"/>
          <w:p>
            <w:pPr>
              <w:spacing w:after="20"/>
              <w:ind w:left="20"/>
              <w:jc w:val="both"/>
            </w:pPr>
            <w:r>
              <w:rPr>
                <w:rFonts w:ascii="Times New Roman"/>
                <w:b w:val="false"/>
                <w:i w:val="false"/>
                <w:color w:val="000000"/>
                <w:sz w:val="20"/>
              </w:rPr>
              <w:t>
1) Государственной корпорации – прием заявлений и выдача готовых результатов государственных услуг осуществляется через Государственную корпорацию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Трудового кодекса Республики Казахстан.</w:t>
            </w:r>
          </w:p>
          <w:bookmarkEnd w:id="495"/>
          <w:p>
            <w:pPr>
              <w:spacing w:after="20"/>
              <w:ind w:left="20"/>
              <w:jc w:val="both"/>
            </w:pPr>
            <w:r>
              <w:rPr>
                <w:rFonts w:ascii="Times New Roman"/>
                <w:b w:val="false"/>
                <w:i w:val="false"/>
                <w:color w:val="000000"/>
                <w:sz w:val="20"/>
              </w:rPr>
              <w:t>
</w:t>
            </w:r>
            <w:r>
              <w:rPr>
                <w:rFonts w:ascii="Times New Roman"/>
                <w:b w:val="false"/>
                <w:i w:val="false"/>
                <w:color w:val="000000"/>
                <w:sz w:val="20"/>
              </w:rPr>
              <w:t>Прием осуществляется в порядке электронной очереди, по месту регистрации услугополучателя, без ускоренного обслуживания, возможно бронирование электронной очереди посредством портала;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услугодатель – с понедельника по пятницу включительно с 9.00 до 18.00 часов без перерыва, кроме праздничных и выходных дней согласно </w:t>
            </w:r>
            <w:r>
              <w:rPr>
                <w:rFonts w:ascii="Times New Roman"/>
                <w:b w:val="false"/>
                <w:i w:val="false"/>
                <w:color w:val="000000"/>
                <w:sz w:val="20"/>
              </w:rPr>
              <w:t>Трудового кодекса</w:t>
            </w:r>
            <w:r>
              <w:rPr>
                <w:rFonts w:ascii="Times New Roman"/>
                <w:b w:val="false"/>
                <w:i w:val="false"/>
                <w:color w:val="000000"/>
                <w:sz w:val="20"/>
              </w:rPr>
              <w:t xml:space="preserve"> Республики Казахстан либо иной график работы, утвержденный внутренним документом услугодателя.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Прием осуществляется в порядке "электронной очереди" либо в порядке очереди, независимо от места регистрации услугополучателя, без ускоренного обслуживания;</w:t>
            </w:r>
          </w:p>
          <w:p>
            <w:pPr>
              <w:spacing w:after="20"/>
              <w:ind w:left="20"/>
              <w:jc w:val="both"/>
            </w:pPr>
            <w:r>
              <w:rPr>
                <w:rFonts w:ascii="Times New Roman"/>
                <w:b w:val="false"/>
                <w:i w:val="false"/>
                <w:color w:val="000000"/>
                <w:sz w:val="20"/>
              </w:rPr>
              <w:t>
3) интернет-ресурс услугодателя (при подаче заявления в связи с установлением инвалидности первой и второй групп бессрочно, на единовременную выплату на погребение) – круглосуточно, за исключением технических перерывов в связи с проведением ремонтных работ.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6" w:id="496"/>
          <w:p>
            <w:pPr>
              <w:spacing w:after="20"/>
              <w:ind w:left="20"/>
              <w:jc w:val="both"/>
            </w:pPr>
            <w:r>
              <w:rPr>
                <w:rFonts w:ascii="Times New Roman"/>
                <w:b w:val="false"/>
                <w:i w:val="false"/>
                <w:color w:val="000000"/>
                <w:sz w:val="20"/>
              </w:rPr>
              <w:t>
Услугополучатель в целях получения государственной услуги при обращении в Государственную корпорацию представляет заявление по форме согласно приложению 1 к настоящим Правилам, документ, удостоверяющий личность (для идентификации), а также сведения о банковском счете услугополучателя. Работник Государственной корпорации получает письменное согласие услугополучателя на использование сведений, составляющих охраняемую законом тайну, содержащихся в цифровых системах при оказании государственных услуг, если иное не предусмотрено законами Республики Казахстан.</w:t>
            </w:r>
          </w:p>
          <w:bookmarkEnd w:id="496"/>
          <w:p>
            <w:pPr>
              <w:spacing w:after="20"/>
              <w:ind w:left="20"/>
              <w:jc w:val="both"/>
            </w:pPr>
            <w:r>
              <w:rPr>
                <w:rFonts w:ascii="Times New Roman"/>
                <w:b w:val="false"/>
                <w:i w:val="false"/>
                <w:color w:val="000000"/>
                <w:sz w:val="20"/>
              </w:rPr>
              <w:t>
</w:t>
            </w:r>
            <w:r>
              <w:rPr>
                <w:rFonts w:ascii="Times New Roman"/>
                <w:b w:val="false"/>
                <w:i w:val="false"/>
                <w:color w:val="000000"/>
                <w:sz w:val="20"/>
              </w:rPr>
              <w:t>Услугополучатель, являющийся лицом, имеющим инвалидность первой, второй групп бессрочно, при обращении к услугодателю предоставляет заявление о назначении пенсионных выплат по форме, утвержденной внутренним документом услугодателя (далее - заявление), документ, удостоверяющий личность (для идентификации), а также сведения о банковском счете услугополучателя.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Услугополучатель, являющийся иностранным гражданином или лицом без гражданства, имеющим пенсионные накопления, выехавшим на постоянное местожительства за пределы Республики Казахстан, в целях получения государственной услуги, при обращении к услугодателю представляет:</w:t>
            </w:r>
          </w:p>
          <w:p>
            <w:pPr>
              <w:spacing w:after="20"/>
              <w:ind w:left="20"/>
              <w:jc w:val="both"/>
            </w:pPr>
            <w:r>
              <w:rPr>
                <w:rFonts w:ascii="Times New Roman"/>
                <w:b w:val="false"/>
                <w:i w:val="false"/>
                <w:color w:val="000000"/>
                <w:sz w:val="20"/>
              </w:rPr>
              <w:t>
</w:t>
            </w:r>
            <w:r>
              <w:rPr>
                <w:rFonts w:ascii="Times New Roman"/>
                <w:b w:val="false"/>
                <w:i w:val="false"/>
                <w:color w:val="000000"/>
                <w:sz w:val="20"/>
              </w:rPr>
              <w:t>1) заявление;</w:t>
            </w:r>
          </w:p>
          <w:p>
            <w:pPr>
              <w:spacing w:after="20"/>
              <w:ind w:left="20"/>
              <w:jc w:val="both"/>
            </w:pPr>
            <w:r>
              <w:rPr>
                <w:rFonts w:ascii="Times New Roman"/>
                <w:b w:val="false"/>
                <w:i w:val="false"/>
                <w:color w:val="000000"/>
                <w:sz w:val="20"/>
              </w:rPr>
              <w:t>
</w:t>
            </w:r>
            <w:r>
              <w:rPr>
                <w:rFonts w:ascii="Times New Roman"/>
                <w:b w:val="false"/>
                <w:i w:val="false"/>
                <w:color w:val="000000"/>
                <w:sz w:val="20"/>
              </w:rPr>
              <w:t>2) оригинал заграничного паспорта (для идентификации);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3) сведения о банковском счете услугополучателя.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этом лицо без гражданства в качестве заграничного паспорта предоставляет документ, удостоверяющий личность лица без гражданства, выданный иностранным государством и подтверждающий правовой статус лица без гражданства.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Услугополучатель, являющийся членом семьи умершего лица, имеющего пенсионные накопления, или лицом, осуществившим погребение, в целях получения государственной услуги, при личном обращении к услугодателю представляет:</w:t>
            </w:r>
          </w:p>
          <w:p>
            <w:pPr>
              <w:spacing w:after="20"/>
              <w:ind w:left="20"/>
              <w:jc w:val="both"/>
            </w:pPr>
            <w:r>
              <w:rPr>
                <w:rFonts w:ascii="Times New Roman"/>
                <w:b w:val="false"/>
                <w:i w:val="false"/>
                <w:color w:val="000000"/>
                <w:sz w:val="20"/>
              </w:rPr>
              <w:t>
</w:t>
            </w:r>
            <w:r>
              <w:rPr>
                <w:rFonts w:ascii="Times New Roman"/>
                <w:b w:val="false"/>
                <w:i w:val="false"/>
                <w:color w:val="000000"/>
                <w:sz w:val="20"/>
              </w:rPr>
              <w:t>1) заявление;</w:t>
            </w:r>
          </w:p>
          <w:p>
            <w:pPr>
              <w:spacing w:after="20"/>
              <w:ind w:left="20"/>
              <w:jc w:val="both"/>
            </w:pPr>
            <w:r>
              <w:rPr>
                <w:rFonts w:ascii="Times New Roman"/>
                <w:b w:val="false"/>
                <w:i w:val="false"/>
                <w:color w:val="000000"/>
                <w:sz w:val="20"/>
              </w:rPr>
              <w:t>
</w:t>
            </w:r>
            <w:r>
              <w:rPr>
                <w:rFonts w:ascii="Times New Roman"/>
                <w:b w:val="false"/>
                <w:i w:val="false"/>
                <w:color w:val="000000"/>
                <w:sz w:val="20"/>
              </w:rPr>
              <w:t>2) документ, удостоверяющий личность (для идентификации);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3) сведения о банковском счете члена семьи умершего лица, имеющего пенсионные накопления.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В случае отсутствия в ЦС "ГБД ФЛ" сведений о смерти лица, имеющего пенсионные накопления, предоставляется оригинал свидетельства о смерти или нотариально засвидетельствованная копия свидетельства о смерти умершего лица, имеющего пенсионные накопления.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В случае отсутствия в цифровых системах государственных органов сведений, подтверждающих родственную связь обратившегося лица с умершим лицом, имеющим пенсионные накопления, представляется оригинал документа, подтверждающего родственную связь обратившегося лица с умершим лицом, имеющим пенсионные накопления.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Услугополучатель, являющийся наследником пенсионных накоплений умершего лица, имеющего пенсионные накопления, в целях получения государственной услуги, при обращении к услугодателю представляет:</w:t>
            </w:r>
          </w:p>
          <w:p>
            <w:pPr>
              <w:spacing w:after="20"/>
              <w:ind w:left="20"/>
              <w:jc w:val="both"/>
            </w:pPr>
            <w:r>
              <w:rPr>
                <w:rFonts w:ascii="Times New Roman"/>
                <w:b w:val="false"/>
                <w:i w:val="false"/>
                <w:color w:val="000000"/>
                <w:sz w:val="20"/>
              </w:rPr>
              <w:t>
</w:t>
            </w:r>
            <w:r>
              <w:rPr>
                <w:rFonts w:ascii="Times New Roman"/>
                <w:b w:val="false"/>
                <w:i w:val="false"/>
                <w:color w:val="000000"/>
                <w:sz w:val="20"/>
              </w:rPr>
              <w:t>1) заявление;</w:t>
            </w:r>
          </w:p>
          <w:p>
            <w:pPr>
              <w:spacing w:after="20"/>
              <w:ind w:left="20"/>
              <w:jc w:val="both"/>
            </w:pPr>
            <w:r>
              <w:rPr>
                <w:rFonts w:ascii="Times New Roman"/>
                <w:b w:val="false"/>
                <w:i w:val="false"/>
                <w:color w:val="000000"/>
                <w:sz w:val="20"/>
              </w:rPr>
              <w:t>
</w:t>
            </w:r>
            <w:r>
              <w:rPr>
                <w:rFonts w:ascii="Times New Roman"/>
                <w:b w:val="false"/>
                <w:i w:val="false"/>
                <w:color w:val="000000"/>
                <w:sz w:val="20"/>
              </w:rPr>
              <w:t>2) документ, удостоверяющий личность услугополучателя (для идентификации);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3) оригинал или нотариально засвидетельствованную копию свидетельства о праве на наследство либо оригинал или нотариально засвидетельствованную копию соглашения о разделе наследуемого имущества, либо решение суда, вступившее в законную силу;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сведения о банковском счете услугополучателя.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В случае отсутствия в ЦС "ГБД ФЛ" сведений о смерти лица, имеющего пенсионные накопления, предоставляется оригинал свидетельства о смерти или нотариально засвидетельствованная копия свидетельства о смерти умершего лица, имеющего пенсионные накопления.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обращении услугополучателей, указанных в пунктах 3, 19, 25 настоящих Правил, в Государственную корпорацию или к услугодателю через третье лицо или законного представителя, в дополнение к вышеуказанным документам третьим лицом (поверенным лицом или законным представителем), представляются:</w:t>
            </w:r>
          </w:p>
          <w:p>
            <w:pPr>
              <w:spacing w:after="20"/>
              <w:ind w:left="20"/>
              <w:jc w:val="both"/>
            </w:pPr>
            <w:r>
              <w:rPr>
                <w:rFonts w:ascii="Times New Roman"/>
                <w:b w:val="false"/>
                <w:i w:val="false"/>
                <w:color w:val="000000"/>
                <w:sz w:val="20"/>
              </w:rPr>
              <w:t>
</w:t>
            </w:r>
            <w:r>
              <w:rPr>
                <w:rFonts w:ascii="Times New Roman"/>
                <w:b w:val="false"/>
                <w:i w:val="false"/>
                <w:color w:val="000000"/>
                <w:sz w:val="20"/>
              </w:rPr>
              <w:t>1) документ, удостоверяющий личность третьего лица (для идентификации);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2) оригинал нотариально удостоверенной доверенности или ее нотариально засвидетельствованная копия, либо документ, подтверждающий статус законного представителя.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этом копия документа, удостоверяющего личность услугополучателя, нотариально свидетельствуется (при условии, что нотариальное свидетельствование производится в государстве проживания).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обращении услугополучателя к услугодателю через средства почтовой связи копия документа, удостоверяющий личность услугополучателя, а также подпись услугополучателя в заявлении нотариально свидетельствуются (при условии, что нотариальное свидетельствование производится в государстве проживания).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предоставлении лицами, указанными в пунктах 20, 25 и 26 настоящих Правил либо или их поверенными лицами (законными представителями) документов, оформленных на иностранном языке, необходимо наличие перевода документов на государственный либо русский языки.</w:t>
            </w:r>
          </w:p>
          <w:p>
            <w:pPr>
              <w:spacing w:after="20"/>
              <w:ind w:left="20"/>
              <w:jc w:val="both"/>
            </w:pPr>
            <w:r>
              <w:rPr>
                <w:rFonts w:ascii="Times New Roman"/>
                <w:b w:val="false"/>
                <w:i w:val="false"/>
                <w:color w:val="000000"/>
                <w:sz w:val="20"/>
              </w:rPr>
              <w:t>
</w:t>
            </w:r>
            <w:r>
              <w:rPr>
                <w:rFonts w:ascii="Times New Roman"/>
                <w:b w:val="false"/>
                <w:i w:val="false"/>
                <w:color w:val="000000"/>
                <w:sz w:val="20"/>
              </w:rPr>
              <w:t>Услугополучатель (физическое или юридическое лицо), определенный судебным актом, вступившим в законную силу, в целях получения пенсионных накоплений лица, имеющего пенсионные накопления в ЕНПФ, представляет услугодателю следующие документы:</w:t>
            </w:r>
          </w:p>
          <w:p>
            <w:pPr>
              <w:spacing w:after="20"/>
              <w:ind w:left="20"/>
              <w:jc w:val="both"/>
            </w:pPr>
            <w:r>
              <w:rPr>
                <w:rFonts w:ascii="Times New Roman"/>
                <w:b w:val="false"/>
                <w:i w:val="false"/>
                <w:color w:val="000000"/>
                <w:sz w:val="20"/>
              </w:rPr>
              <w:t>
</w:t>
            </w:r>
            <w:r>
              <w:rPr>
                <w:rFonts w:ascii="Times New Roman"/>
                <w:b w:val="false"/>
                <w:i w:val="false"/>
                <w:color w:val="000000"/>
                <w:sz w:val="20"/>
              </w:rPr>
              <w:t>обращение в произвольной форме,судебный акт, вступивший в законную силу;</w:t>
            </w:r>
          </w:p>
          <w:p>
            <w:pPr>
              <w:spacing w:after="20"/>
              <w:ind w:left="20"/>
              <w:jc w:val="both"/>
            </w:pPr>
            <w:r>
              <w:rPr>
                <w:rFonts w:ascii="Times New Roman"/>
                <w:b w:val="false"/>
                <w:i w:val="false"/>
                <w:color w:val="000000"/>
                <w:sz w:val="20"/>
              </w:rPr>
              <w:t>
</w:t>
            </w:r>
            <w:r>
              <w:rPr>
                <w:rFonts w:ascii="Times New Roman"/>
                <w:b w:val="false"/>
                <w:i w:val="false"/>
                <w:color w:val="000000"/>
                <w:sz w:val="20"/>
              </w:rPr>
              <w:t>сведения о банковском счете получателя (физического или юридического лица, определенного судебным актом).</w:t>
            </w:r>
          </w:p>
          <w:p>
            <w:pPr>
              <w:spacing w:after="20"/>
              <w:ind w:left="20"/>
              <w:jc w:val="both"/>
            </w:pPr>
            <w:r>
              <w:rPr>
                <w:rFonts w:ascii="Times New Roman"/>
                <w:b w:val="false"/>
                <w:i w:val="false"/>
                <w:color w:val="000000"/>
                <w:sz w:val="20"/>
              </w:rPr>
              <w:t>
</w:t>
            </w:r>
            <w:r>
              <w:rPr>
                <w:rFonts w:ascii="Times New Roman"/>
                <w:b w:val="false"/>
                <w:i w:val="false"/>
                <w:color w:val="000000"/>
                <w:sz w:val="20"/>
              </w:rPr>
              <w:t>Представление документов, указанных в настоящем приложении, не требуется при возможности получения их из цифровых систем государственных органов, в том числе из сервиса цифровых документов.</w:t>
            </w:r>
          </w:p>
          <w:p>
            <w:pPr>
              <w:spacing w:after="20"/>
              <w:ind w:left="20"/>
              <w:jc w:val="both"/>
            </w:pPr>
            <w:r>
              <w:rPr>
                <w:rFonts w:ascii="Times New Roman"/>
                <w:b w:val="false"/>
                <w:i w:val="false"/>
                <w:color w:val="000000"/>
                <w:sz w:val="20"/>
              </w:rPr>
              <w:t>
</w:t>
            </w:r>
            <w:r>
              <w:rPr>
                <w:rFonts w:ascii="Times New Roman"/>
                <w:b w:val="false"/>
                <w:i w:val="false"/>
                <w:color w:val="000000"/>
                <w:sz w:val="20"/>
              </w:rPr>
              <w:t>В случае изменения банковских реквизитов, представленных получателем в Государственную корпорацию или услугодателю в целях получения пенсионных выплат, получатель уведомляет Государственную корпорацию или услугодателя об изменении банковских реквизитов в течение десяти календарных дней с даты таких изменений.</w:t>
            </w:r>
          </w:p>
          <w:p>
            <w:pPr>
              <w:spacing w:after="20"/>
              <w:ind w:left="20"/>
              <w:jc w:val="both"/>
            </w:pPr>
            <w:r>
              <w:rPr>
                <w:rFonts w:ascii="Times New Roman"/>
                <w:b w:val="false"/>
                <w:i w:val="false"/>
                <w:color w:val="000000"/>
                <w:sz w:val="20"/>
              </w:rPr>
              <w:t>
По заявлениям, поданным услугодателю, получатель пенсионных выплат обращается к услугодателю с документом, удостоверяющим личность, и заявлением по форме, утвержденной внутренними документами услугодателя, либо посредством интернет-ресурса услугодателя для внесения изменений банковских реквизитов при наличии электронной цифровой подписи.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6" w:id="497"/>
          <w:p>
            <w:pPr>
              <w:spacing w:after="20"/>
              <w:ind w:left="20"/>
              <w:jc w:val="both"/>
            </w:pPr>
            <w:r>
              <w:rPr>
                <w:rFonts w:ascii="Times New Roman"/>
                <w:b w:val="false"/>
                <w:i w:val="false"/>
                <w:color w:val="000000"/>
                <w:sz w:val="20"/>
              </w:rPr>
              <w:t>
Услугодатель отказывает в оказании государственной услуги в случаях:</w:t>
            </w:r>
          </w:p>
          <w:bookmarkEnd w:id="497"/>
          <w:p>
            <w:pPr>
              <w:spacing w:after="20"/>
              <w:ind w:left="20"/>
              <w:jc w:val="both"/>
            </w:pPr>
            <w:r>
              <w:rPr>
                <w:rFonts w:ascii="Times New Roman"/>
                <w:b w:val="false"/>
                <w:i w:val="false"/>
                <w:color w:val="000000"/>
                <w:sz w:val="20"/>
              </w:rPr>
              <w:t>
</w:t>
            </w:r>
            <w:r>
              <w:rPr>
                <w:rFonts w:ascii="Times New Roman"/>
                <w:b w:val="false"/>
                <w:i w:val="false"/>
                <w:color w:val="000000"/>
                <w:sz w:val="20"/>
              </w:rPr>
              <w:t>1) предоставления услугополучателем неполного пакета документов, установленных настоящим приложением, или не соответствующих требованиям настоящих Правил или законодательства Республики Казахстан, и (или) c истекшим сроком действия на дату приема заявления, отсутствия у услугополучателя пенсионных накоплений у услугодателя, либо если он является получателем по установленному графику;</w:t>
            </w:r>
          </w:p>
          <w:p>
            <w:pPr>
              <w:spacing w:after="20"/>
              <w:ind w:left="20"/>
              <w:jc w:val="both"/>
            </w:pPr>
            <w:r>
              <w:rPr>
                <w:rFonts w:ascii="Times New Roman"/>
                <w:b w:val="false"/>
                <w:i w:val="false"/>
                <w:color w:val="000000"/>
                <w:sz w:val="20"/>
              </w:rPr>
              <w:t>
</w:t>
            </w:r>
            <w:r>
              <w:rPr>
                <w:rFonts w:ascii="Times New Roman"/>
                <w:b w:val="false"/>
                <w:i w:val="false"/>
                <w:color w:val="000000"/>
                <w:sz w:val="20"/>
              </w:rPr>
              <w:t>3) отсутствия в ЦС "ЦБДИ" сведений о наличии у услугополучателя установленной инвалидности первой или второй группы бессрочно;</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отсутствии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p>
            <w:pPr>
              <w:spacing w:after="20"/>
              <w:ind w:left="20"/>
              <w:jc w:val="both"/>
            </w:pPr>
            <w:r>
              <w:rPr>
                <w:rFonts w:ascii="Times New Roman"/>
                <w:b w:val="false"/>
                <w:i w:val="false"/>
                <w:color w:val="000000"/>
                <w:sz w:val="20"/>
              </w:rPr>
              <w:t>
При устранении услугополучателем причин отказа в оказании государственной услуги, услугополучатель обращается повторно для получения государственной услуги в порядке, установленном настоящим приложением.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Услугополучатель получает информацию о порядке и статусе оказания государственной услуги в режиме удаленного доступа посредством "личного кабинета" портала, интернет-ресурса услугодателя, Государственной корпорации, а также Единого контакт-центра "1414", 8-800-080-7777.</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"Осуществление пенсионных</w:t>
            </w:r>
            <w:r>
              <w:br/>
            </w:r>
            <w:r>
              <w:rPr>
                <w:rFonts w:ascii="Times New Roman"/>
                <w:b w:val="false"/>
                <w:i w:val="false"/>
                <w:color w:val="000000"/>
                <w:sz w:val="20"/>
              </w:rPr>
              <w:t>выплат из пенсионных</w:t>
            </w:r>
            <w:r>
              <w:br/>
            </w:r>
            <w:r>
              <w:rPr>
                <w:rFonts w:ascii="Times New Roman"/>
                <w:b w:val="false"/>
                <w:i w:val="false"/>
                <w:color w:val="000000"/>
                <w:sz w:val="20"/>
              </w:rPr>
              <w:t>накоплений, сформированных за</w:t>
            </w:r>
            <w:r>
              <w:br/>
            </w:r>
            <w:r>
              <w:rPr>
                <w:rFonts w:ascii="Times New Roman"/>
                <w:b w:val="false"/>
                <w:i w:val="false"/>
                <w:color w:val="000000"/>
                <w:sz w:val="20"/>
              </w:rPr>
              <w:t>счет обязательных пенсионных</w:t>
            </w:r>
            <w:r>
              <w:br/>
            </w:r>
            <w:r>
              <w:rPr>
                <w:rFonts w:ascii="Times New Roman"/>
                <w:b w:val="false"/>
                <w:i w:val="false"/>
                <w:color w:val="000000"/>
                <w:sz w:val="20"/>
              </w:rPr>
              <w:t>взносов обязательных</w:t>
            </w:r>
            <w:r>
              <w:br/>
            </w:r>
            <w:r>
              <w:rPr>
                <w:rFonts w:ascii="Times New Roman"/>
                <w:b w:val="false"/>
                <w:i w:val="false"/>
                <w:color w:val="000000"/>
                <w:sz w:val="20"/>
              </w:rPr>
              <w:t>профессиональных пенсионных</w:t>
            </w:r>
            <w:r>
              <w:br/>
            </w:r>
            <w:r>
              <w:rPr>
                <w:rFonts w:ascii="Times New Roman"/>
                <w:b w:val="false"/>
                <w:i w:val="false"/>
                <w:color w:val="000000"/>
                <w:sz w:val="20"/>
              </w:rPr>
              <w:t>взносов из единого</w:t>
            </w:r>
            <w:r>
              <w:br/>
            </w:r>
            <w:r>
              <w:rPr>
                <w:rFonts w:ascii="Times New Roman"/>
                <w:b w:val="false"/>
                <w:i w:val="false"/>
                <w:color w:val="000000"/>
                <w:sz w:val="20"/>
              </w:rPr>
              <w:t>накопительного</w:t>
            </w:r>
            <w:r>
              <w:br/>
            </w:r>
            <w:r>
              <w:rPr>
                <w:rFonts w:ascii="Times New Roman"/>
                <w:b w:val="false"/>
                <w:i w:val="false"/>
                <w:color w:val="000000"/>
                <w:sz w:val="20"/>
              </w:rPr>
              <w:t>пенсионного фонда"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589" w:id="498"/>
    <w:p>
      <w:pPr>
        <w:spacing w:after="0"/>
        <w:ind w:left="0"/>
        <w:jc w:val="left"/>
      </w:pPr>
      <w:r>
        <w:rPr>
          <w:rFonts w:ascii="Times New Roman"/>
          <w:b/>
          <w:i w:val="false"/>
          <w:color w:val="000000"/>
        </w:rPr>
        <w:t xml:space="preserve"> РАСПИСКА № ____</w:t>
      </w:r>
      <w:r>
        <w:br/>
      </w:r>
      <w:r>
        <w:rPr>
          <w:rFonts w:ascii="Times New Roman"/>
          <w:b/>
          <w:i w:val="false"/>
          <w:color w:val="000000"/>
        </w:rPr>
        <w:t>о приеме документов для назначения пенсионных выплат</w:t>
      </w:r>
    </w:p>
    <w:bookmarkEnd w:id="498"/>
    <w:p>
      <w:pPr>
        <w:spacing w:after="0"/>
        <w:ind w:left="0"/>
        <w:jc w:val="both"/>
      </w:pPr>
      <w:bookmarkStart w:name="z2590" w:id="499"/>
      <w:r>
        <w:rPr>
          <w:rFonts w:ascii="Times New Roman"/>
          <w:b w:val="false"/>
          <w:i w:val="false"/>
          <w:color w:val="000000"/>
          <w:sz w:val="28"/>
        </w:rPr>
        <w:t>
      ______________________________________________________</w:t>
      </w:r>
    </w:p>
    <w:bookmarkEnd w:id="499"/>
    <w:p>
      <w:pPr>
        <w:spacing w:after="0"/>
        <w:ind w:left="0"/>
        <w:jc w:val="both"/>
      </w:pPr>
      <w:r>
        <w:rPr>
          <w:rFonts w:ascii="Times New Roman"/>
          <w:b w:val="false"/>
          <w:i w:val="false"/>
          <w:color w:val="000000"/>
          <w:sz w:val="28"/>
        </w:rPr>
        <w:t>(указать вид)</w:t>
      </w:r>
    </w:p>
    <w:bookmarkStart w:name="z2591" w:id="500"/>
    <w:p>
      <w:pPr>
        <w:spacing w:after="0"/>
        <w:ind w:left="0"/>
        <w:jc w:val="both"/>
      </w:pPr>
      <w:r>
        <w:rPr>
          <w:rFonts w:ascii="Times New Roman"/>
          <w:b w:val="false"/>
          <w:i w:val="false"/>
          <w:color w:val="000000"/>
          <w:sz w:val="28"/>
        </w:rPr>
        <w:t>
      от "___" _________ 20___ года</w:t>
      </w:r>
    </w:p>
    <w:bookmarkEnd w:id="500"/>
    <w:bookmarkStart w:name="z2592" w:id="501"/>
    <w:p>
      <w:pPr>
        <w:spacing w:after="0"/>
        <w:ind w:left="0"/>
        <w:jc w:val="both"/>
      </w:pPr>
      <w:r>
        <w:rPr>
          <w:rFonts w:ascii="Times New Roman"/>
          <w:b w:val="false"/>
          <w:i w:val="false"/>
          <w:color w:val="000000"/>
          <w:sz w:val="28"/>
        </w:rPr>
        <w:t>
      Гражданин (ка)</w:t>
      </w:r>
    </w:p>
    <w:bookmarkEnd w:id="501"/>
    <w:p>
      <w:pPr>
        <w:spacing w:after="0"/>
        <w:ind w:left="0"/>
        <w:jc w:val="both"/>
      </w:pPr>
      <w:bookmarkStart w:name="z2593" w:id="502"/>
      <w:r>
        <w:rPr>
          <w:rFonts w:ascii="Times New Roman"/>
          <w:b w:val="false"/>
          <w:i w:val="false"/>
          <w:color w:val="000000"/>
          <w:sz w:val="28"/>
        </w:rPr>
        <w:t>
      _________________________________________________________________________</w:t>
      </w:r>
    </w:p>
    <w:bookmarkEnd w:id="502"/>
    <w:p>
      <w:pPr>
        <w:spacing w:after="0"/>
        <w:ind w:left="0"/>
        <w:jc w:val="both"/>
      </w:pPr>
      <w:r>
        <w:rPr>
          <w:rFonts w:ascii="Times New Roman"/>
          <w:b w:val="false"/>
          <w:i w:val="false"/>
          <w:color w:val="000000"/>
          <w:sz w:val="28"/>
        </w:rPr>
        <w:t xml:space="preserve">             (фамилия, имя, отчество (при его наличии) заявителя)</w:t>
      </w:r>
    </w:p>
    <w:bookmarkStart w:name="z2594" w:id="503"/>
    <w:p>
      <w:pPr>
        <w:spacing w:after="0"/>
        <w:ind w:left="0"/>
        <w:jc w:val="both"/>
      </w:pPr>
      <w:r>
        <w:rPr>
          <w:rFonts w:ascii="Times New Roman"/>
          <w:b w:val="false"/>
          <w:i w:val="false"/>
          <w:color w:val="000000"/>
          <w:sz w:val="28"/>
        </w:rPr>
        <w:t>
      Дата рождения "___" ____________ ______ года</w:t>
      </w:r>
    </w:p>
    <w:bookmarkEnd w:id="503"/>
    <w:p>
      <w:pPr>
        <w:spacing w:after="0"/>
        <w:ind w:left="0"/>
        <w:jc w:val="both"/>
      </w:pPr>
      <w:bookmarkStart w:name="z2595" w:id="504"/>
      <w:r>
        <w:rPr>
          <w:rFonts w:ascii="Times New Roman"/>
          <w:b w:val="false"/>
          <w:i w:val="false"/>
          <w:color w:val="000000"/>
          <w:sz w:val="28"/>
        </w:rPr>
        <w:t>
      Третье лицо/законный представитель _________________________________</w:t>
      </w:r>
    </w:p>
    <w:bookmarkEnd w:id="504"/>
    <w:p>
      <w:pPr>
        <w:spacing w:after="0"/>
        <w:ind w:left="0"/>
        <w:jc w:val="both"/>
      </w:pPr>
      <w:r>
        <w:rPr>
          <w:rFonts w:ascii="Times New Roman"/>
          <w:b w:val="false"/>
          <w:i w:val="false"/>
          <w:color w:val="000000"/>
          <w:sz w:val="28"/>
        </w:rPr>
        <w:t xml:space="preserve">                                     (фамилия, имя, отчество (при его наличии)</w:t>
      </w:r>
    </w:p>
    <w:bookmarkStart w:name="z2596" w:id="505"/>
    <w:p>
      <w:pPr>
        <w:spacing w:after="0"/>
        <w:ind w:left="0"/>
        <w:jc w:val="both"/>
      </w:pPr>
      <w:r>
        <w:rPr>
          <w:rFonts w:ascii="Times New Roman"/>
          <w:b w:val="false"/>
          <w:i w:val="false"/>
          <w:color w:val="000000"/>
          <w:sz w:val="28"/>
        </w:rPr>
        <w:t>
      Дата обращения "___" ___________ 20___ года</w:t>
      </w:r>
    </w:p>
    <w:bookmarkEnd w:id="505"/>
    <w:bookmarkStart w:name="z2597" w:id="506"/>
    <w:p>
      <w:pPr>
        <w:spacing w:after="0"/>
        <w:ind w:left="0"/>
        <w:jc w:val="both"/>
      </w:pPr>
      <w:r>
        <w:rPr>
          <w:rFonts w:ascii="Times New Roman"/>
          <w:b w:val="false"/>
          <w:i w:val="false"/>
          <w:color w:val="000000"/>
          <w:sz w:val="28"/>
        </w:rPr>
        <w:t>
      ____________________________________________________________________</w:t>
      </w:r>
    </w:p>
    <w:bookmarkEnd w:id="506"/>
    <w:bookmarkStart w:name="z2598" w:id="507"/>
    <w:p>
      <w:pPr>
        <w:spacing w:after="0"/>
        <w:ind w:left="0"/>
        <w:jc w:val="both"/>
      </w:pPr>
      <w:r>
        <w:rPr>
          <w:rFonts w:ascii="Times New Roman"/>
          <w:b w:val="false"/>
          <w:i w:val="false"/>
          <w:color w:val="000000"/>
          <w:sz w:val="28"/>
        </w:rPr>
        <w:t>
      Перечень документов, приложенных к заявлению:</w:t>
      </w:r>
    </w:p>
    <w:bookmarkEnd w:id="5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99" w:id="508"/>
          <w:p>
            <w:pPr>
              <w:spacing w:after="20"/>
              <w:ind w:left="20"/>
              <w:jc w:val="both"/>
            </w:pPr>
            <w:r>
              <w:rPr>
                <w:rFonts w:ascii="Times New Roman"/>
                <w:b w:val="false"/>
                <w:i w:val="false"/>
                <w:color w:val="000000"/>
                <w:sz w:val="20"/>
              </w:rPr>
              <w:t>
</w:t>
            </w:r>
            <w:r>
              <w:rPr>
                <w:rFonts w:ascii="Times New Roman"/>
                <w:b w:val="false"/>
                <w:i w:val="false"/>
                <w:color w:val="000000"/>
                <w:sz w:val="20"/>
              </w:rPr>
              <w:t>№ п/п</w:t>
            </w:r>
          </w:p>
          <w:bookmarkEnd w:id="50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листов в документе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04" w:id="509"/>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50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09" w:id="510"/>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51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14" w:id="511"/>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51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619" w:id="512"/>
      <w:r>
        <w:rPr>
          <w:rFonts w:ascii="Times New Roman"/>
          <w:b w:val="false"/>
          <w:i w:val="false"/>
          <w:color w:val="000000"/>
          <w:sz w:val="28"/>
        </w:rPr>
        <w:t>
      _____________________________________________________________________________</w:t>
      </w:r>
    </w:p>
    <w:bookmarkEnd w:id="512"/>
    <w:p>
      <w:pPr>
        <w:spacing w:after="0"/>
        <w:ind w:left="0"/>
        <w:jc w:val="both"/>
      </w:pPr>
      <w:r>
        <w:rPr>
          <w:rFonts w:ascii="Times New Roman"/>
          <w:b w:val="false"/>
          <w:i w:val="false"/>
          <w:color w:val="000000"/>
          <w:sz w:val="28"/>
        </w:rPr>
        <w:t xml:space="preserve">       (подпись, фамилия, имя, отчество (при его наличии) и должность работника</w:t>
      </w:r>
    </w:p>
    <w:p>
      <w:pPr>
        <w:spacing w:after="0"/>
        <w:ind w:left="0"/>
        <w:jc w:val="both"/>
      </w:pPr>
      <w:r>
        <w:rPr>
          <w:rFonts w:ascii="Times New Roman"/>
          <w:b w:val="false"/>
          <w:i w:val="false"/>
          <w:color w:val="000000"/>
          <w:sz w:val="28"/>
        </w:rPr>
        <w:t xml:space="preserve">                         Государственной корпорации)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"Осуществление пенсионных</w:t>
            </w:r>
            <w:r>
              <w:br/>
            </w:r>
            <w:r>
              <w:rPr>
                <w:rFonts w:ascii="Times New Roman"/>
                <w:b w:val="false"/>
                <w:i w:val="false"/>
                <w:color w:val="000000"/>
                <w:sz w:val="20"/>
              </w:rPr>
              <w:t>выплат из пенсионных</w:t>
            </w:r>
            <w:r>
              <w:br/>
            </w:r>
            <w:r>
              <w:rPr>
                <w:rFonts w:ascii="Times New Roman"/>
                <w:b w:val="false"/>
                <w:i w:val="false"/>
                <w:color w:val="000000"/>
                <w:sz w:val="20"/>
              </w:rPr>
              <w:t>накоплений, сформированных за</w:t>
            </w:r>
            <w:r>
              <w:br/>
            </w:r>
            <w:r>
              <w:rPr>
                <w:rFonts w:ascii="Times New Roman"/>
                <w:b w:val="false"/>
                <w:i w:val="false"/>
                <w:color w:val="000000"/>
                <w:sz w:val="20"/>
              </w:rPr>
              <w:t>счет обязательных пенсионных</w:t>
            </w:r>
            <w:r>
              <w:br/>
            </w:r>
            <w:r>
              <w:rPr>
                <w:rFonts w:ascii="Times New Roman"/>
                <w:b w:val="false"/>
                <w:i w:val="false"/>
                <w:color w:val="000000"/>
                <w:sz w:val="20"/>
              </w:rPr>
              <w:t>взносов обязательных</w:t>
            </w:r>
            <w:r>
              <w:br/>
            </w:r>
            <w:r>
              <w:rPr>
                <w:rFonts w:ascii="Times New Roman"/>
                <w:b w:val="false"/>
                <w:i w:val="false"/>
                <w:color w:val="000000"/>
                <w:sz w:val="20"/>
              </w:rPr>
              <w:t>профессиональных пенсионных</w:t>
            </w:r>
            <w:r>
              <w:br/>
            </w:r>
            <w:r>
              <w:rPr>
                <w:rFonts w:ascii="Times New Roman"/>
                <w:b w:val="false"/>
                <w:i w:val="false"/>
                <w:color w:val="000000"/>
                <w:sz w:val="20"/>
              </w:rPr>
              <w:t>взносов из единого</w:t>
            </w:r>
            <w:r>
              <w:br/>
            </w:r>
            <w:r>
              <w:rPr>
                <w:rFonts w:ascii="Times New Roman"/>
                <w:b w:val="false"/>
                <w:i w:val="false"/>
                <w:color w:val="000000"/>
                <w:sz w:val="20"/>
              </w:rPr>
              <w:t>накопительного</w:t>
            </w:r>
            <w:r>
              <w:br/>
            </w:r>
            <w:r>
              <w:rPr>
                <w:rFonts w:ascii="Times New Roman"/>
                <w:b w:val="false"/>
                <w:i w:val="false"/>
                <w:color w:val="000000"/>
                <w:sz w:val="20"/>
              </w:rPr>
              <w:t>пенсионного фонда"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622" w:id="513"/>
    <w:p>
      <w:pPr>
        <w:spacing w:after="0"/>
        <w:ind w:left="0"/>
        <w:jc w:val="left"/>
      </w:pPr>
      <w:r>
        <w:rPr>
          <w:rFonts w:ascii="Times New Roman"/>
          <w:b/>
          <w:i w:val="false"/>
          <w:color w:val="000000"/>
        </w:rPr>
        <w:t xml:space="preserve"> РАСПИСКА № ____</w:t>
      </w:r>
      <w:r>
        <w:br/>
      </w:r>
      <w:r>
        <w:rPr>
          <w:rFonts w:ascii="Times New Roman"/>
          <w:b/>
          <w:i w:val="false"/>
          <w:color w:val="000000"/>
        </w:rPr>
        <w:t>об отказе в приеме заявления о назначении пенсионных выплат</w:t>
      </w:r>
    </w:p>
    <w:bookmarkEnd w:id="513"/>
    <w:p>
      <w:pPr>
        <w:spacing w:after="0"/>
        <w:ind w:left="0"/>
        <w:jc w:val="both"/>
      </w:pPr>
      <w:bookmarkStart w:name="z2623" w:id="514"/>
      <w:r>
        <w:rPr>
          <w:rFonts w:ascii="Times New Roman"/>
          <w:b w:val="false"/>
          <w:i w:val="false"/>
          <w:color w:val="000000"/>
          <w:sz w:val="28"/>
        </w:rPr>
        <w:t>
      ___________________________________________________</w:t>
      </w:r>
    </w:p>
    <w:bookmarkEnd w:id="514"/>
    <w:p>
      <w:pPr>
        <w:spacing w:after="0"/>
        <w:ind w:left="0"/>
        <w:jc w:val="both"/>
      </w:pPr>
      <w:r>
        <w:rPr>
          <w:rFonts w:ascii="Times New Roman"/>
          <w:b w:val="false"/>
          <w:i w:val="false"/>
          <w:color w:val="000000"/>
          <w:sz w:val="28"/>
        </w:rPr>
        <w:t xml:space="preserve"> (указать вид)</w:t>
      </w:r>
    </w:p>
    <w:bookmarkStart w:name="z2624" w:id="515"/>
    <w:p>
      <w:pPr>
        <w:spacing w:after="0"/>
        <w:ind w:left="0"/>
        <w:jc w:val="both"/>
      </w:pPr>
      <w:r>
        <w:rPr>
          <w:rFonts w:ascii="Times New Roman"/>
          <w:b w:val="false"/>
          <w:i w:val="false"/>
          <w:color w:val="000000"/>
          <w:sz w:val="28"/>
        </w:rPr>
        <w:t>
      от "___" _________ 20___ года</w:t>
      </w:r>
    </w:p>
    <w:bookmarkEnd w:id="515"/>
    <w:bookmarkStart w:name="z2625" w:id="516"/>
    <w:p>
      <w:pPr>
        <w:spacing w:after="0"/>
        <w:ind w:left="0"/>
        <w:jc w:val="both"/>
      </w:pPr>
      <w:r>
        <w:rPr>
          <w:rFonts w:ascii="Times New Roman"/>
          <w:b w:val="false"/>
          <w:i w:val="false"/>
          <w:color w:val="000000"/>
          <w:sz w:val="28"/>
        </w:rPr>
        <w:t>
      Гражданин</w:t>
      </w:r>
    </w:p>
    <w:bookmarkEnd w:id="516"/>
    <w:p>
      <w:pPr>
        <w:spacing w:after="0"/>
        <w:ind w:left="0"/>
        <w:jc w:val="both"/>
      </w:pPr>
      <w:bookmarkStart w:name="z2626" w:id="517"/>
      <w:r>
        <w:rPr>
          <w:rFonts w:ascii="Times New Roman"/>
          <w:b w:val="false"/>
          <w:i w:val="false"/>
          <w:color w:val="000000"/>
          <w:sz w:val="28"/>
        </w:rPr>
        <w:t>
      (ка)___________________________________________________________________</w:t>
      </w:r>
    </w:p>
    <w:bookmarkEnd w:id="517"/>
    <w:p>
      <w:pPr>
        <w:spacing w:after="0"/>
        <w:ind w:left="0"/>
        <w:jc w:val="both"/>
      </w:pPr>
      <w:r>
        <w:rPr>
          <w:rFonts w:ascii="Times New Roman"/>
          <w:b w:val="false"/>
          <w:i w:val="false"/>
          <w:color w:val="000000"/>
          <w:sz w:val="28"/>
        </w:rPr>
        <w:t xml:space="preserve">                         (фамилия, имя, отчество (при его наличии) заявителя)</w:t>
      </w:r>
    </w:p>
    <w:bookmarkStart w:name="z2627" w:id="518"/>
    <w:p>
      <w:pPr>
        <w:spacing w:after="0"/>
        <w:ind w:left="0"/>
        <w:jc w:val="both"/>
      </w:pPr>
      <w:r>
        <w:rPr>
          <w:rFonts w:ascii="Times New Roman"/>
          <w:b w:val="false"/>
          <w:i w:val="false"/>
          <w:color w:val="000000"/>
          <w:sz w:val="28"/>
        </w:rPr>
        <w:t>
      Дата рождения "___" ____________ _____ года</w:t>
      </w:r>
    </w:p>
    <w:bookmarkEnd w:id="518"/>
    <w:bookmarkStart w:name="z2628" w:id="519"/>
    <w:p>
      <w:pPr>
        <w:spacing w:after="0"/>
        <w:ind w:left="0"/>
        <w:jc w:val="both"/>
      </w:pPr>
      <w:r>
        <w:rPr>
          <w:rFonts w:ascii="Times New Roman"/>
          <w:b w:val="false"/>
          <w:i w:val="false"/>
          <w:color w:val="000000"/>
          <w:sz w:val="28"/>
        </w:rPr>
        <w:t>
      Третье лицо/законный представитель</w:t>
      </w:r>
    </w:p>
    <w:bookmarkEnd w:id="519"/>
    <w:p>
      <w:pPr>
        <w:spacing w:after="0"/>
        <w:ind w:left="0"/>
        <w:jc w:val="both"/>
      </w:pPr>
      <w:bookmarkStart w:name="z2629" w:id="520"/>
      <w:r>
        <w:rPr>
          <w:rFonts w:ascii="Times New Roman"/>
          <w:b w:val="false"/>
          <w:i w:val="false"/>
          <w:color w:val="000000"/>
          <w:sz w:val="28"/>
        </w:rPr>
        <w:t>
      _____________________________________________________________________</w:t>
      </w:r>
    </w:p>
    <w:bookmarkEnd w:id="520"/>
    <w:p>
      <w:pPr>
        <w:spacing w:after="0"/>
        <w:ind w:left="0"/>
        <w:jc w:val="both"/>
      </w:pPr>
      <w:r>
        <w:rPr>
          <w:rFonts w:ascii="Times New Roman"/>
          <w:b w:val="false"/>
          <w:i w:val="false"/>
          <w:color w:val="000000"/>
          <w:sz w:val="28"/>
        </w:rPr>
        <w:t xml:space="preserve">                     (фамилия, имя, отчество (при его наличии)</w:t>
      </w:r>
    </w:p>
    <w:bookmarkStart w:name="z2630" w:id="521"/>
    <w:p>
      <w:pPr>
        <w:spacing w:after="0"/>
        <w:ind w:left="0"/>
        <w:jc w:val="both"/>
      </w:pPr>
      <w:r>
        <w:rPr>
          <w:rFonts w:ascii="Times New Roman"/>
          <w:b w:val="false"/>
          <w:i w:val="false"/>
          <w:color w:val="000000"/>
          <w:sz w:val="28"/>
        </w:rPr>
        <w:t>
      Дата обращения "___" ___________ 20___ года</w:t>
      </w:r>
    </w:p>
    <w:bookmarkEnd w:id="521"/>
    <w:bookmarkStart w:name="z2631" w:id="522"/>
    <w:p>
      <w:pPr>
        <w:spacing w:after="0"/>
        <w:ind w:left="0"/>
        <w:jc w:val="both"/>
      </w:pPr>
      <w:r>
        <w:rPr>
          <w:rFonts w:ascii="Times New Roman"/>
          <w:b w:val="false"/>
          <w:i w:val="false"/>
          <w:color w:val="000000"/>
          <w:sz w:val="28"/>
        </w:rPr>
        <w:t>
      _____________________________________________________________________</w:t>
      </w:r>
    </w:p>
    <w:bookmarkEnd w:id="522"/>
    <w:bookmarkStart w:name="z2632" w:id="523"/>
    <w:p>
      <w:pPr>
        <w:spacing w:after="0"/>
        <w:ind w:left="0"/>
        <w:jc w:val="both"/>
      </w:pPr>
      <w:r>
        <w:rPr>
          <w:rFonts w:ascii="Times New Roman"/>
          <w:b w:val="false"/>
          <w:i w:val="false"/>
          <w:color w:val="000000"/>
          <w:sz w:val="28"/>
        </w:rPr>
        <w:t>
      Отказано в приеме заявления о назначении пенсионных выплат по причине:</w:t>
      </w:r>
    </w:p>
    <w:bookmarkEnd w:id="523"/>
    <w:bookmarkStart w:name="z2633" w:id="524"/>
    <w:p>
      <w:pPr>
        <w:spacing w:after="0"/>
        <w:ind w:left="0"/>
        <w:jc w:val="both"/>
      </w:pPr>
      <w:r>
        <w:rPr>
          <w:rFonts w:ascii="Times New Roman"/>
          <w:b w:val="false"/>
          <w:i w:val="false"/>
          <w:color w:val="000000"/>
          <w:sz w:val="28"/>
        </w:rPr>
        <w:t>
      представления неполного пакета документов, и (или) документов с истекшим сроком</w:t>
      </w:r>
    </w:p>
    <w:bookmarkEnd w:id="524"/>
    <w:bookmarkStart w:name="z2634" w:id="525"/>
    <w:p>
      <w:pPr>
        <w:spacing w:after="0"/>
        <w:ind w:left="0"/>
        <w:jc w:val="both"/>
      </w:pPr>
      <w:r>
        <w:rPr>
          <w:rFonts w:ascii="Times New Roman"/>
          <w:b w:val="false"/>
          <w:i w:val="false"/>
          <w:color w:val="000000"/>
          <w:sz w:val="28"/>
        </w:rPr>
        <w:t>
      _____________________________________________________________________</w:t>
      </w:r>
    </w:p>
    <w:bookmarkEnd w:id="525"/>
    <w:bookmarkStart w:name="z2635" w:id="526"/>
    <w:p>
      <w:pPr>
        <w:spacing w:after="0"/>
        <w:ind w:left="0"/>
        <w:jc w:val="both"/>
      </w:pPr>
      <w:r>
        <w:rPr>
          <w:rFonts w:ascii="Times New Roman"/>
          <w:b w:val="false"/>
          <w:i w:val="false"/>
          <w:color w:val="000000"/>
          <w:sz w:val="28"/>
        </w:rPr>
        <w:t>
      ______________________________________________________________________</w:t>
      </w:r>
    </w:p>
    <w:bookmarkEnd w:id="526"/>
    <w:bookmarkStart w:name="z2636" w:id="527"/>
    <w:p>
      <w:pPr>
        <w:spacing w:after="0"/>
        <w:ind w:left="0"/>
        <w:jc w:val="both"/>
      </w:pPr>
      <w:r>
        <w:rPr>
          <w:rFonts w:ascii="Times New Roman"/>
          <w:b w:val="false"/>
          <w:i w:val="false"/>
          <w:color w:val="000000"/>
          <w:sz w:val="28"/>
        </w:rPr>
        <w:t>
      ______________________________________________________________________</w:t>
      </w:r>
    </w:p>
    <w:bookmarkEnd w:id="527"/>
    <w:bookmarkStart w:name="z2637" w:id="528"/>
    <w:p>
      <w:pPr>
        <w:spacing w:after="0"/>
        <w:ind w:left="0"/>
        <w:jc w:val="both"/>
      </w:pPr>
      <w:r>
        <w:rPr>
          <w:rFonts w:ascii="Times New Roman"/>
          <w:b w:val="false"/>
          <w:i w:val="false"/>
          <w:color w:val="000000"/>
          <w:sz w:val="28"/>
        </w:rPr>
        <w:t>
      ______________________________________________________________________</w:t>
      </w:r>
    </w:p>
    <w:bookmarkEnd w:id="528"/>
    <w:p>
      <w:pPr>
        <w:spacing w:after="0"/>
        <w:ind w:left="0"/>
        <w:jc w:val="both"/>
      </w:pPr>
      <w:bookmarkStart w:name="z2638" w:id="529"/>
      <w:r>
        <w:rPr>
          <w:rFonts w:ascii="Times New Roman"/>
          <w:b w:val="false"/>
          <w:i w:val="false"/>
          <w:color w:val="000000"/>
          <w:sz w:val="28"/>
        </w:rPr>
        <w:t>
      _______________________________________________________________________</w:t>
      </w:r>
    </w:p>
    <w:bookmarkEnd w:id="529"/>
    <w:p>
      <w:pPr>
        <w:spacing w:after="0"/>
        <w:ind w:left="0"/>
        <w:jc w:val="both"/>
      </w:pPr>
      <w:r>
        <w:rPr>
          <w:rFonts w:ascii="Times New Roman"/>
          <w:b w:val="false"/>
          <w:i w:val="false"/>
          <w:color w:val="000000"/>
          <w:sz w:val="28"/>
        </w:rPr>
        <w:t xml:space="preserve">             (подпись, фамилия, имя, отчество (при его наличии) и должность</w:t>
      </w:r>
    </w:p>
    <w:p>
      <w:pPr>
        <w:spacing w:after="0"/>
        <w:ind w:left="0"/>
        <w:jc w:val="both"/>
      </w:pPr>
      <w:r>
        <w:rPr>
          <w:rFonts w:ascii="Times New Roman"/>
          <w:b w:val="false"/>
          <w:i w:val="false"/>
          <w:color w:val="000000"/>
          <w:sz w:val="28"/>
        </w:rPr>
        <w:t xml:space="preserve">                         работника Государственной корпорации)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 к приказу</w:t>
            </w:r>
            <w:r>
              <w:br/>
            </w:r>
            <w:r>
              <w:rPr>
                <w:rFonts w:ascii="Times New Roman"/>
                <w:b w:val="false"/>
                <w:i w:val="false"/>
                <w:color w:val="000000"/>
                <w:sz w:val="20"/>
              </w:rPr>
              <w:t>Министра труда и социальной</w:t>
            </w:r>
            <w:r>
              <w:br/>
            </w:r>
            <w:r>
              <w:rPr>
                <w:rFonts w:ascii="Times New Roman"/>
                <w:b w:val="false"/>
                <w:i w:val="false"/>
                <w:color w:val="000000"/>
                <w:sz w:val="20"/>
              </w:rPr>
              <w:t>защаиты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25 марта 2021 года № 84</w:t>
            </w:r>
          </w:p>
        </w:tc>
      </w:tr>
    </w:tbl>
    <w:bookmarkStart w:name="z960" w:id="530"/>
    <w:p>
      <w:pPr>
        <w:spacing w:after="0"/>
        <w:ind w:left="0"/>
        <w:jc w:val="left"/>
      </w:pPr>
      <w:r>
        <w:rPr>
          <w:rFonts w:ascii="Times New Roman"/>
          <w:b/>
          <w:i w:val="false"/>
          <w:color w:val="000000"/>
        </w:rPr>
        <w:t xml:space="preserve"> Правила оказания государственной услуги "Выдача информации о поступлении и движении средств вкладчика единого накопительного пенсионного фонда" </w:t>
      </w:r>
    </w:p>
    <w:bookmarkEnd w:id="530"/>
    <w:p>
      <w:pPr>
        <w:spacing w:after="0"/>
        <w:ind w:left="0"/>
        <w:jc w:val="both"/>
      </w:pPr>
      <w:r>
        <w:rPr>
          <w:rFonts w:ascii="Times New Roman"/>
          <w:b w:val="false"/>
          <w:i w:val="false"/>
          <w:color w:val="ff0000"/>
          <w:sz w:val="28"/>
        </w:rPr>
        <w:t xml:space="preserve">
      Сноска. Приложение 8 исключено приказом Министра труда и социальной защиты населения РК от 06.02.2025 </w:t>
      </w:r>
      <w:r>
        <w:rPr>
          <w:rFonts w:ascii="Times New Roman"/>
          <w:b w:val="false"/>
          <w:i w:val="false"/>
          <w:color w:val="ff0000"/>
          <w:sz w:val="28"/>
        </w:rPr>
        <w:t>№ 36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8-1 к приказу</w:t>
            </w:r>
            <w:r>
              <w:br/>
            </w:r>
            <w:r>
              <w:rPr>
                <w:rFonts w:ascii="Times New Roman"/>
                <w:b w:val="false"/>
                <w:i w:val="false"/>
                <w:color w:val="000000"/>
                <w:sz w:val="20"/>
              </w:rPr>
              <w:t>Министра труда</w:t>
            </w:r>
            <w:r>
              <w:br/>
            </w:r>
            <w:r>
              <w:rPr>
                <w:rFonts w:ascii="Times New Roman"/>
                <w:b w:val="false"/>
                <w:i w:val="false"/>
                <w:color w:val="000000"/>
                <w:sz w:val="20"/>
              </w:rPr>
              <w:t>и социальной 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25 марта 2021 года № 84</w:t>
            </w:r>
          </w:p>
        </w:tc>
      </w:tr>
    </w:tbl>
    <w:bookmarkStart w:name="z1040" w:id="531"/>
    <w:p>
      <w:pPr>
        <w:spacing w:after="0"/>
        <w:ind w:left="0"/>
        <w:jc w:val="left"/>
      </w:pPr>
      <w:r>
        <w:rPr>
          <w:rFonts w:ascii="Times New Roman"/>
          <w:b/>
          <w:i w:val="false"/>
          <w:color w:val="000000"/>
        </w:rPr>
        <w:t xml:space="preserve"> Правила оказания государственной услуги</w:t>
      </w:r>
      <w:r>
        <w:br/>
      </w:r>
      <w:r>
        <w:rPr>
          <w:rFonts w:ascii="Times New Roman"/>
          <w:b/>
          <w:i w:val="false"/>
          <w:color w:val="000000"/>
        </w:rPr>
        <w:t>"Выдача направлений на участие в активных мерах содействия занятости"</w:t>
      </w:r>
    </w:p>
    <w:bookmarkEnd w:id="531"/>
    <w:p>
      <w:pPr>
        <w:spacing w:after="0"/>
        <w:ind w:left="0"/>
        <w:jc w:val="both"/>
      </w:pPr>
      <w:r>
        <w:rPr>
          <w:rFonts w:ascii="Times New Roman"/>
          <w:b w:val="false"/>
          <w:i w:val="false"/>
          <w:color w:val="ff0000"/>
          <w:sz w:val="28"/>
        </w:rPr>
        <w:t xml:space="preserve">
      Сноска. Приказ дополнен приложением 8-1 в соответствии с приказом Министра труда и социальной защиты населения РК от 23.05.2022 </w:t>
      </w:r>
      <w:r>
        <w:rPr>
          <w:rFonts w:ascii="Times New Roman"/>
          <w:b w:val="false"/>
          <w:i w:val="false"/>
          <w:color w:val="ff0000"/>
          <w:sz w:val="28"/>
        </w:rPr>
        <w:t>№ 172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041" w:id="532"/>
    <w:p>
      <w:pPr>
        <w:spacing w:after="0"/>
        <w:ind w:left="0"/>
        <w:jc w:val="left"/>
      </w:pPr>
      <w:r>
        <w:rPr>
          <w:rFonts w:ascii="Times New Roman"/>
          <w:b/>
          <w:i w:val="false"/>
          <w:color w:val="000000"/>
        </w:rPr>
        <w:t xml:space="preserve"> Глава 1. Общие положения</w:t>
      </w:r>
    </w:p>
    <w:bookmarkEnd w:id="532"/>
    <w:bookmarkStart w:name="z1042" w:id="53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Настоящие Правила оказания государственной услуги "Выдача направлений на участие в активных мерах содействия занятости" (далее – Правила) разработаны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и определяют порядок оказания государственной услуги "Выдача направлений на участие в активных мерах содействия занятости" (далее – государственная услуга).</w:t>
      </w:r>
    </w:p>
    <w:bookmarkEnd w:id="5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Министра труда и социальной защиты населения РК от 26.05.2026  </w:t>
      </w:r>
      <w:r>
        <w:rPr>
          <w:rFonts w:ascii="Times New Roman"/>
          <w:b w:val="false"/>
          <w:i w:val="false"/>
          <w:color w:val="000000"/>
          <w:sz w:val="28"/>
        </w:rPr>
        <w:t xml:space="preserve">№ 196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Государственная услуга оказывается карьерным центром (далее – услугодатель) лицам, ищущим работу, безработным, лицам, не обеспеченным работой в связи с простоем, кандасам, студентам и учащимся старших классов общеобразовательных школ в свободное от учебы время (далее – услугополучатель) в соответствии с настоящими Правилами.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приказа и.о. Министра труда и социальной защиты населения РK от 03.05.2024 </w:t>
      </w:r>
      <w:r>
        <w:rPr>
          <w:rFonts w:ascii="Times New Roman"/>
          <w:b w:val="false"/>
          <w:i w:val="false"/>
          <w:color w:val="000000"/>
          <w:sz w:val="28"/>
        </w:rPr>
        <w:t>№ 129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44" w:id="534"/>
    <w:p>
      <w:pPr>
        <w:spacing w:after="0"/>
        <w:ind w:left="0"/>
        <w:jc w:val="both"/>
      </w:pPr>
      <w:r>
        <w:rPr>
          <w:rFonts w:ascii="Times New Roman"/>
          <w:b w:val="false"/>
          <w:i w:val="false"/>
          <w:color w:val="000000"/>
          <w:sz w:val="28"/>
        </w:rPr>
        <w:t>
      3. Прием заявления и выдача результата оказания государственной услуги осуществляются через:</w:t>
      </w:r>
    </w:p>
    <w:bookmarkEnd w:id="534"/>
    <w:bookmarkStart w:name="z2241" w:id="535"/>
    <w:p>
      <w:pPr>
        <w:spacing w:after="0"/>
        <w:ind w:left="0"/>
        <w:jc w:val="both"/>
      </w:pPr>
      <w:r>
        <w:rPr>
          <w:rFonts w:ascii="Times New Roman"/>
          <w:b w:val="false"/>
          <w:i w:val="false"/>
          <w:color w:val="000000"/>
          <w:sz w:val="28"/>
        </w:rPr>
        <w:t>
      1) услугодателя;</w:t>
      </w:r>
    </w:p>
    <w:bookmarkEnd w:id="535"/>
    <w:bookmarkStart w:name="z2242" w:id="536"/>
    <w:p>
      <w:pPr>
        <w:spacing w:after="0"/>
        <w:ind w:left="0"/>
        <w:jc w:val="both"/>
      </w:pPr>
      <w:r>
        <w:rPr>
          <w:rFonts w:ascii="Times New Roman"/>
          <w:b w:val="false"/>
          <w:i w:val="false"/>
          <w:color w:val="000000"/>
          <w:sz w:val="28"/>
        </w:rPr>
        <w:t>
      2) веб-портал "цифрового правительства": www.egov.kz (далее – Портал);</w:t>
      </w:r>
    </w:p>
    <w:bookmarkEnd w:id="536"/>
    <w:bookmarkStart w:name="z2243" w:id="537"/>
    <w:p>
      <w:pPr>
        <w:spacing w:after="0"/>
        <w:ind w:left="0"/>
        <w:jc w:val="both"/>
      </w:pPr>
      <w:r>
        <w:rPr>
          <w:rFonts w:ascii="Times New Roman"/>
          <w:b w:val="false"/>
          <w:i w:val="false"/>
          <w:color w:val="000000"/>
          <w:sz w:val="28"/>
        </w:rPr>
        <w:t>
      3) государственный цифровой портал "Электронная биржа труда" (www.enbek.kz) (далее – Электронная биржа труда).</w:t>
      </w:r>
    </w:p>
    <w:bookmarkEnd w:id="5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 в редакции приказа и.о. Министра труда и социальной защиты населения РK от 03.05.2024 </w:t>
      </w:r>
      <w:r>
        <w:rPr>
          <w:rFonts w:ascii="Times New Roman"/>
          <w:b w:val="false"/>
          <w:i w:val="false"/>
          <w:color w:val="000000"/>
          <w:sz w:val="28"/>
        </w:rPr>
        <w:t>№ 129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приказом Министра труда и социальной защиты населения РК от 26.05.2026</w:t>
      </w:r>
      <w:r>
        <w:rPr>
          <w:rFonts w:ascii="Times New Roman"/>
          <w:b w:val="false"/>
          <w:i w:val="false"/>
          <w:color w:val="000000"/>
          <w:sz w:val="28"/>
        </w:rPr>
        <w:t xml:space="preserve"> </w:t>
      </w:r>
      <w:r>
        <w:rPr>
          <w:rFonts w:ascii="Times New Roman"/>
          <w:b w:val="false"/>
          <w:i w:val="false"/>
          <w:color w:val="000000"/>
          <w:sz w:val="28"/>
        </w:rPr>
        <w:t xml:space="preserve">№ 196 </w:t>
      </w:r>
      <w:r>
        <w:rPr>
          <w:rFonts w:ascii="Times New Roman"/>
          <w:b w:val="false"/>
          <w:i w:val="false"/>
          <w:color w:val="ff0000"/>
          <w:sz w:val="28"/>
        </w:rPr>
        <w:t>(вводится в действие с 12.07.2026).</w:t>
      </w:r>
      <w:r>
        <w:br/>
      </w:r>
      <w:r>
        <w:rPr>
          <w:rFonts w:ascii="Times New Roman"/>
          <w:b w:val="false"/>
          <w:i w:val="false"/>
          <w:color w:val="000000"/>
          <w:sz w:val="28"/>
        </w:rPr>
        <w:t>
</w:t>
      </w:r>
    </w:p>
    <w:bookmarkStart w:name="z1049" w:id="538"/>
    <w:p>
      <w:pPr>
        <w:spacing w:after="0"/>
        <w:ind w:left="0"/>
        <w:jc w:val="left"/>
      </w:pPr>
      <w:r>
        <w:rPr>
          <w:rFonts w:ascii="Times New Roman"/>
          <w:b/>
          <w:i w:val="false"/>
          <w:color w:val="000000"/>
        </w:rPr>
        <w:t xml:space="preserve"> Глава 2. Порядок оказания государственной услуги</w:t>
      </w:r>
    </w:p>
    <w:bookmarkEnd w:id="538"/>
    <w:bookmarkStart w:name="z1050" w:id="539"/>
    <w:p>
      <w:pPr>
        <w:spacing w:after="0"/>
        <w:ind w:left="0"/>
        <w:jc w:val="both"/>
      </w:pPr>
      <w:r>
        <w:rPr>
          <w:rFonts w:ascii="Times New Roman"/>
          <w:b w:val="false"/>
          <w:i w:val="false"/>
          <w:color w:val="000000"/>
          <w:sz w:val="28"/>
        </w:rPr>
        <w:t xml:space="preserve">
      4. Для получения направления на участие в активных мерах содействия занятости населения услугополучатель обращается к услугодателю путем подачи заявления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с приложением документов, указанных в перечне основных требований к оказанию государственной услуги "Выдача направлений на участие в активных мерах содействия занятости" (далее – перечень)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 либо через Портал или Электронную биржу труда.</w:t>
      </w:r>
    </w:p>
    <w:bookmarkEnd w:id="539"/>
    <w:bookmarkStart w:name="z2019" w:id="540"/>
    <w:p>
      <w:pPr>
        <w:spacing w:after="0"/>
        <w:ind w:left="0"/>
        <w:jc w:val="both"/>
      </w:pPr>
      <w:r>
        <w:rPr>
          <w:rFonts w:ascii="Times New Roman"/>
          <w:b w:val="false"/>
          <w:i w:val="false"/>
          <w:color w:val="000000"/>
          <w:sz w:val="28"/>
        </w:rPr>
        <w:t>
      Услугодатель ознакамливается с документами услугополучателя, проверяет их полноту и изучает на достоверность указанные сведения в представленных документах.</w:t>
      </w:r>
    </w:p>
    <w:bookmarkEnd w:id="540"/>
    <w:bookmarkStart w:name="z2020" w:id="541"/>
    <w:p>
      <w:pPr>
        <w:spacing w:after="0"/>
        <w:ind w:left="0"/>
        <w:jc w:val="both"/>
      </w:pPr>
      <w:r>
        <w:rPr>
          <w:rFonts w:ascii="Times New Roman"/>
          <w:b w:val="false"/>
          <w:i w:val="false"/>
          <w:color w:val="000000"/>
          <w:sz w:val="28"/>
        </w:rPr>
        <w:t>
      Сведения документа, удостоверяющего личность, документа, подтверждающего трудовую деятельность, документа об образовании услугодатель получает из соответствующих цифровых систем государственных органов через шлюз "цифрового правительства".</w:t>
      </w:r>
    </w:p>
    <w:bookmarkEnd w:id="5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 в редакции приказа Министра труда и социальной защиты населения РК от 24.11.2022 </w:t>
      </w:r>
      <w:r>
        <w:rPr>
          <w:rFonts w:ascii="Times New Roman"/>
          <w:b w:val="false"/>
          <w:i w:val="false"/>
          <w:color w:val="000000"/>
          <w:sz w:val="28"/>
        </w:rPr>
        <w:t>№ 473</w:t>
      </w:r>
      <w:r>
        <w:rPr>
          <w:rFonts w:ascii="Times New Roman"/>
          <w:b w:val="false"/>
          <w:i w:val="false"/>
          <w:color w:val="ff0000"/>
          <w:sz w:val="28"/>
        </w:rPr>
        <w:t xml:space="preserve"> (вводится в действие со дня его первого официального опубликования); с изменениями, внесенными приказами и.о. Министра труда и социальной защиты населения РK от 03.05.2024 </w:t>
      </w:r>
      <w:r>
        <w:rPr>
          <w:rFonts w:ascii="Times New Roman"/>
          <w:b w:val="false"/>
          <w:i w:val="false"/>
          <w:color w:val="000000"/>
          <w:sz w:val="28"/>
        </w:rPr>
        <w:t>№ 129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26.05.2026 </w:t>
      </w:r>
      <w:r>
        <w:rPr>
          <w:rFonts w:ascii="Times New Roman"/>
          <w:b w:val="false"/>
          <w:i w:val="false"/>
          <w:color w:val="000000"/>
          <w:sz w:val="28"/>
        </w:rPr>
        <w:t xml:space="preserve"> </w:t>
      </w:r>
      <w:r>
        <w:rPr>
          <w:rFonts w:ascii="Times New Roman"/>
          <w:b w:val="false"/>
          <w:i w:val="false"/>
          <w:color w:val="000000"/>
          <w:sz w:val="28"/>
        </w:rPr>
        <w:t xml:space="preserve">№ 196 </w:t>
      </w:r>
      <w:r>
        <w:rPr>
          <w:rFonts w:ascii="Times New Roman"/>
          <w:b w:val="false"/>
          <w:i w:val="false"/>
          <w:color w:val="ff0000"/>
          <w:sz w:val="28"/>
        </w:rPr>
        <w:t>(вводится в действие с 12.07.2026).</w:t>
      </w:r>
      <w:r>
        <w:br/>
      </w:r>
      <w:r>
        <w:rPr>
          <w:rFonts w:ascii="Times New Roman"/>
          <w:b w:val="false"/>
          <w:i w:val="false"/>
          <w:color w:val="000000"/>
          <w:sz w:val="28"/>
        </w:rPr>
        <w:t>
</w:t>
      </w:r>
    </w:p>
    <w:bookmarkStart w:name="z1051" w:id="54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 Перечень основных требований 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приведен в перечне.</w:t>
      </w:r>
    </w:p>
    <w:bookmarkEnd w:id="5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 в редакции приказа Министра труда и социальной защиты населения РК от 24.11.2022 </w:t>
      </w:r>
      <w:r>
        <w:rPr>
          <w:rFonts w:ascii="Times New Roman"/>
          <w:b w:val="false"/>
          <w:i w:val="false"/>
          <w:color w:val="000000"/>
          <w:sz w:val="28"/>
        </w:rPr>
        <w:t>№ 473</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1054" w:id="543"/>
    <w:p>
      <w:pPr>
        <w:spacing w:after="0"/>
        <w:ind w:left="0"/>
        <w:jc w:val="both"/>
      </w:pPr>
      <w:r>
        <w:rPr>
          <w:rFonts w:ascii="Times New Roman"/>
          <w:b w:val="false"/>
          <w:i w:val="false"/>
          <w:color w:val="000000"/>
          <w:sz w:val="28"/>
        </w:rPr>
        <w:t>
      6. Общий срок рассмотрения документов и выдачи результатов оказания государственной услуги со дня приема и регистрации пакета документов услугодателем составляет 1 (один) рабочий день.</w:t>
      </w:r>
    </w:p>
    <w:bookmarkEnd w:id="543"/>
    <w:bookmarkStart w:name="z1055" w:id="544"/>
    <w:p>
      <w:pPr>
        <w:spacing w:after="0"/>
        <w:ind w:left="0"/>
        <w:jc w:val="both"/>
      </w:pPr>
      <w:r>
        <w:rPr>
          <w:rFonts w:ascii="Times New Roman"/>
          <w:b w:val="false"/>
          <w:i w:val="false"/>
          <w:color w:val="000000"/>
          <w:sz w:val="28"/>
        </w:rPr>
        <w:t xml:space="preserve">
      7. При подаче услугополучателем документов через Портал или Электронную биржу труда – в его "личном кабинете" отображается статус о принятии запроса для оказания государственной услуги с указанием даты получения результата государственной услуги. </w:t>
      </w:r>
    </w:p>
    <w:bookmarkEnd w:id="544"/>
    <w:bookmarkStart w:name="z1058" w:id="545"/>
    <w:p>
      <w:pPr>
        <w:spacing w:after="0"/>
        <w:ind w:left="0"/>
        <w:jc w:val="both"/>
      </w:pPr>
      <w:r>
        <w:rPr>
          <w:rFonts w:ascii="Times New Roman"/>
          <w:b w:val="false"/>
          <w:i w:val="false"/>
          <w:color w:val="000000"/>
          <w:sz w:val="28"/>
        </w:rPr>
        <w:t>
      Результат оказания государственной услуги автоматический направляется в "личный кабинет" в форме электронного документа, подписанного электронной цифровой подписью услугодателя или уполномоченного им лица.</w:t>
      </w:r>
    </w:p>
    <w:bookmarkEnd w:id="5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с изменениями, внесенными приказом и.о. Министра труда и социальной защиты населения РK от 03.05.2024 </w:t>
      </w:r>
      <w:r>
        <w:rPr>
          <w:rFonts w:ascii="Times New Roman"/>
          <w:b w:val="false"/>
          <w:i w:val="false"/>
          <w:color w:val="000000"/>
          <w:sz w:val="28"/>
        </w:rPr>
        <w:t>№ 129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59" w:id="546"/>
    <w:p>
      <w:pPr>
        <w:spacing w:after="0"/>
        <w:ind w:left="0"/>
        <w:jc w:val="both"/>
      </w:pPr>
      <w:r>
        <w:rPr>
          <w:rFonts w:ascii="Times New Roman"/>
          <w:b w:val="false"/>
          <w:i w:val="false"/>
          <w:color w:val="000000"/>
          <w:sz w:val="28"/>
        </w:rPr>
        <w:t xml:space="preserve">
      8. При предоставлении услугополучателем неполного пакета документов согласно перечню, и (или) документов с истекшим сроком действия, услугодателем услугополучателю выдается расписка об отказе в приеме заявления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w:t>
      </w:r>
    </w:p>
    <w:bookmarkEnd w:id="5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 в редакции приказа и.о. Министра труда и социальной защиты населения РK от 03.05.2024 </w:t>
      </w:r>
      <w:r>
        <w:rPr>
          <w:rFonts w:ascii="Times New Roman"/>
          <w:b w:val="false"/>
          <w:i w:val="false"/>
          <w:color w:val="000000"/>
          <w:sz w:val="28"/>
        </w:rPr>
        <w:t>№ 129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60" w:id="547"/>
    <w:p>
      <w:pPr>
        <w:spacing w:after="0"/>
        <w:ind w:left="0"/>
        <w:jc w:val="both"/>
      </w:pPr>
      <w:r>
        <w:rPr>
          <w:rFonts w:ascii="Times New Roman"/>
          <w:b w:val="false"/>
          <w:i w:val="false"/>
          <w:color w:val="000000"/>
          <w:sz w:val="28"/>
        </w:rPr>
        <w:t>
      9. При устранения услугополучателем причин отказа в оказании государственной услуги, услугополучатель обращается повторно для получения государственной услуги в порядке, установленном настоящими Правилами.</w:t>
      </w:r>
    </w:p>
    <w:bookmarkEnd w:id="547"/>
    <w:bookmarkStart w:name="z1061" w:id="548"/>
    <w:p>
      <w:pPr>
        <w:spacing w:after="0"/>
        <w:ind w:left="0"/>
        <w:jc w:val="both"/>
      </w:pPr>
      <w:r>
        <w:rPr>
          <w:rFonts w:ascii="Times New Roman"/>
          <w:b w:val="false"/>
          <w:i w:val="false"/>
          <w:color w:val="000000"/>
          <w:sz w:val="28"/>
        </w:rPr>
        <w:t>
      10. Услугодатель по результатам рассмотрения документов, в случае их соответствия перечню документов, необходимых для оказания государственной услуги, формирует соответствующее направление лицам на участие в активных мерах содействия занятости:</w:t>
      </w:r>
    </w:p>
    <w:bookmarkEnd w:id="548"/>
    <w:bookmarkStart w:name="z2245" w:id="549"/>
    <w:p>
      <w:pPr>
        <w:spacing w:after="0"/>
        <w:ind w:left="0"/>
        <w:jc w:val="both"/>
      </w:pPr>
      <w:r>
        <w:rPr>
          <w:rFonts w:ascii="Times New Roman"/>
          <w:b w:val="false"/>
          <w:i w:val="false"/>
          <w:color w:val="000000"/>
          <w:sz w:val="28"/>
        </w:rPr>
        <w:t xml:space="preserve">
      - направление на профессиональное обучение согласно </w:t>
      </w:r>
      <w:r>
        <w:rPr>
          <w:rFonts w:ascii="Times New Roman"/>
          <w:b w:val="false"/>
          <w:i w:val="false"/>
          <w:color w:val="000000"/>
          <w:sz w:val="28"/>
        </w:rPr>
        <w:t>приложению 4</w:t>
      </w:r>
      <w:r>
        <w:rPr>
          <w:rFonts w:ascii="Times New Roman"/>
          <w:b w:val="false"/>
          <w:i w:val="false"/>
          <w:color w:val="000000"/>
          <w:sz w:val="28"/>
        </w:rPr>
        <w:t xml:space="preserve"> или </w:t>
      </w:r>
      <w:r>
        <w:rPr>
          <w:rFonts w:ascii="Times New Roman"/>
          <w:b w:val="false"/>
          <w:i w:val="false"/>
          <w:color w:val="000000"/>
          <w:sz w:val="28"/>
        </w:rPr>
        <w:t>5</w:t>
      </w:r>
      <w:r>
        <w:rPr>
          <w:rFonts w:ascii="Times New Roman"/>
          <w:b w:val="false"/>
          <w:i w:val="false"/>
          <w:color w:val="000000"/>
          <w:sz w:val="28"/>
        </w:rPr>
        <w:t xml:space="preserve"> к настоящим Правилам;</w:t>
      </w:r>
    </w:p>
    <w:bookmarkEnd w:id="549"/>
    <w:bookmarkStart w:name="z2246" w:id="550"/>
    <w:p>
      <w:pPr>
        <w:spacing w:after="0"/>
        <w:ind w:left="0"/>
        <w:jc w:val="both"/>
      </w:pPr>
      <w:r>
        <w:rPr>
          <w:rFonts w:ascii="Times New Roman"/>
          <w:b w:val="false"/>
          <w:i w:val="false"/>
          <w:color w:val="000000"/>
          <w:sz w:val="28"/>
        </w:rPr>
        <w:t xml:space="preserve">
      - направление на субсидируемое рабочее место согласно </w:t>
      </w:r>
      <w:r>
        <w:rPr>
          <w:rFonts w:ascii="Times New Roman"/>
          <w:b w:val="false"/>
          <w:i w:val="false"/>
          <w:color w:val="000000"/>
          <w:sz w:val="28"/>
        </w:rPr>
        <w:t>приложению 8</w:t>
      </w:r>
      <w:r>
        <w:rPr>
          <w:rFonts w:ascii="Times New Roman"/>
          <w:b w:val="false"/>
          <w:i w:val="false"/>
          <w:color w:val="000000"/>
          <w:sz w:val="28"/>
        </w:rPr>
        <w:t xml:space="preserve"> к настоящим Правилам;</w:t>
      </w:r>
    </w:p>
    <w:bookmarkEnd w:id="550"/>
    <w:bookmarkStart w:name="z2247" w:id="551"/>
    <w:p>
      <w:pPr>
        <w:spacing w:after="0"/>
        <w:ind w:left="0"/>
        <w:jc w:val="both"/>
      </w:pPr>
      <w:r>
        <w:rPr>
          <w:rFonts w:ascii="Times New Roman"/>
          <w:b w:val="false"/>
          <w:i w:val="false"/>
          <w:color w:val="000000"/>
          <w:sz w:val="28"/>
        </w:rPr>
        <w:t xml:space="preserve">
      - направление на переселение согласно </w:t>
      </w:r>
      <w:r>
        <w:rPr>
          <w:rFonts w:ascii="Times New Roman"/>
          <w:b w:val="false"/>
          <w:i w:val="false"/>
          <w:color w:val="000000"/>
          <w:sz w:val="28"/>
        </w:rPr>
        <w:t>приложению 11</w:t>
      </w:r>
      <w:r>
        <w:rPr>
          <w:rFonts w:ascii="Times New Roman"/>
          <w:b w:val="false"/>
          <w:i w:val="false"/>
          <w:color w:val="000000"/>
          <w:sz w:val="28"/>
        </w:rPr>
        <w:t xml:space="preserve"> к настоящим Правилам.</w:t>
      </w:r>
    </w:p>
    <w:bookmarkEnd w:id="5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 в редакции приказа и.о. Министра труда и социальной защиты населения РK от 03.05.2024 </w:t>
      </w:r>
      <w:r>
        <w:rPr>
          <w:rFonts w:ascii="Times New Roman"/>
          <w:b w:val="false"/>
          <w:i w:val="false"/>
          <w:color w:val="000000"/>
          <w:sz w:val="28"/>
        </w:rPr>
        <w:t>№ 129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69" w:id="552"/>
    <w:p>
      <w:pPr>
        <w:spacing w:after="0"/>
        <w:ind w:left="0"/>
        <w:jc w:val="both"/>
      </w:pPr>
      <w:r>
        <w:rPr>
          <w:rFonts w:ascii="Times New Roman"/>
          <w:b w:val="false"/>
          <w:i w:val="false"/>
          <w:color w:val="000000"/>
          <w:sz w:val="28"/>
        </w:rPr>
        <w:t>
      11. Услугодатель отказывает в оказании государственных услуг по основаниям, указанным в пункте 9 перечня.</w:t>
      </w:r>
    </w:p>
    <w:bookmarkEnd w:id="5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 в редакции приказа Министра труда и социальной защиты населения РК от 24.11.2022 </w:t>
      </w:r>
      <w:r>
        <w:rPr>
          <w:rFonts w:ascii="Times New Roman"/>
          <w:b w:val="false"/>
          <w:i w:val="false"/>
          <w:color w:val="000000"/>
          <w:sz w:val="28"/>
        </w:rPr>
        <w:t>№ 473</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2658" w:id="553"/>
    <w:p>
      <w:pPr>
        <w:spacing w:after="0"/>
        <w:ind w:left="0"/>
        <w:jc w:val="both"/>
      </w:pPr>
      <w:r>
        <w:rPr>
          <w:rFonts w:ascii="Times New Roman"/>
          <w:b w:val="false"/>
          <w:i w:val="false"/>
          <w:color w:val="000000"/>
          <w:sz w:val="28"/>
        </w:rPr>
        <w:t xml:space="preserve">
      12. Услугодатель обеспечивает внесение данных о стадии оказания государственной услуги в цифровую систему мониторинга оказания государственных услуг в порядке, установленном уполномоченным органом в сфере цифровизации, согласно </w:t>
      </w:r>
      <w:r>
        <w:rPr>
          <w:rFonts w:ascii="Times New Roman"/>
          <w:b w:val="false"/>
          <w:i w:val="false"/>
          <w:color w:val="000000"/>
          <w:sz w:val="28"/>
        </w:rPr>
        <w:t>подпункту 11)</w:t>
      </w:r>
      <w:r>
        <w:rPr>
          <w:rFonts w:ascii="Times New Roman"/>
          <w:b w:val="false"/>
          <w:i w:val="false"/>
          <w:color w:val="000000"/>
          <w:sz w:val="28"/>
        </w:rPr>
        <w:t xml:space="preserve"> статьи 5 Закона Республики Казахстан "О государственных и социально ответственных услугах".</w:t>
      </w:r>
    </w:p>
    <w:bookmarkEnd w:id="5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 в редакции приказа Министра труда и социальной защиты населения РК от 26.05.2026 </w:t>
      </w:r>
      <w:r>
        <w:rPr>
          <w:rFonts w:ascii="Times New Roman"/>
          <w:b w:val="false"/>
          <w:i w:val="false"/>
          <w:color w:val="000000"/>
          <w:sz w:val="28"/>
        </w:rPr>
        <w:t xml:space="preserve"> </w:t>
      </w:r>
      <w:r>
        <w:rPr>
          <w:rFonts w:ascii="Times New Roman"/>
          <w:b w:val="false"/>
          <w:i w:val="false"/>
          <w:color w:val="000000"/>
          <w:sz w:val="28"/>
        </w:rPr>
        <w:t xml:space="preserve">№ 196 </w:t>
      </w:r>
      <w:r>
        <w:rPr>
          <w:rFonts w:ascii="Times New Roman"/>
          <w:b w:val="false"/>
          <w:i w:val="false"/>
          <w:color w:val="ff0000"/>
          <w:sz w:val="28"/>
        </w:rPr>
        <w:t>(вводится в действие с 12.07.2026).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Глава 3. Порядок обжалования решений, действий (бездействия) услугодателя и (или) его должностных лиц по вопросам оказания государственных услуг</w:t>
      </w:r>
    </w:p>
    <w:bookmarkStart w:name="z1072" w:id="554"/>
    <w:p>
      <w:pPr>
        <w:spacing w:after="0"/>
        <w:ind w:left="0"/>
        <w:jc w:val="both"/>
      </w:pPr>
      <w:r>
        <w:rPr>
          <w:rFonts w:ascii="Times New Roman"/>
          <w:b w:val="false"/>
          <w:i w:val="false"/>
          <w:color w:val="000000"/>
          <w:sz w:val="28"/>
        </w:rPr>
        <w:t>
      13. Жалоба на решение, действие (бездействие) услугодателя и (или) его должностных лиц по вопросам оказания государственной услуги подается на имя руководителя услугодателя либо в уполномоченный орган по оценке и контролю за качеством оказания государственных услуг.</w:t>
      </w:r>
    </w:p>
    <w:bookmarkEnd w:id="554"/>
    <w:bookmarkStart w:name="z1073" w:id="555"/>
    <w:p>
      <w:pPr>
        <w:spacing w:after="0"/>
        <w:ind w:left="0"/>
        <w:jc w:val="both"/>
      </w:pPr>
      <w:r>
        <w:rPr>
          <w:rFonts w:ascii="Times New Roman"/>
          <w:b w:val="false"/>
          <w:i w:val="false"/>
          <w:color w:val="000000"/>
          <w:sz w:val="28"/>
        </w:rPr>
        <w:t xml:space="preserve">
      В случае поступления жалобы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91 АППК РК услугодатель направляет ее в орган, рассматривающий жалобу, в течение 3 (трех) рабочих дней со дня поступления. Жалоба услугодателем не направляется в орган, рассматривающий жалобу, в случае принятия благоприятного акта, совершения административного действия, полностью удовлетворяющие требования, указанные в жалобе.</w:t>
      </w:r>
    </w:p>
    <w:bookmarkEnd w:id="555"/>
    <w:bookmarkStart w:name="z1074" w:id="55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14. Жалоба услугополучателя, поступившая в адрес местного исполнительного органа,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Республики Казахстан "О государственных и социально ответственных услугах" подлежит рассмотрению в течение 5 (пяти) рабочих дней со дня ее регистрации.</w:t>
      </w:r>
    </w:p>
    <w:bookmarkEnd w:id="556"/>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Start w:name="z1076" w:id="557"/>
    <w:p>
      <w:pPr>
        <w:spacing w:after="0"/>
        <w:ind w:left="0"/>
        <w:jc w:val="both"/>
      </w:pPr>
      <w:r>
        <w:rPr>
          <w:rFonts w:ascii="Times New Roman"/>
          <w:b w:val="false"/>
          <w:i w:val="false"/>
          <w:color w:val="000000"/>
          <w:sz w:val="28"/>
        </w:rPr>
        <w:t xml:space="preserve">
      Если иное не предусмотрено законом, обращение в суд допускается после обжалования в досудебном порядке в соответствии с </w:t>
      </w:r>
      <w:r>
        <w:rPr>
          <w:rFonts w:ascii="Times New Roman"/>
          <w:b w:val="false"/>
          <w:i w:val="false"/>
          <w:color w:val="000000"/>
          <w:sz w:val="28"/>
        </w:rPr>
        <w:t>пунктом 5</w:t>
      </w:r>
      <w:r>
        <w:rPr>
          <w:rFonts w:ascii="Times New Roman"/>
          <w:b w:val="false"/>
          <w:i w:val="false"/>
          <w:color w:val="000000"/>
          <w:sz w:val="28"/>
        </w:rPr>
        <w:t xml:space="preserve"> статьи 91 АППК РК.</w:t>
      </w:r>
    </w:p>
    <w:bookmarkEnd w:id="5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с изменением, внесенным приказом Министра труда и социальной защиты населения РК от 26.05.2026 </w:t>
      </w:r>
      <w:r>
        <w:rPr>
          <w:rFonts w:ascii="Times New Roman"/>
          <w:b w:val="false"/>
          <w:i w:val="false"/>
          <w:color w:val="000000"/>
          <w:sz w:val="28"/>
        </w:rPr>
        <w:t xml:space="preserve"> </w:t>
      </w:r>
      <w:r>
        <w:rPr>
          <w:rFonts w:ascii="Times New Roman"/>
          <w:b w:val="false"/>
          <w:i w:val="false"/>
          <w:color w:val="000000"/>
          <w:sz w:val="28"/>
        </w:rPr>
        <w:t xml:space="preserve">№ 196 </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"Выдача направлений</w:t>
            </w:r>
            <w:r>
              <w:br/>
            </w:r>
            <w:r>
              <w:rPr>
                <w:rFonts w:ascii="Times New Roman"/>
                <w:b w:val="false"/>
                <w:i w:val="false"/>
                <w:color w:val="000000"/>
                <w:sz w:val="20"/>
              </w:rPr>
              <w:t>на участие в активных мерах</w:t>
            </w:r>
            <w:r>
              <w:br/>
            </w:r>
            <w:r>
              <w:rPr>
                <w:rFonts w:ascii="Times New Roman"/>
                <w:b w:val="false"/>
                <w:i w:val="false"/>
                <w:color w:val="000000"/>
                <w:sz w:val="20"/>
              </w:rPr>
              <w:t>содействия занятости"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Директору карьерного центра</w:t>
            </w:r>
            <w:r>
              <w:br/>
            </w:r>
            <w:r>
              <w:rPr>
                <w:rFonts w:ascii="Times New Roman"/>
                <w:b w:val="false"/>
                <w:i w:val="false"/>
                <w:color w:val="000000"/>
                <w:sz w:val="20"/>
              </w:rPr>
              <w:t>__________________________</w:t>
            </w:r>
            <w:r>
              <w:br/>
            </w:r>
            <w:r>
              <w:rPr>
                <w:rFonts w:ascii="Times New Roman"/>
                <w:b w:val="false"/>
                <w:i w:val="false"/>
                <w:color w:val="000000"/>
                <w:sz w:val="20"/>
              </w:rPr>
              <w:t>района (города)</w:t>
            </w:r>
            <w:r>
              <w:br/>
            </w:r>
            <w:r>
              <w:rPr>
                <w:rFonts w:ascii="Times New Roman"/>
                <w:b w:val="false"/>
                <w:i w:val="false"/>
                <w:color w:val="000000"/>
                <w:sz w:val="20"/>
              </w:rPr>
              <w:t>от ________________________,</w:t>
            </w:r>
            <w:r>
              <w:br/>
            </w:r>
            <w:r>
              <w:rPr>
                <w:rFonts w:ascii="Times New Roman"/>
                <w:b w:val="false"/>
                <w:i w:val="false"/>
                <w:color w:val="000000"/>
                <w:sz w:val="20"/>
              </w:rPr>
              <w:t>Фамилия, имя, отчество</w:t>
            </w:r>
            <w:r>
              <w:br/>
            </w:r>
            <w:r>
              <w:rPr>
                <w:rFonts w:ascii="Times New Roman"/>
                <w:b w:val="false"/>
                <w:i w:val="false"/>
                <w:color w:val="000000"/>
                <w:sz w:val="20"/>
              </w:rPr>
              <w:t>(при его наличии)</w:t>
            </w:r>
            <w:r>
              <w:br/>
            </w:r>
            <w:r>
              <w:rPr>
                <w:rFonts w:ascii="Times New Roman"/>
                <w:b w:val="false"/>
                <w:i w:val="false"/>
                <w:color w:val="000000"/>
                <w:sz w:val="20"/>
              </w:rPr>
              <w:t>проживающего по адресу</w:t>
            </w:r>
            <w:r>
              <w:br/>
            </w:r>
            <w:r>
              <w:rPr>
                <w:rFonts w:ascii="Times New Roman"/>
                <w:b w:val="false"/>
                <w:i w:val="false"/>
                <w:color w:val="000000"/>
                <w:sz w:val="20"/>
              </w:rPr>
              <w:t>___________________________</w:t>
            </w:r>
          </w:p>
        </w:tc>
      </w:tr>
    </w:tbl>
    <w:p>
      <w:pPr>
        <w:spacing w:after="0"/>
        <w:ind w:left="0"/>
        <w:jc w:val="both"/>
      </w:pPr>
      <w:r>
        <w:rPr>
          <w:rFonts w:ascii="Times New Roman"/>
          <w:b w:val="false"/>
          <w:i w:val="false"/>
          <w:color w:val="ff0000"/>
          <w:sz w:val="28"/>
        </w:rPr>
        <w:t xml:space="preserve">
      Сноска. Приложение 1 - в редакции приказа Министра труда и социальной защиты населения РК от 26.05.2026  </w:t>
      </w:r>
      <w:r>
        <w:rPr>
          <w:rFonts w:ascii="Times New Roman"/>
          <w:b w:val="false"/>
          <w:i w:val="false"/>
          <w:color w:val="ff0000"/>
          <w:sz w:val="28"/>
        </w:rPr>
        <w:t xml:space="preserve">№ 196 </w:t>
      </w:r>
      <w:r>
        <w:rPr>
          <w:rFonts w:ascii="Times New Roman"/>
          <w:b w:val="false"/>
          <w:i w:val="false"/>
          <w:color w:val="ff0000"/>
          <w:sz w:val="28"/>
        </w:rPr>
        <w:t>(вводится в действие с 12.07.2026).</w:t>
      </w:r>
    </w:p>
    <w:bookmarkStart w:name="z3335" w:id="558"/>
    <w:p>
      <w:pPr>
        <w:spacing w:after="0"/>
        <w:ind w:left="0"/>
        <w:jc w:val="left"/>
      </w:pPr>
      <w:r>
        <w:rPr>
          <w:rFonts w:ascii="Times New Roman"/>
          <w:b/>
          <w:i w:val="false"/>
          <w:color w:val="000000"/>
        </w:rPr>
        <w:t xml:space="preserve"> Заявление</w:t>
      </w:r>
    </w:p>
    <w:bookmarkEnd w:id="558"/>
    <w:p>
      <w:pPr>
        <w:spacing w:after="0"/>
        <w:ind w:left="0"/>
        <w:jc w:val="both"/>
      </w:pPr>
      <w:bookmarkStart w:name="z3336" w:id="559"/>
      <w:r>
        <w:rPr>
          <w:rFonts w:ascii="Times New Roman"/>
          <w:b w:val="false"/>
          <w:i w:val="false"/>
          <w:color w:val="000000"/>
          <w:sz w:val="28"/>
        </w:rPr>
        <w:t>
      Прошу выдать мне направление на (нужное подчеркнуть):</w:t>
      </w:r>
    </w:p>
    <w:bookmarkEnd w:id="559"/>
    <w:p>
      <w:pPr>
        <w:spacing w:after="0"/>
        <w:ind w:left="0"/>
        <w:jc w:val="both"/>
      </w:pPr>
      <w:r>
        <w:rPr>
          <w:rFonts w:ascii="Times New Roman"/>
          <w:b w:val="false"/>
          <w:i w:val="false"/>
          <w:color w:val="000000"/>
          <w:sz w:val="28"/>
        </w:rPr>
        <w:t>профессиональное обучение;</w:t>
      </w:r>
    </w:p>
    <w:p>
      <w:pPr>
        <w:spacing w:after="0"/>
        <w:ind w:left="0"/>
        <w:jc w:val="both"/>
      </w:pPr>
      <w:r>
        <w:rPr>
          <w:rFonts w:ascii="Times New Roman"/>
          <w:b w:val="false"/>
          <w:i w:val="false"/>
          <w:color w:val="000000"/>
          <w:sz w:val="28"/>
        </w:rPr>
        <w:t>субсидируемое рабочее место (общественные работы, социальные рабочие места,</w:t>
      </w:r>
    </w:p>
    <w:p>
      <w:pPr>
        <w:spacing w:after="0"/>
        <w:ind w:left="0"/>
        <w:jc w:val="both"/>
      </w:pPr>
      <w:r>
        <w:rPr>
          <w:rFonts w:ascii="Times New Roman"/>
          <w:b w:val="false"/>
          <w:i w:val="false"/>
          <w:color w:val="000000"/>
          <w:sz w:val="28"/>
        </w:rPr>
        <w:t>молодежная практика, проекты "Первое рабочее место", "Контракт поколений"</w:t>
      </w:r>
    </w:p>
    <w:p>
      <w:pPr>
        <w:spacing w:after="0"/>
        <w:ind w:left="0"/>
        <w:jc w:val="both"/>
      </w:pPr>
      <w:r>
        <w:rPr>
          <w:rFonts w:ascii="Times New Roman"/>
          <w:b w:val="false"/>
          <w:i w:val="false"/>
          <w:color w:val="000000"/>
          <w:sz w:val="28"/>
        </w:rPr>
        <w:t>и "Серебряный возраст"); переселение.</w:t>
      </w:r>
    </w:p>
    <w:p>
      <w:pPr>
        <w:spacing w:after="0"/>
        <w:ind w:left="0"/>
        <w:jc w:val="both"/>
      </w:pPr>
      <w:r>
        <w:rPr>
          <w:rFonts w:ascii="Times New Roman"/>
          <w:b w:val="false"/>
          <w:i w:val="false"/>
          <w:color w:val="000000"/>
          <w:sz w:val="28"/>
        </w:rPr>
        <w:t>К заявлению прилагаю следующие документы:</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Даю согласие на сбор и обработку моих персональных данных, необходимых</w:t>
      </w:r>
    </w:p>
    <w:p>
      <w:pPr>
        <w:spacing w:after="0"/>
        <w:ind w:left="0"/>
        <w:jc w:val="both"/>
      </w:pPr>
      <w:r>
        <w:rPr>
          <w:rFonts w:ascii="Times New Roman"/>
          <w:b w:val="false"/>
          <w:i w:val="false"/>
          <w:color w:val="000000"/>
          <w:sz w:val="28"/>
        </w:rPr>
        <w:t>для получения активной меры содействия занятости.</w:t>
      </w:r>
    </w:p>
    <w:p>
      <w:pPr>
        <w:spacing w:after="0"/>
        <w:ind w:left="0"/>
        <w:jc w:val="both"/>
      </w:pPr>
      <w:r>
        <w:rPr>
          <w:rFonts w:ascii="Times New Roman"/>
          <w:b w:val="false"/>
          <w:i w:val="false"/>
          <w:color w:val="000000"/>
          <w:sz w:val="28"/>
        </w:rPr>
        <w:t>Согласен на использование сведений, составляющих охраняемую законом тайну,</w:t>
      </w:r>
    </w:p>
    <w:p>
      <w:pPr>
        <w:spacing w:after="0"/>
        <w:ind w:left="0"/>
        <w:jc w:val="both"/>
      </w:pPr>
      <w:r>
        <w:rPr>
          <w:rFonts w:ascii="Times New Roman"/>
          <w:b w:val="false"/>
          <w:i w:val="false"/>
          <w:color w:val="000000"/>
          <w:sz w:val="28"/>
        </w:rPr>
        <w:t>содержащихся в цифровых системах. _______________ _____________________</w:t>
      </w:r>
    </w:p>
    <w:p>
      <w:pPr>
        <w:spacing w:after="0"/>
        <w:ind w:left="0"/>
        <w:jc w:val="both"/>
      </w:pPr>
      <w:r>
        <w:rPr>
          <w:rFonts w:ascii="Times New Roman"/>
          <w:b w:val="false"/>
          <w:i w:val="false"/>
          <w:color w:val="000000"/>
          <w:sz w:val="28"/>
        </w:rPr>
        <w:t>Дата подпись</w:t>
      </w:r>
    </w:p>
    <w:p>
      <w:pPr>
        <w:spacing w:after="0"/>
        <w:ind w:left="0"/>
        <w:jc w:val="both"/>
      </w:pPr>
      <w:r>
        <w:rPr>
          <w:rFonts w:ascii="Times New Roman"/>
          <w:b w:val="false"/>
          <w:i w:val="false"/>
          <w:color w:val="000000"/>
          <w:sz w:val="28"/>
        </w:rPr>
        <w:t>--------------------------------------------------------------------------------------------------------</w:t>
      </w:r>
    </w:p>
    <w:p>
      <w:pPr>
        <w:spacing w:after="0"/>
        <w:ind w:left="0"/>
        <w:jc w:val="both"/>
      </w:pPr>
      <w:r>
        <w:rPr>
          <w:rFonts w:ascii="Times New Roman"/>
          <w:b w:val="false"/>
          <w:i w:val="false"/>
          <w:color w:val="000000"/>
          <w:sz w:val="28"/>
        </w:rPr>
        <w:t>линия отреза</w:t>
      </w:r>
    </w:p>
    <w:p>
      <w:pPr>
        <w:spacing w:after="0"/>
        <w:ind w:left="0"/>
        <w:jc w:val="both"/>
      </w:pPr>
      <w:r>
        <w:rPr>
          <w:rFonts w:ascii="Times New Roman"/>
          <w:b w:val="false"/>
          <w:i w:val="false"/>
          <w:color w:val="000000"/>
          <w:sz w:val="28"/>
        </w:rPr>
        <w:t>Заявление гражданина (ки) ______________________________________________</w:t>
      </w:r>
    </w:p>
    <w:p>
      <w:pPr>
        <w:spacing w:after="0"/>
        <w:ind w:left="0"/>
        <w:jc w:val="both"/>
      </w:pPr>
      <w:r>
        <w:rPr>
          <w:rFonts w:ascii="Times New Roman"/>
          <w:b w:val="false"/>
          <w:i w:val="false"/>
          <w:color w:val="000000"/>
          <w:sz w:val="28"/>
        </w:rPr>
        <w:t>принято "___" _________ 20___ года зарегистрировано под № _____,</w:t>
      </w:r>
    </w:p>
    <w:p>
      <w:pPr>
        <w:spacing w:after="0"/>
        <w:ind w:left="0"/>
        <w:jc w:val="both"/>
      </w:pPr>
      <w:r>
        <w:rPr>
          <w:rFonts w:ascii="Times New Roman"/>
          <w:b w:val="false"/>
          <w:i w:val="false"/>
          <w:color w:val="000000"/>
          <w:sz w:val="28"/>
        </w:rPr>
        <w:t>фамилия, имя, отчество (при его наличии), должность и подпись лица,</w:t>
      </w:r>
    </w:p>
    <w:p>
      <w:pPr>
        <w:spacing w:after="0"/>
        <w:ind w:left="0"/>
        <w:jc w:val="both"/>
      </w:pPr>
      <w:r>
        <w:rPr>
          <w:rFonts w:ascii="Times New Roman"/>
          <w:b w:val="false"/>
          <w:i w:val="false"/>
          <w:color w:val="000000"/>
          <w:sz w:val="28"/>
        </w:rPr>
        <w:t>принявшего документы: ________________________________________________.</w:t>
      </w:r>
    </w:p>
    <w:p>
      <w:pPr>
        <w:spacing w:after="0"/>
        <w:ind w:left="0"/>
        <w:jc w:val="both"/>
      </w:pPr>
      <w:r>
        <w:rPr>
          <w:rFonts w:ascii="Times New Roman"/>
          <w:b w:val="false"/>
          <w:i w:val="false"/>
          <w:color w:val="000000"/>
          <w:sz w:val="28"/>
        </w:rPr>
        <w:t>_______________ ______________</w:t>
      </w:r>
    </w:p>
    <w:p>
      <w:pPr>
        <w:spacing w:after="0"/>
        <w:ind w:left="0"/>
        <w:jc w:val="both"/>
      </w:pPr>
      <w:r>
        <w:rPr>
          <w:rFonts w:ascii="Times New Roman"/>
          <w:b w:val="false"/>
          <w:i w:val="false"/>
          <w:color w:val="000000"/>
          <w:sz w:val="28"/>
        </w:rPr>
        <w:t>Дата подпись</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"Выдача направлений</w:t>
            </w:r>
            <w:r>
              <w:br/>
            </w:r>
            <w:r>
              <w:rPr>
                <w:rFonts w:ascii="Times New Roman"/>
                <w:b w:val="false"/>
                <w:i w:val="false"/>
                <w:color w:val="000000"/>
                <w:sz w:val="20"/>
              </w:rPr>
              <w:t>на участие в активных мерах</w:t>
            </w:r>
            <w:r>
              <w:br/>
            </w:r>
            <w:r>
              <w:rPr>
                <w:rFonts w:ascii="Times New Roman"/>
                <w:b w:val="false"/>
                <w:i w:val="false"/>
                <w:color w:val="000000"/>
                <w:sz w:val="20"/>
              </w:rPr>
              <w:t>содействия занятости"</w:t>
            </w:r>
          </w:p>
        </w:tc>
      </w:tr>
    </w:tbl>
    <w:bookmarkStart w:name="z1083" w:id="560"/>
    <w:p>
      <w:pPr>
        <w:spacing w:after="0"/>
        <w:ind w:left="0"/>
        <w:jc w:val="left"/>
      </w:pPr>
      <w:r>
        <w:rPr>
          <w:rFonts w:ascii="Times New Roman"/>
          <w:b/>
          <w:i w:val="false"/>
          <w:color w:val="000000"/>
        </w:rPr>
        <w:t xml:space="preserve"> Перечень основных требований к оказанию государственной услуги "Выдача направлений на участие в активных мерах содействия занятости"</w:t>
      </w:r>
    </w:p>
    <w:bookmarkEnd w:id="560"/>
    <w:p>
      <w:pPr>
        <w:spacing w:after="0"/>
        <w:ind w:left="0"/>
        <w:jc w:val="both"/>
      </w:pPr>
      <w:r>
        <w:rPr>
          <w:rFonts w:ascii="Times New Roman"/>
          <w:b w:val="false"/>
          <w:i w:val="false"/>
          <w:color w:val="ff0000"/>
          <w:sz w:val="28"/>
        </w:rPr>
        <w:t xml:space="preserve">
      Сноска. Приложение 2 - в редакции приказа Министра труда и социальной защиты населения РК от 26.05.2026  </w:t>
      </w:r>
      <w:r>
        <w:rPr>
          <w:rFonts w:ascii="Times New Roman"/>
          <w:b w:val="false"/>
          <w:i w:val="false"/>
          <w:color w:val="ff0000"/>
          <w:sz w:val="28"/>
        </w:rPr>
        <w:t xml:space="preserve">№ 196 </w:t>
      </w:r>
      <w:r>
        <w:rPr>
          <w:rFonts w:ascii="Times New Roman"/>
          <w:b w:val="false"/>
          <w:i w:val="false"/>
          <w:color w:val="ff0000"/>
          <w:sz w:val="28"/>
        </w:rPr>
        <w:t xml:space="preserve"> (вводится в действие с 12.07.2026).</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направлений на участие в активных мерах содействия занятости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Отсутствуют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Карьерный центр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услугодатель;</w:t>
            </w:r>
          </w:p>
          <w:p>
            <w:pPr>
              <w:spacing w:after="20"/>
              <w:ind w:left="20"/>
              <w:jc w:val="both"/>
            </w:pPr>
            <w:r>
              <w:rPr>
                <w:rFonts w:ascii="Times New Roman"/>
                <w:b w:val="false"/>
                <w:i w:val="false"/>
                <w:color w:val="000000"/>
                <w:sz w:val="20"/>
              </w:rPr>
              <w:t>
2) веб-портал "цифрового правительства": www.egov.kz (далее – портал);</w:t>
            </w:r>
          </w:p>
          <w:p>
            <w:pPr>
              <w:spacing w:after="20"/>
              <w:ind w:left="20"/>
              <w:jc w:val="both"/>
            </w:pPr>
            <w:r>
              <w:rPr>
                <w:rFonts w:ascii="Times New Roman"/>
                <w:b w:val="false"/>
                <w:i w:val="false"/>
                <w:color w:val="000000"/>
                <w:sz w:val="20"/>
              </w:rPr>
              <w:t>
3) электронная биржа труда (www.enbek.kz).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(один) рабочий день.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(полностью цифровизированная)/бумажная.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направления лицам на участие в активных мерах содействия занятости, которая включает в себя: направление на профессиональное обучение согласно приложению 4 или 5 к настоящим Правилам; направление на субсидируемое рабочее место согласно приложению 8 к настоящим Правилам; направление на переселение согласно приложению 11 к настоящим Правилам или мотивированный ответ об отказе в оказании государственной услуги по основаниям, предусмотренным пунктом 9 настоящего перечня.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График работы услугодателя, Государственной корпорации и цифровых объектов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услугодатель: с понедельника по пятницу с 9.00 часов до 18.30 часов с перерывом на обед с 13.00 часов до 14.30 часов, кроме выходных и праздничных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w:t>
            </w:r>
          </w:p>
          <w:p>
            <w:pPr>
              <w:spacing w:after="20"/>
              <w:ind w:left="20"/>
              <w:jc w:val="both"/>
            </w:pPr>
            <w:r>
              <w:rPr>
                <w:rFonts w:ascii="Times New Roman"/>
                <w:b w:val="false"/>
                <w:i w:val="false"/>
                <w:color w:val="000000"/>
                <w:sz w:val="20"/>
              </w:rPr>
              <w:t>
2) портал и Электронная биржа труда: круглосуточно, за исключением технических перерывов, связанных с проведением ремонтных работ (при обращении услугополучателя после окончания рабочего времени, в выходные и праздничные дни согласно Трудовому кодексу Республики Казахстан, прием документов и выдача результата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обращении услугополучателя: к услугодателю заявление по форме согласно приложению 1 к настоящим Правилам и следующие документы: для получения направления на профессиональное обучение:</w:t>
            </w:r>
          </w:p>
          <w:p>
            <w:pPr>
              <w:spacing w:after="20"/>
              <w:ind w:left="20"/>
              <w:jc w:val="both"/>
            </w:pPr>
            <w:r>
              <w:rPr>
                <w:rFonts w:ascii="Times New Roman"/>
                <w:b w:val="false"/>
                <w:i w:val="false"/>
                <w:color w:val="000000"/>
                <w:sz w:val="20"/>
              </w:rPr>
              <w:t>
1) документ, удостоверяющий личность услугополучателя, либо электронный документ из сервиса цифровых документов (для идентификации личности);</w:t>
            </w:r>
          </w:p>
          <w:p>
            <w:pPr>
              <w:spacing w:after="20"/>
              <w:ind w:left="20"/>
              <w:jc w:val="both"/>
            </w:pPr>
            <w:r>
              <w:rPr>
                <w:rFonts w:ascii="Times New Roman"/>
                <w:b w:val="false"/>
                <w:i w:val="false"/>
                <w:color w:val="000000"/>
                <w:sz w:val="20"/>
              </w:rPr>
              <w:t>
2) трудовая книжка (при наличии);</w:t>
            </w:r>
          </w:p>
          <w:p>
            <w:pPr>
              <w:spacing w:after="20"/>
              <w:ind w:left="20"/>
              <w:jc w:val="both"/>
            </w:pPr>
            <w:r>
              <w:rPr>
                <w:rFonts w:ascii="Times New Roman"/>
                <w:b w:val="false"/>
                <w:i w:val="false"/>
                <w:color w:val="000000"/>
                <w:sz w:val="20"/>
              </w:rPr>
              <w:t>
3) документ об образовании (аттестат, свидетельство, диплом, сертификат) (при наличии);</w:t>
            </w:r>
          </w:p>
          <w:p>
            <w:pPr>
              <w:spacing w:after="20"/>
              <w:ind w:left="20"/>
              <w:jc w:val="both"/>
            </w:pPr>
            <w:r>
              <w:rPr>
                <w:rFonts w:ascii="Times New Roman"/>
                <w:b w:val="false"/>
                <w:i w:val="false"/>
                <w:color w:val="000000"/>
                <w:sz w:val="20"/>
              </w:rPr>
              <w:t xml:space="preserve">
4) справка о состоянии здоровья согласно форме, утвержденной </w:t>
            </w:r>
            <w:r>
              <w:rPr>
                <w:rFonts w:ascii="Times New Roman"/>
                <w:b w:val="false"/>
                <w:i w:val="false"/>
                <w:color w:val="000000"/>
                <w:sz w:val="20"/>
              </w:rPr>
              <w:t>приказом</w:t>
            </w:r>
            <w:r>
              <w:rPr>
                <w:rFonts w:ascii="Times New Roman"/>
                <w:b w:val="false"/>
                <w:i w:val="false"/>
                <w:color w:val="000000"/>
                <w:sz w:val="20"/>
              </w:rPr>
              <w:t xml:space="preserve">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 для получения направления на субсидируемое рабочее место:</w:t>
            </w:r>
          </w:p>
          <w:p>
            <w:pPr>
              <w:spacing w:after="20"/>
              <w:ind w:left="20"/>
              <w:jc w:val="both"/>
            </w:pPr>
            <w:r>
              <w:rPr>
                <w:rFonts w:ascii="Times New Roman"/>
                <w:b w:val="false"/>
                <w:i w:val="false"/>
                <w:color w:val="000000"/>
                <w:sz w:val="20"/>
              </w:rPr>
              <w:t>
1) документ, удостоверяющий личность либо электронный документ из сервиса цифровых документов (для идентификации личности);</w:t>
            </w:r>
          </w:p>
          <w:p>
            <w:pPr>
              <w:spacing w:after="20"/>
              <w:ind w:left="20"/>
              <w:jc w:val="both"/>
            </w:pPr>
            <w:r>
              <w:rPr>
                <w:rFonts w:ascii="Times New Roman"/>
                <w:b w:val="false"/>
                <w:i w:val="false"/>
                <w:color w:val="000000"/>
                <w:sz w:val="20"/>
              </w:rPr>
              <w:t>
2) трудовая книжка (при наличии);</w:t>
            </w:r>
          </w:p>
          <w:p>
            <w:pPr>
              <w:spacing w:after="20"/>
              <w:ind w:left="20"/>
              <w:jc w:val="both"/>
            </w:pPr>
            <w:r>
              <w:rPr>
                <w:rFonts w:ascii="Times New Roman"/>
                <w:b w:val="false"/>
                <w:i w:val="false"/>
                <w:color w:val="000000"/>
                <w:sz w:val="20"/>
              </w:rPr>
              <w:t>
3) документ, подтверждающий наличие технического и профессионального, послесреднего, высшего и послевузовского образования, (для участия в молодежной практике или в проекте "Контракт поколений"). Студент или учащийся старших классов общеобразовательной школы, с шестнадцати до восемнадцати лет, желающий участвовать в общественных работах, к заявлению прилагает: письменное согласие одного из родителей либо законных представителей; для получения направления на переселение:</w:t>
            </w:r>
          </w:p>
          <w:p>
            <w:pPr>
              <w:spacing w:after="20"/>
              <w:ind w:left="20"/>
              <w:jc w:val="both"/>
            </w:pPr>
            <w:r>
              <w:rPr>
                <w:rFonts w:ascii="Times New Roman"/>
                <w:b w:val="false"/>
                <w:i w:val="false"/>
                <w:color w:val="000000"/>
                <w:sz w:val="20"/>
              </w:rPr>
              <w:t>
1) документ, удостоверяющий личность либо электронный документ из сервиса цифровых документов (для идентификации личности);</w:t>
            </w:r>
          </w:p>
          <w:p>
            <w:pPr>
              <w:spacing w:after="20"/>
              <w:ind w:left="20"/>
              <w:jc w:val="both"/>
            </w:pPr>
            <w:r>
              <w:rPr>
                <w:rFonts w:ascii="Times New Roman"/>
                <w:b w:val="false"/>
                <w:i w:val="false"/>
                <w:color w:val="000000"/>
                <w:sz w:val="20"/>
              </w:rPr>
              <w:t>
2) трудовая книжка (при наличии);</w:t>
            </w:r>
          </w:p>
          <w:p>
            <w:pPr>
              <w:spacing w:after="20"/>
              <w:ind w:left="20"/>
              <w:jc w:val="both"/>
            </w:pPr>
            <w:r>
              <w:rPr>
                <w:rFonts w:ascii="Times New Roman"/>
                <w:b w:val="false"/>
                <w:i w:val="false"/>
                <w:color w:val="000000"/>
                <w:sz w:val="20"/>
              </w:rPr>
              <w:t>
3) документ об образовании (при наличии). После удостоверения личности и введения данных в АЦС "Рынок труда" документы возвращаются услугополучателю; на портал или Электронную биржу труда: для оказания государственной услуги – заявление по форме согласно приложению 1 к настоящим Правилам; для получения информации об оказании государственной услуги – запрос в форме электронного документа, удостоверенного электронной цифровой подписью услугополучателя. Сведения документа, удостоверяющего личность, документа, подтверждающего трудовую деятельность, документа об образовании услугодатель получает из соответствующих цифровых систем государственных органов через шлюз "цифрового правительства". Услугодатель получает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2) несоответствие услугополучателя и (или) представленных материалов, данных и сведений, необходимых для оказания государственной услуги, требованиям, установленными Правилами;</w:t>
            </w:r>
          </w:p>
          <w:p>
            <w:pPr>
              <w:spacing w:after="20"/>
              <w:ind w:left="20"/>
              <w:jc w:val="both"/>
            </w:pPr>
            <w:r>
              <w:rPr>
                <w:rFonts w:ascii="Times New Roman"/>
                <w:b w:val="false"/>
                <w:i w:val="false"/>
                <w:color w:val="000000"/>
                <w:sz w:val="20"/>
              </w:rPr>
              <w:t>
3) отрицательный ответ уполномоченного государственного органа на запрос о согласовании, который требуется для оказания государственной услуги, а также отрицательное заключение экспертизы, исследования либо проверки;</w:t>
            </w:r>
          </w:p>
          <w:p>
            <w:pPr>
              <w:spacing w:after="20"/>
              <w:ind w:left="20"/>
              <w:jc w:val="both"/>
            </w:pPr>
            <w:r>
              <w:rPr>
                <w:rFonts w:ascii="Times New Roman"/>
                <w:b w:val="false"/>
                <w:i w:val="false"/>
                <w:color w:val="000000"/>
                <w:sz w:val="20"/>
              </w:rPr>
              <w:t xml:space="preserve">
4)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p>
            <w:pPr>
              <w:spacing w:after="20"/>
              <w:ind w:left="20"/>
              <w:jc w:val="both"/>
            </w:pPr>
            <w:r>
              <w:rPr>
                <w:rFonts w:ascii="Times New Roman"/>
                <w:b w:val="false"/>
                <w:i w:val="false"/>
                <w:color w:val="000000"/>
                <w:sz w:val="20"/>
              </w:rPr>
              <w:t xml:space="preserve">
5) </w:t>
            </w:r>
            <w:r>
              <w:rPr>
                <w:rFonts w:ascii="Times New Roman"/>
                <w:b w:val="false"/>
                <w:i w:val="false"/>
                <w:color w:val="000000"/>
                <w:sz w:val="20"/>
              </w:rPr>
              <w:t>пункт 4</w:t>
            </w:r>
            <w:r>
              <w:rPr>
                <w:rFonts w:ascii="Times New Roman"/>
                <w:b w:val="false"/>
                <w:i w:val="false"/>
                <w:color w:val="000000"/>
                <w:sz w:val="20"/>
              </w:rPr>
              <w:t xml:space="preserve"> статьи 109 Социального кодекса Республики Казахстан для выдачи направления на профессиональное обучение;</w:t>
            </w:r>
          </w:p>
          <w:p>
            <w:pPr>
              <w:spacing w:after="20"/>
              <w:ind w:left="20"/>
              <w:jc w:val="both"/>
            </w:pPr>
            <w:r>
              <w:rPr>
                <w:rFonts w:ascii="Times New Roman"/>
                <w:b w:val="false"/>
                <w:i w:val="false"/>
                <w:color w:val="000000"/>
                <w:sz w:val="20"/>
              </w:rPr>
              <w:t xml:space="preserve">
6) </w:t>
            </w:r>
            <w:r>
              <w:rPr>
                <w:rFonts w:ascii="Times New Roman"/>
                <w:b w:val="false"/>
                <w:i w:val="false"/>
                <w:color w:val="000000"/>
                <w:sz w:val="20"/>
              </w:rPr>
              <w:t>пункт 7</w:t>
            </w:r>
            <w:r>
              <w:rPr>
                <w:rFonts w:ascii="Times New Roman"/>
                <w:b w:val="false"/>
                <w:i w:val="false"/>
                <w:color w:val="000000"/>
                <w:sz w:val="20"/>
              </w:rPr>
              <w:t xml:space="preserve"> статьи 111 Социального кодекса Республики Казахстан для выдачи направления на субсидируемые рабочие места.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 цифровых документов доступен для пользователей, авторизованных в мобильном приложении. Для использования цифрового документа необходимо пройти авторизацию в мобильном приложении с использованием электронной цифровой подписи или одноразового пароля, далее перейти в раздел "Цифровые документы" и выбрать необходимый документ. Адреса мест оказания государственной услуги размещены на интернет-ресурсе Министерства труда и социальной защиты населения Республики Казахстан – www.enbek.gov.kz, раздел "Государственные услуги". Услугополучатель получает информацию о порядке и статусе оказания государственной услуги при условии наличия электронной цифровой подписи в режиме удаленного доступа посредством "личного кабинета" портала, а также единого контакт-центра по вопросам оказания государственных услуг. Контактные телефоны справочных служб услугодателя по вопросам оказания государственной услуги указаны на интернет-ресурсе www.enbek.gov.kz. Единый контакт-центр: "1414".</w:t>
            </w:r>
          </w:p>
        </w:tc>
      </w:tr>
    </w:tbl>
    <w:p>
      <w:pPr>
        <w:spacing w:after="0"/>
        <w:ind w:left="0"/>
        <w:jc w:val="left"/>
      </w:pP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 xml:space="preserve">к Правилам оказания </w:t>
            </w:r>
            <w:r>
              <w:br/>
            </w:r>
            <w:r>
              <w:rPr>
                <w:rFonts w:ascii="Times New Roman"/>
                <w:b w:val="false"/>
                <w:i w:val="false"/>
                <w:color w:val="000000"/>
                <w:sz w:val="20"/>
              </w:rPr>
              <w:t xml:space="preserve">государственной услуги </w:t>
            </w:r>
            <w:r>
              <w:br/>
            </w:r>
            <w:r>
              <w:rPr>
                <w:rFonts w:ascii="Times New Roman"/>
                <w:b w:val="false"/>
                <w:i w:val="false"/>
                <w:color w:val="000000"/>
                <w:sz w:val="20"/>
              </w:rPr>
              <w:t xml:space="preserve">"Выдача направлений на </w:t>
            </w:r>
            <w:r>
              <w:br/>
            </w:r>
            <w:r>
              <w:rPr>
                <w:rFonts w:ascii="Times New Roman"/>
                <w:b w:val="false"/>
                <w:i w:val="false"/>
                <w:color w:val="000000"/>
                <w:sz w:val="20"/>
              </w:rPr>
              <w:t>участие в активных мерах</w:t>
            </w:r>
            <w:r>
              <w:br/>
            </w:r>
            <w:r>
              <w:rPr>
                <w:rFonts w:ascii="Times New Roman"/>
                <w:b w:val="false"/>
                <w:i w:val="false"/>
                <w:color w:val="000000"/>
                <w:sz w:val="20"/>
              </w:rPr>
              <w:t>содействия занятости"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140" w:id="561"/>
    <w:p>
      <w:pPr>
        <w:spacing w:after="0"/>
        <w:ind w:left="0"/>
        <w:jc w:val="left"/>
      </w:pPr>
      <w:r>
        <w:rPr>
          <w:rFonts w:ascii="Times New Roman"/>
          <w:b/>
          <w:i w:val="false"/>
          <w:color w:val="000000"/>
        </w:rPr>
        <w:t xml:space="preserve"> Расписка об отказе в приеме документов</w:t>
      </w:r>
    </w:p>
    <w:bookmarkEnd w:id="561"/>
    <w:p>
      <w:pPr>
        <w:spacing w:after="0"/>
        <w:ind w:left="0"/>
        <w:jc w:val="both"/>
      </w:pPr>
      <w:r>
        <w:rPr>
          <w:rFonts w:ascii="Times New Roman"/>
          <w:b w:val="false"/>
          <w:i w:val="false"/>
          <w:color w:val="ff0000"/>
          <w:sz w:val="28"/>
        </w:rPr>
        <w:t xml:space="preserve">
      Сноска. Приложение 3 - в  редакции приказа Министра труда и социальной защиты населения РК от 26.05.2026 </w:t>
      </w:r>
      <w:r>
        <w:rPr>
          <w:rFonts w:ascii="Times New Roman"/>
          <w:b w:val="false"/>
          <w:i w:val="false"/>
          <w:color w:val="ff0000"/>
          <w:sz w:val="28"/>
        </w:rPr>
        <w:t xml:space="preserve">№ 196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2654" w:id="562"/>
      <w:r>
        <w:rPr>
          <w:rFonts w:ascii="Times New Roman"/>
          <w:b w:val="false"/>
          <w:i w:val="false"/>
          <w:color w:val="000000"/>
          <w:sz w:val="28"/>
        </w:rPr>
        <w:t xml:space="preserve">
      Руководствуясь </w:t>
      </w:r>
      <w:r>
        <w:rPr>
          <w:rFonts w:ascii="Times New Roman"/>
          <w:b w:val="false"/>
          <w:i w:val="false"/>
          <w:color w:val="000000"/>
          <w:sz w:val="28"/>
        </w:rPr>
        <w:t>статьей 19</w:t>
      </w:r>
      <w:r>
        <w:rPr>
          <w:rFonts w:ascii="Times New Roman"/>
          <w:b w:val="false"/>
          <w:i w:val="false"/>
          <w:color w:val="000000"/>
          <w:sz w:val="28"/>
        </w:rPr>
        <w:t xml:space="preserve"> Закона Республики Казахстан "О государственных</w:t>
      </w:r>
    </w:p>
    <w:bookmarkEnd w:id="562"/>
    <w:p>
      <w:pPr>
        <w:spacing w:after="0"/>
        <w:ind w:left="0"/>
        <w:jc w:val="both"/>
      </w:pPr>
      <w:r>
        <w:rPr>
          <w:rFonts w:ascii="Times New Roman"/>
          <w:b w:val="false"/>
          <w:i w:val="false"/>
          <w:color w:val="000000"/>
          <w:sz w:val="28"/>
        </w:rPr>
        <w:t>и социально ответственных услугах",</w:t>
      </w:r>
    </w:p>
    <w:p>
      <w:pPr>
        <w:spacing w:after="0"/>
        <w:ind w:left="0"/>
        <w:jc w:val="both"/>
      </w:pPr>
      <w:r>
        <w:rPr>
          <w:rFonts w:ascii="Times New Roman"/>
          <w:b w:val="false"/>
          <w:i w:val="false"/>
          <w:color w:val="000000"/>
          <w:sz w:val="28"/>
        </w:rPr>
        <w:t>услугодатель 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Полное наименование услугодателя</w:t>
      </w:r>
    </w:p>
    <w:p>
      <w:pPr>
        <w:spacing w:after="0"/>
        <w:ind w:left="0"/>
        <w:jc w:val="both"/>
      </w:pPr>
      <w:r>
        <w:rPr>
          <w:rFonts w:ascii="Times New Roman"/>
          <w:b w:val="false"/>
          <w:i w:val="false"/>
          <w:color w:val="000000"/>
          <w:sz w:val="28"/>
        </w:rPr>
        <w:t>отказывает в приеме документов на оказание государственной услуги ввиду</w:t>
      </w:r>
    </w:p>
    <w:p>
      <w:pPr>
        <w:spacing w:after="0"/>
        <w:ind w:left="0"/>
        <w:jc w:val="both"/>
      </w:pPr>
      <w:r>
        <w:rPr>
          <w:rFonts w:ascii="Times New Roman"/>
          <w:b w:val="false"/>
          <w:i w:val="false"/>
          <w:color w:val="000000"/>
          <w:sz w:val="28"/>
        </w:rPr>
        <w:t>представления Вами неполного пакета документов и (или) документов с истекшим</w:t>
      </w:r>
    </w:p>
    <w:p>
      <w:pPr>
        <w:spacing w:after="0"/>
        <w:ind w:left="0"/>
        <w:jc w:val="both"/>
      </w:pPr>
      <w:r>
        <w:rPr>
          <w:rFonts w:ascii="Times New Roman"/>
          <w:b w:val="false"/>
          <w:i w:val="false"/>
          <w:color w:val="000000"/>
          <w:sz w:val="28"/>
        </w:rPr>
        <w:t>сроком действия согласно перечню, предусмотренному перечнем, а именно:</w:t>
      </w:r>
    </w:p>
    <w:p>
      <w:pPr>
        <w:spacing w:after="0"/>
        <w:ind w:left="0"/>
        <w:jc w:val="both"/>
      </w:pPr>
      <w:r>
        <w:rPr>
          <w:rFonts w:ascii="Times New Roman"/>
          <w:b w:val="false"/>
          <w:i w:val="false"/>
          <w:color w:val="000000"/>
          <w:sz w:val="28"/>
        </w:rPr>
        <w:t>Наименование документов:</w:t>
      </w:r>
    </w:p>
    <w:p>
      <w:pPr>
        <w:spacing w:after="0"/>
        <w:ind w:left="0"/>
        <w:jc w:val="both"/>
      </w:pPr>
      <w:r>
        <w:rPr>
          <w:rFonts w:ascii="Times New Roman"/>
          <w:b w:val="false"/>
          <w:i w:val="false"/>
          <w:color w:val="000000"/>
          <w:sz w:val="28"/>
        </w:rPr>
        <w:t>1) ________________________________________;</w:t>
      </w:r>
    </w:p>
    <w:p>
      <w:pPr>
        <w:spacing w:after="0"/>
        <w:ind w:left="0"/>
        <w:jc w:val="both"/>
      </w:pPr>
      <w:r>
        <w:rPr>
          <w:rFonts w:ascii="Times New Roman"/>
          <w:b w:val="false"/>
          <w:i w:val="false"/>
          <w:color w:val="000000"/>
          <w:sz w:val="28"/>
        </w:rPr>
        <w:t>2) ________________________________________;</w:t>
      </w:r>
    </w:p>
    <w:p>
      <w:pPr>
        <w:spacing w:after="0"/>
        <w:ind w:left="0"/>
        <w:jc w:val="both"/>
      </w:pPr>
      <w:r>
        <w:rPr>
          <w:rFonts w:ascii="Times New Roman"/>
          <w:b w:val="false"/>
          <w:i w:val="false"/>
          <w:color w:val="000000"/>
          <w:sz w:val="28"/>
        </w:rPr>
        <w:t>3) ________________________________________.</w:t>
      </w:r>
    </w:p>
    <w:p>
      <w:pPr>
        <w:spacing w:after="0"/>
        <w:ind w:left="0"/>
        <w:jc w:val="both"/>
      </w:pPr>
      <w:r>
        <w:rPr>
          <w:rFonts w:ascii="Times New Roman"/>
          <w:b w:val="false"/>
          <w:i w:val="false"/>
          <w:color w:val="000000"/>
          <w:sz w:val="28"/>
        </w:rPr>
        <w:t>Настоящая расписка составлена в 2 экземплярах, по одному для каждой стороны.</w:t>
      </w:r>
    </w:p>
    <w:p>
      <w:pPr>
        <w:spacing w:after="0"/>
        <w:ind w:left="0"/>
        <w:jc w:val="both"/>
      </w:pPr>
      <w:r>
        <w:rPr>
          <w:rFonts w:ascii="Times New Roman"/>
          <w:b w:val="false"/>
          <w:i w:val="false"/>
          <w:color w:val="000000"/>
          <w:sz w:val="28"/>
        </w:rPr>
        <w:t>Директор карьерного центра:</w:t>
      </w:r>
    </w:p>
    <w:p>
      <w:pPr>
        <w:spacing w:after="0"/>
        <w:ind w:left="0"/>
        <w:jc w:val="both"/>
      </w:pPr>
      <w:r>
        <w:rPr>
          <w:rFonts w:ascii="Times New Roman"/>
          <w:b w:val="false"/>
          <w:i w:val="false"/>
          <w:color w:val="000000"/>
          <w:sz w:val="28"/>
        </w:rPr>
        <w:t>__________________________________________ ________________________</w:t>
      </w:r>
    </w:p>
    <w:p>
      <w:pPr>
        <w:spacing w:after="0"/>
        <w:ind w:left="0"/>
        <w:jc w:val="both"/>
      </w:pPr>
      <w:r>
        <w:rPr>
          <w:rFonts w:ascii="Times New Roman"/>
          <w:b w:val="false"/>
          <w:i w:val="false"/>
          <w:color w:val="000000"/>
          <w:sz w:val="28"/>
        </w:rPr>
        <w:t>Фамилия, имя, отчество (при его наличии) подпись</w:t>
      </w:r>
    </w:p>
    <w:p>
      <w:pPr>
        <w:spacing w:after="0"/>
        <w:ind w:left="0"/>
        <w:jc w:val="both"/>
      </w:pPr>
      <w:r>
        <w:rPr>
          <w:rFonts w:ascii="Times New Roman"/>
          <w:b w:val="false"/>
          <w:i w:val="false"/>
          <w:color w:val="000000"/>
          <w:sz w:val="28"/>
        </w:rPr>
        <w:t>Исполнитель: 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подпись</w:t>
      </w:r>
    </w:p>
    <w:p>
      <w:pPr>
        <w:spacing w:after="0"/>
        <w:ind w:left="0"/>
        <w:jc w:val="both"/>
      </w:pPr>
      <w:r>
        <w:rPr>
          <w:rFonts w:ascii="Times New Roman"/>
          <w:b w:val="false"/>
          <w:i w:val="false"/>
          <w:color w:val="000000"/>
          <w:sz w:val="28"/>
        </w:rPr>
        <w:t>Получил: 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наличии)/подпись услугополучателя</w:t>
      </w:r>
    </w:p>
    <w:p>
      <w:pPr>
        <w:spacing w:after="0"/>
        <w:ind w:left="0"/>
        <w:jc w:val="both"/>
      </w:pPr>
      <w:r>
        <w:rPr>
          <w:rFonts w:ascii="Times New Roman"/>
          <w:b w:val="false"/>
          <w:i w:val="false"/>
          <w:color w:val="000000"/>
          <w:sz w:val="28"/>
        </w:rPr>
        <w:t>Дата выдачи: "____" ___________ 20__ года.</w:t>
      </w:r>
    </w:p>
    <w:p>
      <w:pPr>
        <w:spacing w:after="0"/>
        <w:ind w:left="0"/>
        <w:jc w:val="both"/>
      </w:pPr>
      <w:r>
        <w:rPr>
          <w:rFonts w:ascii="Times New Roman"/>
          <w:b w:val="false"/>
          <w:i w:val="false"/>
          <w:color w:val="000000"/>
          <w:sz w:val="28"/>
        </w:rPr>
        <w:t>Место печати (при наличии)</w:t>
      </w:r>
    </w:p>
    <w:p>
      <w:pPr>
        <w:spacing w:after="0"/>
        <w:ind w:left="0"/>
        <w:jc w:val="left"/>
      </w:pP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"Выдача направлений на</w:t>
            </w:r>
            <w:r>
              <w:br/>
            </w:r>
            <w:r>
              <w:rPr>
                <w:rFonts w:ascii="Times New Roman"/>
                <w:b w:val="false"/>
                <w:i w:val="false"/>
                <w:color w:val="000000"/>
                <w:sz w:val="20"/>
              </w:rPr>
              <w:t>участие в активных мерах</w:t>
            </w:r>
            <w:r>
              <w:br/>
            </w:r>
            <w:r>
              <w:rPr>
                <w:rFonts w:ascii="Times New Roman"/>
                <w:b w:val="false"/>
                <w:i w:val="false"/>
                <w:color w:val="000000"/>
                <w:sz w:val="20"/>
              </w:rPr>
              <w:t>содействия занятости"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144" w:id="563"/>
    <w:p>
      <w:pPr>
        <w:spacing w:after="0"/>
        <w:ind w:left="0"/>
        <w:jc w:val="left"/>
      </w:pPr>
      <w:r>
        <w:rPr>
          <w:rFonts w:ascii="Times New Roman"/>
          <w:b/>
          <w:i w:val="false"/>
          <w:color w:val="000000"/>
        </w:rPr>
        <w:t xml:space="preserve"> Направление № ____ на профессиональное обучение в организацию образования</w:t>
      </w:r>
    </w:p>
    <w:bookmarkEnd w:id="563"/>
    <w:p>
      <w:pPr>
        <w:spacing w:after="0"/>
        <w:ind w:left="0"/>
        <w:jc w:val="both"/>
      </w:pPr>
      <w:r>
        <w:rPr>
          <w:rFonts w:ascii="Times New Roman"/>
          <w:b w:val="false"/>
          <w:i w:val="false"/>
          <w:color w:val="ff0000"/>
          <w:sz w:val="28"/>
        </w:rPr>
        <w:t xml:space="preserve">
      Сноска. Приложение 4 – в редакции приказа и.о. Министра труда и социальной защиты населения РK от 03.05.2024 </w:t>
      </w:r>
      <w:r>
        <w:rPr>
          <w:rFonts w:ascii="Times New Roman"/>
          <w:b w:val="false"/>
          <w:i w:val="false"/>
          <w:color w:val="ff0000"/>
          <w:sz w:val="28"/>
        </w:rPr>
        <w:t>№ 129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Гражданин (гражданка) 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направляется для профессионального обучения в 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Наименование работодателя, адрес, контактный телефон сроком</w:t>
      </w:r>
    </w:p>
    <w:p>
      <w:pPr>
        <w:spacing w:after="0"/>
        <w:ind w:left="0"/>
        <w:jc w:val="both"/>
      </w:pPr>
      <w:r>
        <w:rPr>
          <w:rFonts w:ascii="Times New Roman"/>
          <w:b w:val="false"/>
          <w:i w:val="false"/>
          <w:color w:val="000000"/>
          <w:sz w:val="28"/>
        </w:rPr>
        <w:t>на ______ месяцев с "___" ______ 20__ года по "___" ______ 20__ года.</w:t>
      </w:r>
    </w:p>
    <w:p>
      <w:pPr>
        <w:spacing w:after="0"/>
        <w:ind w:left="0"/>
        <w:jc w:val="both"/>
      </w:pPr>
      <w:r>
        <w:rPr>
          <w:rFonts w:ascii="Times New Roman"/>
          <w:b w:val="false"/>
          <w:i w:val="false"/>
          <w:color w:val="000000"/>
          <w:sz w:val="28"/>
        </w:rPr>
        <w:t>________________________________________ ___________</w:t>
      </w:r>
    </w:p>
    <w:p>
      <w:pPr>
        <w:spacing w:after="0"/>
        <w:ind w:left="0"/>
        <w:jc w:val="both"/>
      </w:pPr>
      <w:r>
        <w:rPr>
          <w:rFonts w:ascii="Times New Roman"/>
          <w:b w:val="false"/>
          <w:i w:val="false"/>
          <w:color w:val="000000"/>
          <w:sz w:val="28"/>
        </w:rPr>
        <w:t>Должность, фамилия, имя, отчество (при его наличии) подпись</w:t>
      </w:r>
    </w:p>
    <w:p>
      <w:pPr>
        <w:spacing w:after="0"/>
        <w:ind w:left="0"/>
        <w:jc w:val="both"/>
      </w:pPr>
      <w:r>
        <w:rPr>
          <w:rFonts w:ascii="Times New Roman"/>
          <w:b w:val="false"/>
          <w:i w:val="false"/>
          <w:color w:val="000000"/>
          <w:sz w:val="28"/>
        </w:rPr>
        <w:t>Дата выдачи</w:t>
      </w:r>
    </w:p>
    <w:p>
      <w:pPr>
        <w:spacing w:after="0"/>
        <w:ind w:left="0"/>
        <w:jc w:val="both"/>
      </w:pPr>
      <w:r>
        <w:rPr>
          <w:rFonts w:ascii="Times New Roman"/>
          <w:b w:val="false"/>
          <w:i w:val="false"/>
          <w:color w:val="000000"/>
          <w:sz w:val="28"/>
        </w:rPr>
        <w:t>Место печати (при наличии)</w:t>
      </w:r>
    </w:p>
    <w:p>
      <w:pPr>
        <w:spacing w:after="0"/>
        <w:ind w:left="0"/>
        <w:jc w:val="both"/>
      </w:pPr>
      <w:r>
        <w:rPr>
          <w:rFonts w:ascii="Times New Roman"/>
          <w:b w:val="false"/>
          <w:i w:val="false"/>
          <w:color w:val="000000"/>
          <w:sz w:val="28"/>
        </w:rPr>
        <w:t>----------------------------------------------------------------------------------------------------------</w:t>
      </w:r>
    </w:p>
    <w:p>
      <w:pPr>
        <w:spacing w:after="0"/>
        <w:ind w:left="0"/>
        <w:jc w:val="both"/>
      </w:pPr>
      <w:r>
        <w:rPr>
          <w:rFonts w:ascii="Times New Roman"/>
          <w:b w:val="false"/>
          <w:i w:val="false"/>
          <w:color w:val="000000"/>
          <w:sz w:val="28"/>
        </w:rPr>
        <w:t>линия отреза</w:t>
      </w:r>
    </w:p>
    <w:p>
      <w:pPr>
        <w:spacing w:after="0"/>
        <w:ind w:left="0"/>
        <w:jc w:val="both"/>
      </w:pPr>
      <w:r>
        <w:rPr>
          <w:rFonts w:ascii="Times New Roman"/>
          <w:b w:val="false"/>
          <w:i w:val="false"/>
          <w:color w:val="000000"/>
          <w:sz w:val="28"/>
        </w:rPr>
        <w:t>Возвращается работодателем в карьерный центр в течение пяти рабочих дней</w:t>
      </w:r>
    </w:p>
    <w:p>
      <w:pPr>
        <w:spacing w:after="0"/>
        <w:ind w:left="0"/>
        <w:jc w:val="both"/>
      </w:pPr>
      <w:r>
        <w:rPr>
          <w:rFonts w:ascii="Times New Roman"/>
          <w:b w:val="false"/>
          <w:i w:val="false"/>
          <w:color w:val="000000"/>
          <w:sz w:val="28"/>
        </w:rPr>
        <w:t>со дня направления на профессиональное обучение</w:t>
      </w:r>
    </w:p>
    <w:p>
      <w:pPr>
        <w:spacing w:after="0"/>
        <w:ind w:left="0"/>
        <w:jc w:val="both"/>
      </w:pPr>
      <w:r>
        <w:rPr>
          <w:rFonts w:ascii="Times New Roman"/>
          <w:b w:val="false"/>
          <w:i w:val="false"/>
          <w:color w:val="000000"/>
          <w:sz w:val="28"/>
        </w:rPr>
        <w:t>Уведомление к направлению № 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Наименование работодателя, адрес, контактный телефон сообщает,</w:t>
      </w:r>
    </w:p>
    <w:p>
      <w:pPr>
        <w:spacing w:after="0"/>
        <w:ind w:left="0"/>
        <w:jc w:val="both"/>
      </w:pPr>
      <w:r>
        <w:rPr>
          <w:rFonts w:ascii="Times New Roman"/>
          <w:b w:val="false"/>
          <w:i w:val="false"/>
          <w:color w:val="000000"/>
          <w:sz w:val="28"/>
        </w:rPr>
        <w:t>что гражданин (гражданка) ____________________________________________</w:t>
      </w:r>
    </w:p>
    <w:p>
      <w:pPr>
        <w:spacing w:after="0"/>
        <w:ind w:left="0"/>
        <w:jc w:val="both"/>
      </w:pPr>
      <w:r>
        <w:rPr>
          <w:rFonts w:ascii="Times New Roman"/>
          <w:b w:val="false"/>
          <w:i w:val="false"/>
          <w:color w:val="000000"/>
          <w:sz w:val="28"/>
        </w:rPr>
        <w:t>Фамилия, имя, отчество (при его наличии) в соответствии с приказом</w:t>
      </w:r>
    </w:p>
    <w:p>
      <w:pPr>
        <w:spacing w:after="0"/>
        <w:ind w:left="0"/>
        <w:jc w:val="both"/>
      </w:pPr>
      <w:r>
        <w:rPr>
          <w:rFonts w:ascii="Times New Roman"/>
          <w:b w:val="false"/>
          <w:i w:val="false"/>
          <w:color w:val="000000"/>
          <w:sz w:val="28"/>
        </w:rPr>
        <w:t>от "___" ________ 20____ года № ______ принят на работу в период обучения</w:t>
      </w:r>
    </w:p>
    <w:p>
      <w:pPr>
        <w:spacing w:after="0"/>
        <w:ind w:left="0"/>
        <w:jc w:val="both"/>
      </w:pPr>
      <w:r>
        <w:rPr>
          <w:rFonts w:ascii="Times New Roman"/>
          <w:b w:val="false"/>
          <w:i w:val="false"/>
          <w:color w:val="000000"/>
          <w:sz w:val="28"/>
        </w:rPr>
        <w:t>по квалификации (навыку) _______________________</w:t>
      </w:r>
    </w:p>
    <w:p>
      <w:pPr>
        <w:spacing w:after="0"/>
        <w:ind w:left="0"/>
        <w:jc w:val="both"/>
      </w:pPr>
      <w:r>
        <w:rPr>
          <w:rFonts w:ascii="Times New Roman"/>
          <w:b w:val="false"/>
          <w:i w:val="false"/>
          <w:color w:val="000000"/>
          <w:sz w:val="28"/>
        </w:rPr>
        <w:t>Наименование квалификации (навыка) сроком на ______ месяцев на время</w:t>
      </w:r>
    </w:p>
    <w:p>
      <w:pPr>
        <w:spacing w:after="0"/>
        <w:ind w:left="0"/>
        <w:jc w:val="both"/>
      </w:pPr>
      <w:r>
        <w:rPr>
          <w:rFonts w:ascii="Times New Roman"/>
          <w:b w:val="false"/>
          <w:i w:val="false"/>
          <w:color w:val="000000"/>
          <w:sz w:val="28"/>
        </w:rPr>
        <w:t>до "___" ______ 20__ года.</w:t>
      </w:r>
    </w:p>
    <w:p>
      <w:pPr>
        <w:spacing w:after="0"/>
        <w:ind w:left="0"/>
        <w:jc w:val="both"/>
      </w:pPr>
      <w:r>
        <w:rPr>
          <w:rFonts w:ascii="Times New Roman"/>
          <w:b w:val="false"/>
          <w:i w:val="false"/>
          <w:color w:val="000000"/>
          <w:sz w:val="28"/>
        </w:rPr>
        <w:t>Копия приказа о приеме на работу прилагается.</w:t>
      </w:r>
    </w:p>
    <w:p>
      <w:pPr>
        <w:spacing w:after="0"/>
        <w:ind w:left="0"/>
        <w:jc w:val="both"/>
      </w:pPr>
      <w:r>
        <w:rPr>
          <w:rFonts w:ascii="Times New Roman"/>
          <w:b w:val="false"/>
          <w:i w:val="false"/>
          <w:color w:val="000000"/>
          <w:sz w:val="28"/>
        </w:rPr>
        <w:t>Ответственный представитель работодателя:</w:t>
      </w:r>
    </w:p>
    <w:p>
      <w:pPr>
        <w:spacing w:after="0"/>
        <w:ind w:left="0"/>
        <w:jc w:val="both"/>
      </w:pPr>
      <w:r>
        <w:rPr>
          <w:rFonts w:ascii="Times New Roman"/>
          <w:b w:val="false"/>
          <w:i w:val="false"/>
          <w:color w:val="000000"/>
          <w:sz w:val="28"/>
        </w:rPr>
        <w:t>_________________________________________ ______________</w:t>
      </w:r>
    </w:p>
    <w:p>
      <w:pPr>
        <w:spacing w:after="0"/>
        <w:ind w:left="0"/>
        <w:jc w:val="both"/>
      </w:pPr>
      <w:r>
        <w:rPr>
          <w:rFonts w:ascii="Times New Roman"/>
          <w:b w:val="false"/>
          <w:i w:val="false"/>
          <w:color w:val="000000"/>
          <w:sz w:val="28"/>
        </w:rPr>
        <w:t>Фамилия, имя, отчество (при его наличии) подпись</w:t>
      </w:r>
    </w:p>
    <w:p>
      <w:pPr>
        <w:spacing w:after="0"/>
        <w:ind w:left="0"/>
        <w:jc w:val="both"/>
      </w:pPr>
      <w:r>
        <w:rPr>
          <w:rFonts w:ascii="Times New Roman"/>
          <w:b w:val="false"/>
          <w:i w:val="false"/>
          <w:color w:val="000000"/>
          <w:sz w:val="28"/>
        </w:rPr>
        <w:t>Дата выдачи</w:t>
      </w:r>
    </w:p>
    <w:p>
      <w:pPr>
        <w:spacing w:after="0"/>
        <w:ind w:left="0"/>
        <w:jc w:val="both"/>
      </w:pPr>
      <w:r>
        <w:rPr>
          <w:rFonts w:ascii="Times New Roman"/>
          <w:b w:val="false"/>
          <w:i w:val="false"/>
          <w:color w:val="000000"/>
          <w:sz w:val="28"/>
        </w:rPr>
        <w:t>Место печати (при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"Выдача направлений</w:t>
            </w:r>
            <w:r>
              <w:br/>
            </w:r>
            <w:r>
              <w:rPr>
                <w:rFonts w:ascii="Times New Roman"/>
                <w:b w:val="false"/>
                <w:i w:val="false"/>
                <w:color w:val="000000"/>
                <w:sz w:val="20"/>
              </w:rPr>
              <w:t>на участие в активных мерах</w:t>
            </w:r>
            <w:r>
              <w:br/>
            </w:r>
            <w:r>
              <w:rPr>
                <w:rFonts w:ascii="Times New Roman"/>
                <w:b w:val="false"/>
                <w:i w:val="false"/>
                <w:color w:val="000000"/>
                <w:sz w:val="20"/>
              </w:rPr>
              <w:t>содействия занятости"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148" w:id="564"/>
    <w:p>
      <w:pPr>
        <w:spacing w:after="0"/>
        <w:ind w:left="0"/>
        <w:jc w:val="left"/>
      </w:pPr>
      <w:r>
        <w:rPr>
          <w:rFonts w:ascii="Times New Roman"/>
          <w:b/>
          <w:i w:val="false"/>
          <w:color w:val="000000"/>
        </w:rPr>
        <w:t xml:space="preserve"> Направление № ____ на профессиональное обучение на рабочем месте у работодателя</w:t>
      </w:r>
    </w:p>
    <w:bookmarkEnd w:id="564"/>
    <w:p>
      <w:pPr>
        <w:spacing w:after="0"/>
        <w:ind w:left="0"/>
        <w:jc w:val="both"/>
      </w:pPr>
      <w:r>
        <w:rPr>
          <w:rFonts w:ascii="Times New Roman"/>
          <w:b w:val="false"/>
          <w:i w:val="false"/>
          <w:color w:val="ff0000"/>
          <w:sz w:val="28"/>
        </w:rPr>
        <w:t xml:space="preserve">
      Сноска. Приложение 5 – в редакции приказа и.о. Министра труда и социальной защиты населения РK от 03.05.2024 </w:t>
      </w:r>
      <w:r>
        <w:rPr>
          <w:rFonts w:ascii="Times New Roman"/>
          <w:b w:val="false"/>
          <w:i w:val="false"/>
          <w:color w:val="ff0000"/>
          <w:sz w:val="28"/>
        </w:rPr>
        <w:t>№ 129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Гражданин (гражданка) 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направляется для профессионального обучения в 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Наименование работодателя, адрес, контактный телефон сроком</w:t>
      </w:r>
    </w:p>
    <w:p>
      <w:pPr>
        <w:spacing w:after="0"/>
        <w:ind w:left="0"/>
        <w:jc w:val="both"/>
      </w:pPr>
      <w:r>
        <w:rPr>
          <w:rFonts w:ascii="Times New Roman"/>
          <w:b w:val="false"/>
          <w:i w:val="false"/>
          <w:color w:val="000000"/>
          <w:sz w:val="28"/>
        </w:rPr>
        <w:t>на ______ месяцев с "___" ______ 20__ года по "___" ______ 20__ года.</w:t>
      </w:r>
    </w:p>
    <w:p>
      <w:pPr>
        <w:spacing w:after="0"/>
        <w:ind w:left="0"/>
        <w:jc w:val="both"/>
      </w:pPr>
      <w:r>
        <w:rPr>
          <w:rFonts w:ascii="Times New Roman"/>
          <w:b w:val="false"/>
          <w:i w:val="false"/>
          <w:color w:val="000000"/>
          <w:sz w:val="28"/>
        </w:rPr>
        <w:t>________________________________________ ___________</w:t>
      </w:r>
    </w:p>
    <w:p>
      <w:pPr>
        <w:spacing w:after="0"/>
        <w:ind w:left="0"/>
        <w:jc w:val="both"/>
      </w:pPr>
      <w:r>
        <w:rPr>
          <w:rFonts w:ascii="Times New Roman"/>
          <w:b w:val="false"/>
          <w:i w:val="false"/>
          <w:color w:val="000000"/>
          <w:sz w:val="28"/>
        </w:rPr>
        <w:t>Должность, фамилия, имя, отчество (при его наличии) подпись</w:t>
      </w:r>
    </w:p>
    <w:p>
      <w:pPr>
        <w:spacing w:after="0"/>
        <w:ind w:left="0"/>
        <w:jc w:val="both"/>
      </w:pPr>
      <w:r>
        <w:rPr>
          <w:rFonts w:ascii="Times New Roman"/>
          <w:b w:val="false"/>
          <w:i w:val="false"/>
          <w:color w:val="000000"/>
          <w:sz w:val="28"/>
        </w:rPr>
        <w:t>Дата выдачи</w:t>
      </w:r>
    </w:p>
    <w:p>
      <w:pPr>
        <w:spacing w:after="0"/>
        <w:ind w:left="0"/>
        <w:jc w:val="both"/>
      </w:pPr>
      <w:r>
        <w:rPr>
          <w:rFonts w:ascii="Times New Roman"/>
          <w:b w:val="false"/>
          <w:i w:val="false"/>
          <w:color w:val="000000"/>
          <w:sz w:val="28"/>
        </w:rPr>
        <w:t>Место печати (при наличии)</w:t>
      </w:r>
    </w:p>
    <w:p>
      <w:pPr>
        <w:spacing w:after="0"/>
        <w:ind w:left="0"/>
        <w:jc w:val="both"/>
      </w:pPr>
      <w:r>
        <w:rPr>
          <w:rFonts w:ascii="Times New Roman"/>
          <w:b w:val="false"/>
          <w:i w:val="false"/>
          <w:color w:val="000000"/>
          <w:sz w:val="28"/>
        </w:rPr>
        <w:t>----------------------------------------------------------------------------------------------------------</w:t>
      </w:r>
    </w:p>
    <w:p>
      <w:pPr>
        <w:spacing w:after="0"/>
        <w:ind w:left="0"/>
        <w:jc w:val="both"/>
      </w:pPr>
      <w:r>
        <w:rPr>
          <w:rFonts w:ascii="Times New Roman"/>
          <w:b w:val="false"/>
          <w:i w:val="false"/>
          <w:color w:val="000000"/>
          <w:sz w:val="28"/>
        </w:rPr>
        <w:t>линия отреза</w:t>
      </w:r>
    </w:p>
    <w:p>
      <w:pPr>
        <w:spacing w:after="0"/>
        <w:ind w:left="0"/>
        <w:jc w:val="both"/>
      </w:pPr>
      <w:r>
        <w:rPr>
          <w:rFonts w:ascii="Times New Roman"/>
          <w:b w:val="false"/>
          <w:i w:val="false"/>
          <w:color w:val="000000"/>
          <w:sz w:val="28"/>
        </w:rPr>
        <w:t>Возвращается работодателем в карьерный центр в течение пяти рабочих дней</w:t>
      </w:r>
    </w:p>
    <w:p>
      <w:pPr>
        <w:spacing w:after="0"/>
        <w:ind w:left="0"/>
        <w:jc w:val="both"/>
      </w:pPr>
      <w:r>
        <w:rPr>
          <w:rFonts w:ascii="Times New Roman"/>
          <w:b w:val="false"/>
          <w:i w:val="false"/>
          <w:color w:val="000000"/>
          <w:sz w:val="28"/>
        </w:rPr>
        <w:t>со дня направления на профессиональное обучение</w:t>
      </w:r>
    </w:p>
    <w:p>
      <w:pPr>
        <w:spacing w:after="0"/>
        <w:ind w:left="0"/>
        <w:jc w:val="both"/>
      </w:pPr>
      <w:r>
        <w:rPr>
          <w:rFonts w:ascii="Times New Roman"/>
          <w:b w:val="false"/>
          <w:i w:val="false"/>
          <w:color w:val="000000"/>
          <w:sz w:val="28"/>
        </w:rPr>
        <w:t>Уведомление к направлению № 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Наименование работодателя, адрес, контактный телефон сообщает,</w:t>
      </w:r>
    </w:p>
    <w:p>
      <w:pPr>
        <w:spacing w:after="0"/>
        <w:ind w:left="0"/>
        <w:jc w:val="both"/>
      </w:pPr>
      <w:r>
        <w:rPr>
          <w:rFonts w:ascii="Times New Roman"/>
          <w:b w:val="false"/>
          <w:i w:val="false"/>
          <w:color w:val="000000"/>
          <w:sz w:val="28"/>
        </w:rPr>
        <w:t>что гражданин (гражданка) ____________________________________________</w:t>
      </w:r>
    </w:p>
    <w:p>
      <w:pPr>
        <w:spacing w:after="0"/>
        <w:ind w:left="0"/>
        <w:jc w:val="both"/>
      </w:pPr>
      <w:r>
        <w:rPr>
          <w:rFonts w:ascii="Times New Roman"/>
          <w:b w:val="false"/>
          <w:i w:val="false"/>
          <w:color w:val="000000"/>
          <w:sz w:val="28"/>
        </w:rPr>
        <w:t>Фамилия, имя, отчество (при его наличии) в соответствии с приказом</w:t>
      </w:r>
    </w:p>
    <w:p>
      <w:pPr>
        <w:spacing w:after="0"/>
        <w:ind w:left="0"/>
        <w:jc w:val="both"/>
      </w:pPr>
      <w:r>
        <w:rPr>
          <w:rFonts w:ascii="Times New Roman"/>
          <w:b w:val="false"/>
          <w:i w:val="false"/>
          <w:color w:val="000000"/>
          <w:sz w:val="28"/>
        </w:rPr>
        <w:t>от "___" ________ 20____ года № ______ принят на работу в период обучения</w:t>
      </w:r>
    </w:p>
    <w:p>
      <w:pPr>
        <w:spacing w:after="0"/>
        <w:ind w:left="0"/>
        <w:jc w:val="both"/>
      </w:pPr>
      <w:r>
        <w:rPr>
          <w:rFonts w:ascii="Times New Roman"/>
          <w:b w:val="false"/>
          <w:i w:val="false"/>
          <w:color w:val="000000"/>
          <w:sz w:val="28"/>
        </w:rPr>
        <w:t>по квалификации (навыку) _______________________</w:t>
      </w:r>
    </w:p>
    <w:p>
      <w:pPr>
        <w:spacing w:after="0"/>
        <w:ind w:left="0"/>
        <w:jc w:val="both"/>
      </w:pPr>
      <w:r>
        <w:rPr>
          <w:rFonts w:ascii="Times New Roman"/>
          <w:b w:val="false"/>
          <w:i w:val="false"/>
          <w:color w:val="000000"/>
          <w:sz w:val="28"/>
        </w:rPr>
        <w:t>Наименование квалификации (навыка) сроком на ______ месяцев на время</w:t>
      </w:r>
    </w:p>
    <w:p>
      <w:pPr>
        <w:spacing w:after="0"/>
        <w:ind w:left="0"/>
        <w:jc w:val="both"/>
      </w:pPr>
      <w:r>
        <w:rPr>
          <w:rFonts w:ascii="Times New Roman"/>
          <w:b w:val="false"/>
          <w:i w:val="false"/>
          <w:color w:val="000000"/>
          <w:sz w:val="28"/>
        </w:rPr>
        <w:t>до "___" ______ 20__ года.</w:t>
      </w:r>
    </w:p>
    <w:p>
      <w:pPr>
        <w:spacing w:after="0"/>
        <w:ind w:left="0"/>
        <w:jc w:val="both"/>
      </w:pPr>
      <w:r>
        <w:rPr>
          <w:rFonts w:ascii="Times New Roman"/>
          <w:b w:val="false"/>
          <w:i w:val="false"/>
          <w:color w:val="000000"/>
          <w:sz w:val="28"/>
        </w:rPr>
        <w:t>Копия приказа о приеме на работу прилагается.</w:t>
      </w:r>
    </w:p>
    <w:p>
      <w:pPr>
        <w:spacing w:after="0"/>
        <w:ind w:left="0"/>
        <w:jc w:val="both"/>
      </w:pPr>
      <w:r>
        <w:rPr>
          <w:rFonts w:ascii="Times New Roman"/>
          <w:b w:val="false"/>
          <w:i w:val="false"/>
          <w:color w:val="000000"/>
          <w:sz w:val="28"/>
        </w:rPr>
        <w:t>Ответственный представитель работодателя:</w:t>
      </w:r>
    </w:p>
    <w:p>
      <w:pPr>
        <w:spacing w:after="0"/>
        <w:ind w:left="0"/>
        <w:jc w:val="both"/>
      </w:pPr>
      <w:r>
        <w:rPr>
          <w:rFonts w:ascii="Times New Roman"/>
          <w:b w:val="false"/>
          <w:i w:val="false"/>
          <w:color w:val="000000"/>
          <w:sz w:val="28"/>
        </w:rPr>
        <w:t>_________________________________________ ______________</w:t>
      </w:r>
    </w:p>
    <w:p>
      <w:pPr>
        <w:spacing w:after="0"/>
        <w:ind w:left="0"/>
        <w:jc w:val="both"/>
      </w:pPr>
      <w:r>
        <w:rPr>
          <w:rFonts w:ascii="Times New Roman"/>
          <w:b w:val="false"/>
          <w:i w:val="false"/>
          <w:color w:val="000000"/>
          <w:sz w:val="28"/>
        </w:rPr>
        <w:t>Фамилия, имя, отчество (при его наличии) подпись</w:t>
      </w:r>
    </w:p>
    <w:p>
      <w:pPr>
        <w:spacing w:after="0"/>
        <w:ind w:left="0"/>
        <w:jc w:val="both"/>
      </w:pPr>
      <w:r>
        <w:rPr>
          <w:rFonts w:ascii="Times New Roman"/>
          <w:b w:val="false"/>
          <w:i w:val="false"/>
          <w:color w:val="000000"/>
          <w:sz w:val="28"/>
        </w:rPr>
        <w:t>Дата выдачи</w:t>
      </w:r>
    </w:p>
    <w:p>
      <w:pPr>
        <w:spacing w:after="0"/>
        <w:ind w:left="0"/>
        <w:jc w:val="both"/>
      </w:pPr>
      <w:r>
        <w:rPr>
          <w:rFonts w:ascii="Times New Roman"/>
          <w:b w:val="false"/>
          <w:i w:val="false"/>
          <w:color w:val="000000"/>
          <w:sz w:val="28"/>
        </w:rPr>
        <w:t>Место печати (при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"Выдача направлений</w:t>
            </w:r>
            <w:r>
              <w:br/>
            </w:r>
            <w:r>
              <w:rPr>
                <w:rFonts w:ascii="Times New Roman"/>
                <w:b w:val="false"/>
                <w:i w:val="false"/>
                <w:color w:val="000000"/>
                <w:sz w:val="20"/>
              </w:rPr>
              <w:t>на участие в активных мерах</w:t>
            </w:r>
            <w:r>
              <w:br/>
            </w:r>
            <w:r>
              <w:rPr>
                <w:rFonts w:ascii="Times New Roman"/>
                <w:b w:val="false"/>
                <w:i w:val="false"/>
                <w:color w:val="000000"/>
                <w:sz w:val="20"/>
              </w:rPr>
              <w:t>содействия занятости"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6 исключено приказом и.о. Министра труда и социальной защиты населения РK от 03.05.2024 </w:t>
      </w:r>
      <w:r>
        <w:rPr>
          <w:rFonts w:ascii="Times New Roman"/>
          <w:b w:val="false"/>
          <w:i w:val="false"/>
          <w:color w:val="ff0000"/>
          <w:sz w:val="28"/>
        </w:rPr>
        <w:t>№ 129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"Выдача направлений</w:t>
            </w:r>
            <w:r>
              <w:br/>
            </w:r>
            <w:r>
              <w:rPr>
                <w:rFonts w:ascii="Times New Roman"/>
                <w:b w:val="false"/>
                <w:i w:val="false"/>
                <w:color w:val="000000"/>
                <w:sz w:val="20"/>
              </w:rPr>
              <w:t>на участие в активных мерах</w:t>
            </w:r>
            <w:r>
              <w:br/>
            </w:r>
            <w:r>
              <w:rPr>
                <w:rFonts w:ascii="Times New Roman"/>
                <w:b w:val="false"/>
                <w:i w:val="false"/>
                <w:color w:val="000000"/>
                <w:sz w:val="20"/>
              </w:rPr>
              <w:t>содействия занятости"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7 исключено приказом и.о. Министра труда и социальной защиты населения РK от 03.05.2024 </w:t>
      </w:r>
      <w:r>
        <w:rPr>
          <w:rFonts w:ascii="Times New Roman"/>
          <w:b w:val="false"/>
          <w:i w:val="false"/>
          <w:color w:val="ff0000"/>
          <w:sz w:val="28"/>
        </w:rPr>
        <w:t>№ 129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"Выдача направлений на</w:t>
            </w:r>
            <w:r>
              <w:br/>
            </w:r>
            <w:r>
              <w:rPr>
                <w:rFonts w:ascii="Times New Roman"/>
                <w:b w:val="false"/>
                <w:i w:val="false"/>
                <w:color w:val="000000"/>
                <w:sz w:val="20"/>
              </w:rPr>
              <w:t>участие в активных мерах</w:t>
            </w:r>
            <w:r>
              <w:br/>
            </w:r>
            <w:r>
              <w:rPr>
                <w:rFonts w:ascii="Times New Roman"/>
                <w:b w:val="false"/>
                <w:i w:val="false"/>
                <w:color w:val="000000"/>
                <w:sz w:val="20"/>
              </w:rPr>
              <w:t>содействия занятости"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160" w:id="565"/>
    <w:p>
      <w:pPr>
        <w:spacing w:after="0"/>
        <w:ind w:left="0"/>
        <w:jc w:val="left"/>
      </w:pPr>
      <w:r>
        <w:rPr>
          <w:rFonts w:ascii="Times New Roman"/>
          <w:b/>
          <w:i w:val="false"/>
          <w:color w:val="000000"/>
        </w:rPr>
        <w:t xml:space="preserve"> Направление № _____ на субсидируемое рабочее место</w:t>
      </w:r>
    </w:p>
    <w:bookmarkEnd w:id="565"/>
    <w:p>
      <w:pPr>
        <w:spacing w:after="0"/>
        <w:ind w:left="0"/>
        <w:jc w:val="both"/>
      </w:pPr>
      <w:r>
        <w:rPr>
          <w:rFonts w:ascii="Times New Roman"/>
          <w:b w:val="false"/>
          <w:i w:val="false"/>
          <w:color w:val="ff0000"/>
          <w:sz w:val="28"/>
        </w:rPr>
        <w:t xml:space="preserve">
      Сноска. Приложение 8 – в редакции приказа и.о. Министра труда и социальной защиты населения РK от 03.05.2024 </w:t>
      </w:r>
      <w:r>
        <w:rPr>
          <w:rFonts w:ascii="Times New Roman"/>
          <w:b w:val="false"/>
          <w:i w:val="false"/>
          <w:color w:val="ff0000"/>
          <w:sz w:val="28"/>
        </w:rPr>
        <w:t>№ 129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Безработный, студент и учащийся старших классов общеобразовательных школ,</w:t>
      </w:r>
    </w:p>
    <w:p>
      <w:pPr>
        <w:spacing w:after="0"/>
        <w:ind w:left="0"/>
        <w:jc w:val="both"/>
      </w:pPr>
      <w:r>
        <w:rPr>
          <w:rFonts w:ascii="Times New Roman"/>
          <w:b w:val="false"/>
          <w:i w:val="false"/>
          <w:color w:val="000000"/>
          <w:sz w:val="28"/>
        </w:rPr>
        <w:t>лицо, не обеспеченный работой в связи с простоем (подчеркнуть нужное)</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ИИН</w:t>
      </w:r>
    </w:p>
    <w:p>
      <w:pPr>
        <w:spacing w:after="0"/>
        <w:ind w:left="0"/>
        <w:jc w:val="both"/>
      </w:pPr>
      <w:r>
        <w:rPr>
          <w:rFonts w:ascii="Times New Roman"/>
          <w:b w:val="false"/>
          <w:i w:val="false"/>
          <w:color w:val="000000"/>
          <w:sz w:val="28"/>
        </w:rPr>
        <w:t>направляется в 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Наименование работодателя, юридический адрес, контактный телефон</w:t>
      </w:r>
    </w:p>
    <w:p>
      <w:pPr>
        <w:spacing w:after="0"/>
        <w:ind w:left="0"/>
        <w:jc w:val="both"/>
      </w:pPr>
      <w:r>
        <w:rPr>
          <w:rFonts w:ascii="Times New Roman"/>
          <w:b w:val="false"/>
          <w:i w:val="false"/>
          <w:color w:val="000000"/>
          <w:sz w:val="28"/>
        </w:rPr>
        <w:t>для трудоустройства на субсидируемое рабочее место (нужно подчеркнуть):</w:t>
      </w:r>
    </w:p>
    <w:p>
      <w:pPr>
        <w:spacing w:after="0"/>
        <w:ind w:left="0"/>
        <w:jc w:val="both"/>
      </w:pPr>
      <w:r>
        <w:rPr>
          <w:rFonts w:ascii="Times New Roman"/>
          <w:b w:val="false"/>
          <w:i w:val="false"/>
          <w:color w:val="000000"/>
          <w:sz w:val="28"/>
        </w:rPr>
        <w:t>общественные работы, социальные рабочие места, молодежная практика, проекты</w:t>
      </w:r>
    </w:p>
    <w:p>
      <w:pPr>
        <w:spacing w:after="0"/>
        <w:ind w:left="0"/>
        <w:jc w:val="both"/>
      </w:pPr>
      <w:r>
        <w:rPr>
          <w:rFonts w:ascii="Times New Roman"/>
          <w:b w:val="false"/>
          <w:i w:val="false"/>
          <w:color w:val="000000"/>
          <w:sz w:val="28"/>
        </w:rPr>
        <w:t>"Первое рабочее место", "Контракт поколений" и "Серебряный возраст"</w:t>
      </w:r>
    </w:p>
    <w:p>
      <w:pPr>
        <w:spacing w:after="0"/>
        <w:ind w:left="0"/>
        <w:jc w:val="both"/>
      </w:pPr>
      <w:r>
        <w:rPr>
          <w:rFonts w:ascii="Times New Roman"/>
          <w:b w:val="false"/>
          <w:i w:val="false"/>
          <w:color w:val="000000"/>
          <w:sz w:val="28"/>
        </w:rPr>
        <w:t>по специальности (профессии) ___________________________________________</w:t>
      </w:r>
    </w:p>
    <w:p>
      <w:pPr>
        <w:spacing w:after="0"/>
        <w:ind w:left="0"/>
        <w:jc w:val="both"/>
      </w:pPr>
      <w:r>
        <w:rPr>
          <w:rFonts w:ascii="Times New Roman"/>
          <w:b w:val="false"/>
          <w:i w:val="false"/>
          <w:color w:val="000000"/>
          <w:sz w:val="28"/>
        </w:rPr>
        <w:t>Наименование профессии/специальности</w:t>
      </w:r>
    </w:p>
    <w:p>
      <w:pPr>
        <w:spacing w:after="0"/>
        <w:ind w:left="0"/>
        <w:jc w:val="both"/>
      </w:pPr>
      <w:r>
        <w:rPr>
          <w:rFonts w:ascii="Times New Roman"/>
          <w:b w:val="false"/>
          <w:i w:val="false"/>
          <w:color w:val="000000"/>
          <w:sz w:val="28"/>
        </w:rPr>
        <w:t>сроком на __________ месяцев с ______ по ________________________________.</w:t>
      </w:r>
    </w:p>
    <w:p>
      <w:pPr>
        <w:spacing w:after="0"/>
        <w:ind w:left="0"/>
        <w:jc w:val="both"/>
      </w:pPr>
      <w:r>
        <w:rPr>
          <w:rFonts w:ascii="Times New Roman"/>
          <w:b w:val="false"/>
          <w:i w:val="false"/>
          <w:color w:val="000000"/>
          <w:sz w:val="28"/>
        </w:rPr>
        <w:t>______________________________________________ ________</w:t>
      </w:r>
    </w:p>
    <w:p>
      <w:pPr>
        <w:spacing w:after="0"/>
        <w:ind w:left="0"/>
        <w:jc w:val="both"/>
      </w:pPr>
      <w:r>
        <w:rPr>
          <w:rFonts w:ascii="Times New Roman"/>
          <w:b w:val="false"/>
          <w:i w:val="false"/>
          <w:color w:val="000000"/>
          <w:sz w:val="28"/>
        </w:rPr>
        <w:t>Должность, фамилия, имя, отчество (при его наличии) подпись</w:t>
      </w:r>
    </w:p>
    <w:p>
      <w:pPr>
        <w:spacing w:after="0"/>
        <w:ind w:left="0"/>
        <w:jc w:val="both"/>
      </w:pPr>
      <w:r>
        <w:rPr>
          <w:rFonts w:ascii="Times New Roman"/>
          <w:b w:val="false"/>
          <w:i w:val="false"/>
          <w:color w:val="000000"/>
          <w:sz w:val="28"/>
        </w:rPr>
        <w:t>Дата выдачи</w:t>
      </w:r>
    </w:p>
    <w:p>
      <w:pPr>
        <w:spacing w:after="0"/>
        <w:ind w:left="0"/>
        <w:jc w:val="both"/>
      </w:pPr>
      <w:r>
        <w:rPr>
          <w:rFonts w:ascii="Times New Roman"/>
          <w:b w:val="false"/>
          <w:i w:val="false"/>
          <w:color w:val="000000"/>
          <w:sz w:val="28"/>
        </w:rPr>
        <w:t>Место печати (при наличии)</w:t>
      </w:r>
    </w:p>
    <w:p>
      <w:pPr>
        <w:spacing w:after="0"/>
        <w:ind w:left="0"/>
        <w:jc w:val="both"/>
      </w:pPr>
      <w:r>
        <w:rPr>
          <w:rFonts w:ascii="Times New Roman"/>
          <w:b w:val="false"/>
          <w:i w:val="false"/>
          <w:color w:val="000000"/>
          <w:sz w:val="28"/>
        </w:rPr>
        <w:t>------------------------------------------------------------------------------------------------------------</w:t>
      </w:r>
    </w:p>
    <w:p>
      <w:pPr>
        <w:spacing w:after="0"/>
        <w:ind w:left="0"/>
        <w:jc w:val="both"/>
      </w:pPr>
      <w:r>
        <w:rPr>
          <w:rFonts w:ascii="Times New Roman"/>
          <w:b w:val="false"/>
          <w:i w:val="false"/>
          <w:color w:val="000000"/>
          <w:sz w:val="28"/>
        </w:rPr>
        <w:t>линия отреза</w:t>
      </w:r>
    </w:p>
    <w:p>
      <w:pPr>
        <w:spacing w:after="0"/>
        <w:ind w:left="0"/>
        <w:jc w:val="both"/>
      </w:pPr>
      <w:r>
        <w:rPr>
          <w:rFonts w:ascii="Times New Roman"/>
          <w:b w:val="false"/>
          <w:i w:val="false"/>
          <w:color w:val="000000"/>
          <w:sz w:val="28"/>
        </w:rPr>
        <w:t>Возвращается работодателем в карьерный центр в течение пяти рабочих дней</w:t>
      </w:r>
    </w:p>
    <w:p>
      <w:pPr>
        <w:spacing w:after="0"/>
        <w:ind w:left="0"/>
        <w:jc w:val="both"/>
      </w:pPr>
      <w:r>
        <w:rPr>
          <w:rFonts w:ascii="Times New Roman"/>
          <w:b w:val="false"/>
          <w:i w:val="false"/>
          <w:color w:val="000000"/>
          <w:sz w:val="28"/>
        </w:rPr>
        <w:t>со дня направления для трудоустройства</w:t>
      </w:r>
    </w:p>
    <w:p>
      <w:pPr>
        <w:spacing w:after="0"/>
        <w:ind w:left="0"/>
        <w:jc w:val="both"/>
      </w:pPr>
      <w:r>
        <w:rPr>
          <w:rFonts w:ascii="Times New Roman"/>
          <w:b w:val="false"/>
          <w:i w:val="false"/>
          <w:color w:val="000000"/>
          <w:sz w:val="28"/>
        </w:rPr>
        <w:t>Уведомление к направлению № _____</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Наименование работодателя в соответствии с заключенным трудовым договором</w:t>
      </w:r>
    </w:p>
    <w:p>
      <w:pPr>
        <w:spacing w:after="0"/>
        <w:ind w:left="0"/>
        <w:jc w:val="both"/>
      </w:pPr>
      <w:r>
        <w:rPr>
          <w:rFonts w:ascii="Times New Roman"/>
          <w:b w:val="false"/>
          <w:i w:val="false"/>
          <w:color w:val="000000"/>
          <w:sz w:val="28"/>
        </w:rPr>
        <w:t>от "__" _____ 20__ года № ____ (приказ № ____ от "__" ___________ 20____ года)</w:t>
      </w:r>
    </w:p>
    <w:p>
      <w:pPr>
        <w:spacing w:after="0"/>
        <w:ind w:left="0"/>
        <w:jc w:val="both"/>
      </w:pPr>
      <w:r>
        <w:rPr>
          <w:rFonts w:ascii="Times New Roman"/>
          <w:b w:val="false"/>
          <w:i w:val="false"/>
          <w:color w:val="000000"/>
          <w:sz w:val="28"/>
        </w:rPr>
        <w:t>гражданин (гражданка)</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принят на субсидируемое рабочее место в качестве</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Наименование должности со сроком трудоустройства на субсидируемое рабочее место</w:t>
      </w:r>
    </w:p>
    <w:p>
      <w:pPr>
        <w:spacing w:after="0"/>
        <w:ind w:left="0"/>
        <w:jc w:val="both"/>
      </w:pPr>
      <w:r>
        <w:rPr>
          <w:rFonts w:ascii="Times New Roman"/>
          <w:b w:val="false"/>
          <w:i w:val="false"/>
          <w:color w:val="000000"/>
          <w:sz w:val="28"/>
        </w:rPr>
        <w:t>____ месяцев с "__" ______ 20__ года по "__" _______ 20__года.</w:t>
      </w:r>
    </w:p>
    <w:p>
      <w:pPr>
        <w:spacing w:after="0"/>
        <w:ind w:left="0"/>
        <w:jc w:val="both"/>
      </w:pPr>
      <w:r>
        <w:rPr>
          <w:rFonts w:ascii="Times New Roman"/>
          <w:b w:val="false"/>
          <w:i w:val="false"/>
          <w:color w:val="000000"/>
          <w:sz w:val="28"/>
        </w:rPr>
        <w:t>Копия приказа о приеме на работу прилагается.</w:t>
      </w:r>
    </w:p>
    <w:p>
      <w:pPr>
        <w:spacing w:after="0"/>
        <w:ind w:left="0"/>
        <w:jc w:val="both"/>
      </w:pPr>
      <w:r>
        <w:rPr>
          <w:rFonts w:ascii="Times New Roman"/>
          <w:b w:val="false"/>
          <w:i w:val="false"/>
          <w:color w:val="000000"/>
          <w:sz w:val="28"/>
        </w:rPr>
        <w:t>Ответственный представитель работодателя:</w:t>
      </w:r>
    </w:p>
    <w:p>
      <w:pPr>
        <w:spacing w:after="0"/>
        <w:ind w:left="0"/>
        <w:jc w:val="both"/>
      </w:pPr>
      <w:r>
        <w:rPr>
          <w:rFonts w:ascii="Times New Roman"/>
          <w:b w:val="false"/>
          <w:i w:val="false"/>
          <w:color w:val="000000"/>
          <w:sz w:val="28"/>
        </w:rPr>
        <w:t>___________________________________________ __________</w:t>
      </w:r>
    </w:p>
    <w:p>
      <w:pPr>
        <w:spacing w:after="0"/>
        <w:ind w:left="0"/>
        <w:jc w:val="both"/>
      </w:pPr>
      <w:r>
        <w:rPr>
          <w:rFonts w:ascii="Times New Roman"/>
          <w:b w:val="false"/>
          <w:i w:val="false"/>
          <w:color w:val="000000"/>
          <w:sz w:val="28"/>
        </w:rPr>
        <w:t>Фамилия, имя, отчество (при его наличии) подпись</w:t>
      </w:r>
    </w:p>
    <w:p>
      <w:pPr>
        <w:spacing w:after="0"/>
        <w:ind w:left="0"/>
        <w:jc w:val="both"/>
      </w:pPr>
      <w:r>
        <w:rPr>
          <w:rFonts w:ascii="Times New Roman"/>
          <w:b w:val="false"/>
          <w:i w:val="false"/>
          <w:color w:val="000000"/>
          <w:sz w:val="28"/>
        </w:rPr>
        <w:t>Дата выдачи</w:t>
      </w:r>
    </w:p>
    <w:p>
      <w:pPr>
        <w:spacing w:after="0"/>
        <w:ind w:left="0"/>
        <w:jc w:val="both"/>
      </w:pPr>
      <w:r>
        <w:rPr>
          <w:rFonts w:ascii="Times New Roman"/>
          <w:b w:val="false"/>
          <w:i w:val="false"/>
          <w:color w:val="000000"/>
          <w:sz w:val="28"/>
        </w:rPr>
        <w:t>Место печати (при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"Выдача направлений</w:t>
            </w:r>
            <w:r>
              <w:br/>
            </w:r>
            <w:r>
              <w:rPr>
                <w:rFonts w:ascii="Times New Roman"/>
                <w:b w:val="false"/>
                <w:i w:val="false"/>
                <w:color w:val="000000"/>
                <w:sz w:val="20"/>
              </w:rPr>
              <w:t>на участие в активных мерах</w:t>
            </w:r>
            <w:r>
              <w:br/>
            </w:r>
            <w:r>
              <w:rPr>
                <w:rFonts w:ascii="Times New Roman"/>
                <w:b w:val="false"/>
                <w:i w:val="false"/>
                <w:color w:val="000000"/>
                <w:sz w:val="20"/>
              </w:rPr>
              <w:t>содействия занятости"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166" w:id="566"/>
    <w:p>
      <w:pPr>
        <w:spacing w:after="0"/>
        <w:ind w:left="0"/>
        <w:jc w:val="both"/>
      </w:pPr>
      <w:r>
        <w:rPr>
          <w:rFonts w:ascii="Times New Roman"/>
          <w:b w:val="false"/>
          <w:i w:val="false"/>
          <w:color w:val="ff0000"/>
          <w:sz w:val="28"/>
        </w:rPr>
        <w:t xml:space="preserve">
      Сноска. Приложение 9 исключено приказом и.о. Министра труда и социальной защиты населения РK от 03.05.2024 </w:t>
      </w:r>
      <w:r>
        <w:rPr>
          <w:rFonts w:ascii="Times New Roman"/>
          <w:b w:val="false"/>
          <w:i w:val="false"/>
          <w:color w:val="ff0000"/>
          <w:sz w:val="28"/>
        </w:rPr>
        <w:t>№ 129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56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"Выдача направлений</w:t>
            </w:r>
            <w:r>
              <w:br/>
            </w:r>
            <w:r>
              <w:rPr>
                <w:rFonts w:ascii="Times New Roman"/>
                <w:b w:val="false"/>
                <w:i w:val="false"/>
                <w:color w:val="000000"/>
                <w:sz w:val="20"/>
              </w:rPr>
              <w:t>на участие в активных мерах</w:t>
            </w:r>
            <w:r>
              <w:br/>
            </w:r>
            <w:r>
              <w:rPr>
                <w:rFonts w:ascii="Times New Roman"/>
                <w:b w:val="false"/>
                <w:i w:val="false"/>
                <w:color w:val="000000"/>
                <w:sz w:val="20"/>
              </w:rPr>
              <w:t>содействия занятости"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10 исключено приказом и.о. Министра труда и социальной защиты населения РK от 03.05.2024 </w:t>
      </w:r>
      <w:r>
        <w:rPr>
          <w:rFonts w:ascii="Times New Roman"/>
          <w:b w:val="false"/>
          <w:i w:val="false"/>
          <w:color w:val="ff0000"/>
          <w:sz w:val="28"/>
        </w:rPr>
        <w:t>№ 129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"Выдача направлений</w:t>
            </w:r>
            <w:r>
              <w:br/>
            </w:r>
            <w:r>
              <w:rPr>
                <w:rFonts w:ascii="Times New Roman"/>
                <w:b w:val="false"/>
                <w:i w:val="false"/>
                <w:color w:val="000000"/>
                <w:sz w:val="20"/>
              </w:rPr>
              <w:t>на участие в активных</w:t>
            </w:r>
            <w:r>
              <w:br/>
            </w:r>
            <w:r>
              <w:rPr>
                <w:rFonts w:ascii="Times New Roman"/>
                <w:b w:val="false"/>
                <w:i w:val="false"/>
                <w:color w:val="000000"/>
                <w:sz w:val="20"/>
              </w:rPr>
              <w:t>мерах содействия занятости"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172" w:id="567"/>
    <w:p>
      <w:pPr>
        <w:spacing w:after="0"/>
        <w:ind w:left="0"/>
        <w:jc w:val="left"/>
      </w:pPr>
      <w:r>
        <w:rPr>
          <w:rFonts w:ascii="Times New Roman"/>
          <w:b/>
          <w:i w:val="false"/>
          <w:color w:val="000000"/>
        </w:rPr>
        <w:t xml:space="preserve"> Направление № _____ на переселение</w:t>
      </w:r>
    </w:p>
    <w:bookmarkEnd w:id="567"/>
    <w:p>
      <w:pPr>
        <w:spacing w:after="0"/>
        <w:ind w:left="0"/>
        <w:jc w:val="both"/>
      </w:pPr>
      <w:r>
        <w:rPr>
          <w:rFonts w:ascii="Times New Roman"/>
          <w:b w:val="false"/>
          <w:i w:val="false"/>
          <w:color w:val="ff0000"/>
          <w:sz w:val="28"/>
        </w:rPr>
        <w:t xml:space="preserve">
      Сноска. Приложение 11 – в редакции приказа Министра труда и социальной защиты населения РК от 08.07.2026 </w:t>
      </w:r>
      <w:r>
        <w:rPr>
          <w:rFonts w:ascii="Times New Roman"/>
          <w:b w:val="false"/>
          <w:i w:val="false"/>
          <w:color w:val="ff0000"/>
          <w:sz w:val="28"/>
        </w:rPr>
        <w:t>№ 298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Гражданин (гражданка)____________________________________________________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ИИН</w:t>
      </w:r>
    </w:p>
    <w:p>
      <w:pPr>
        <w:spacing w:after="0"/>
        <w:ind w:left="0"/>
        <w:jc w:val="both"/>
      </w:pPr>
      <w:r>
        <w:rPr>
          <w:rFonts w:ascii="Times New Roman"/>
          <w:b w:val="false"/>
          <w:i w:val="false"/>
          <w:color w:val="000000"/>
          <w:sz w:val="28"/>
        </w:rPr>
        <w:t xml:space="preserve">       на основании решения региональной комиссии от "___" ________ 20___ года №____</w:t>
      </w:r>
    </w:p>
    <w:p>
      <w:pPr>
        <w:spacing w:after="0"/>
        <w:ind w:left="0"/>
        <w:jc w:val="both"/>
      </w:pPr>
      <w:r>
        <w:rPr>
          <w:rFonts w:ascii="Times New Roman"/>
          <w:b w:val="false"/>
          <w:i w:val="false"/>
          <w:color w:val="000000"/>
          <w:sz w:val="28"/>
        </w:rPr>
        <w:t xml:space="preserve">       направляется в ____________________________________________________________</w:t>
      </w:r>
    </w:p>
    <w:p>
      <w:pPr>
        <w:spacing w:after="0"/>
        <w:ind w:left="0"/>
        <w:jc w:val="both"/>
      </w:pPr>
      <w:r>
        <w:rPr>
          <w:rFonts w:ascii="Times New Roman"/>
          <w:b w:val="false"/>
          <w:i w:val="false"/>
          <w:color w:val="000000"/>
          <w:sz w:val="28"/>
        </w:rPr>
        <w:t xml:space="preserve">       Наименование населенного пункта/района/области для проживания и трудоустройства по специальности (профессии) ______________________________________</w:t>
      </w:r>
    </w:p>
    <w:p>
      <w:pPr>
        <w:spacing w:after="0"/>
        <w:ind w:left="0"/>
        <w:jc w:val="both"/>
      </w:pPr>
      <w:r>
        <w:rPr>
          <w:rFonts w:ascii="Times New Roman"/>
          <w:b w:val="false"/>
          <w:i w:val="false"/>
          <w:color w:val="000000"/>
          <w:sz w:val="28"/>
        </w:rPr>
        <w:t xml:space="preserve">       Наименование профессии/специальности Совместно с ним переселяются: </w:t>
      </w:r>
    </w:p>
    <w:p>
      <w:pPr>
        <w:spacing w:after="0"/>
        <w:ind w:left="0"/>
        <w:jc w:val="both"/>
      </w:pPr>
      <w:r>
        <w:rPr>
          <w:rFonts w:ascii="Times New Roman"/>
          <w:b w:val="false"/>
          <w:i w:val="false"/>
          <w:color w:val="000000"/>
          <w:sz w:val="28"/>
        </w:rPr>
        <w:t xml:space="preserve">       __________________________________________________________________________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__________________________________________________________________________</w:t>
      </w:r>
    </w:p>
    <w:p>
      <w:pPr>
        <w:spacing w:after="0"/>
        <w:ind w:left="0"/>
        <w:jc w:val="both"/>
      </w:pPr>
      <w:r>
        <w:rPr>
          <w:rFonts w:ascii="Times New Roman"/>
          <w:b w:val="false"/>
          <w:i w:val="false"/>
          <w:color w:val="000000"/>
          <w:sz w:val="28"/>
        </w:rPr>
        <w:t xml:space="preserve">       Родственное отношение к заявителю / фамилия, имя, отчество (при его наличии)</w:t>
      </w:r>
    </w:p>
    <w:p>
      <w:pPr>
        <w:spacing w:after="0"/>
        <w:ind w:left="0"/>
        <w:jc w:val="both"/>
      </w:pPr>
      <w:r>
        <w:rPr>
          <w:rFonts w:ascii="Times New Roman"/>
          <w:b w:val="false"/>
          <w:i w:val="false"/>
          <w:color w:val="000000"/>
          <w:sz w:val="28"/>
        </w:rPr>
        <w:t xml:space="preserve">       ___________________________________________ _____________</w:t>
      </w:r>
    </w:p>
    <w:p>
      <w:pPr>
        <w:spacing w:after="0"/>
        <w:ind w:left="0"/>
        <w:jc w:val="both"/>
      </w:pPr>
      <w:r>
        <w:rPr>
          <w:rFonts w:ascii="Times New Roman"/>
          <w:b w:val="false"/>
          <w:i w:val="false"/>
          <w:color w:val="000000"/>
          <w:sz w:val="28"/>
        </w:rPr>
        <w:t xml:space="preserve">       Должность, фамилия, имя, отчество (при его наличии) подпись</w:t>
      </w:r>
    </w:p>
    <w:p>
      <w:pPr>
        <w:spacing w:after="0"/>
        <w:ind w:left="0"/>
        <w:jc w:val="both"/>
      </w:pPr>
      <w:r>
        <w:rPr>
          <w:rFonts w:ascii="Times New Roman"/>
          <w:b w:val="false"/>
          <w:i w:val="false"/>
          <w:color w:val="000000"/>
          <w:sz w:val="28"/>
        </w:rPr>
        <w:t xml:space="preserve">       Дата выдачи </w:t>
      </w:r>
    </w:p>
    <w:p>
      <w:pPr>
        <w:spacing w:after="0"/>
        <w:ind w:left="0"/>
        <w:jc w:val="both"/>
      </w:pPr>
      <w:r>
        <w:rPr>
          <w:rFonts w:ascii="Times New Roman"/>
          <w:b w:val="false"/>
          <w:i w:val="false"/>
          <w:color w:val="000000"/>
          <w:sz w:val="28"/>
        </w:rPr>
        <w:t xml:space="preserve">       Место печати (при наличии)</w:t>
      </w:r>
    </w:p>
    <w:p>
      <w:pPr>
        <w:spacing w:after="0"/>
        <w:ind w:left="0"/>
        <w:jc w:val="both"/>
      </w:pP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xml:space="preserve">                                     линия отреза</w:t>
      </w:r>
    </w:p>
    <w:p>
      <w:pPr>
        <w:spacing w:after="0"/>
        <w:ind w:left="0"/>
        <w:jc w:val="both"/>
      </w:pPr>
      <w:r>
        <w:rPr>
          <w:rFonts w:ascii="Times New Roman"/>
          <w:b w:val="false"/>
          <w:i w:val="false"/>
          <w:color w:val="000000"/>
          <w:sz w:val="28"/>
        </w:rPr>
        <w:t xml:space="preserve">       Возвращается услугодателю</w:t>
      </w:r>
    </w:p>
    <w:bookmarkStart w:name="z235" w:id="568"/>
    <w:p>
      <w:pPr>
        <w:spacing w:after="0"/>
        <w:ind w:left="0"/>
        <w:jc w:val="left"/>
      </w:pPr>
      <w:r>
        <w:rPr>
          <w:rFonts w:ascii="Times New Roman"/>
          <w:b/>
          <w:i w:val="false"/>
          <w:color w:val="000000"/>
        </w:rPr>
        <w:t xml:space="preserve"> Уведомление к направлению №______</w:t>
      </w:r>
    </w:p>
    <w:bookmarkEnd w:id="568"/>
    <w:p>
      <w:pPr>
        <w:spacing w:after="0"/>
        <w:ind w:left="0"/>
        <w:jc w:val="both"/>
      </w:pPr>
      <w:bookmarkStart w:name="z236" w:id="569"/>
      <w:r>
        <w:rPr>
          <w:rFonts w:ascii="Times New Roman"/>
          <w:b w:val="false"/>
          <w:i w:val="false"/>
          <w:color w:val="000000"/>
          <w:sz w:val="28"/>
        </w:rPr>
        <w:t>
      __________________________________________________________________________</w:t>
      </w:r>
    </w:p>
    <w:bookmarkEnd w:id="569"/>
    <w:p>
      <w:pPr>
        <w:spacing w:after="0"/>
        <w:ind w:left="0"/>
        <w:jc w:val="both"/>
      </w:pPr>
      <w:r>
        <w:rPr>
          <w:rFonts w:ascii="Times New Roman"/>
          <w:b w:val="false"/>
          <w:i w:val="false"/>
          <w:color w:val="000000"/>
          <w:sz w:val="28"/>
        </w:rPr>
        <w:t xml:space="preserve">       __________________________________________________________________________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__________________________________________________________________________</w:t>
      </w:r>
    </w:p>
    <w:p>
      <w:pPr>
        <w:spacing w:after="0"/>
        <w:ind w:left="0"/>
        <w:jc w:val="both"/>
      </w:pPr>
      <w:r>
        <w:rPr>
          <w:rFonts w:ascii="Times New Roman"/>
          <w:b w:val="false"/>
          <w:i w:val="false"/>
          <w:color w:val="000000"/>
          <w:sz w:val="28"/>
        </w:rPr>
        <w:t xml:space="preserve">       Наименование карьерного центра района/города места расселения</w:t>
      </w:r>
    </w:p>
    <w:p>
      <w:pPr>
        <w:spacing w:after="0"/>
        <w:ind w:left="0"/>
        <w:jc w:val="both"/>
      </w:pPr>
      <w:r>
        <w:rPr>
          <w:rFonts w:ascii="Times New Roman"/>
          <w:b w:val="false"/>
          <w:i w:val="false"/>
          <w:color w:val="000000"/>
          <w:sz w:val="28"/>
        </w:rPr>
        <w:t xml:space="preserve">       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услугополучателя</w:t>
      </w:r>
    </w:p>
    <w:p>
      <w:pPr>
        <w:spacing w:after="0"/>
        <w:ind w:left="0"/>
        <w:jc w:val="both"/>
      </w:pPr>
      <w:r>
        <w:rPr>
          <w:rFonts w:ascii="Times New Roman"/>
          <w:b w:val="false"/>
          <w:i w:val="false"/>
          <w:color w:val="000000"/>
          <w:sz w:val="28"/>
        </w:rPr>
        <w:t xml:space="preserve">       в соответствии с заключенным социальным контрактом от "__" ____ 20__ года № ___ (приказ № ___ от "___" ________ 20__ года) является участником добровольного переселения и предоставляется жилище, служебное жилище, комната в общежитий, субсидия на возмещение расходов по найму (аренде) жилища и оплате коммунальных услуг</w:t>
      </w:r>
    </w:p>
    <w:p>
      <w:pPr>
        <w:spacing w:after="0"/>
        <w:ind w:left="0"/>
        <w:jc w:val="both"/>
      </w:pPr>
      <w:r>
        <w:rPr>
          <w:rFonts w:ascii="Times New Roman"/>
          <w:b w:val="false"/>
          <w:i w:val="false"/>
          <w:color w:val="000000"/>
          <w:sz w:val="28"/>
        </w:rPr>
        <w:t xml:space="preserve">       (нужное подчеркнуть)</w:t>
      </w:r>
    </w:p>
    <w:p>
      <w:pPr>
        <w:spacing w:after="0"/>
        <w:ind w:left="0"/>
        <w:jc w:val="both"/>
      </w:pPr>
      <w:r>
        <w:rPr>
          <w:rFonts w:ascii="Times New Roman"/>
          <w:b w:val="false"/>
          <w:i w:val="false"/>
          <w:color w:val="000000"/>
          <w:sz w:val="28"/>
        </w:rPr>
        <w:t xml:space="preserve">       в ________________________________________________________________________</w:t>
      </w:r>
    </w:p>
    <w:p>
      <w:pPr>
        <w:spacing w:after="0"/>
        <w:ind w:left="0"/>
        <w:jc w:val="both"/>
      </w:pPr>
      <w:r>
        <w:rPr>
          <w:rFonts w:ascii="Times New Roman"/>
          <w:b w:val="false"/>
          <w:i w:val="false"/>
          <w:color w:val="000000"/>
          <w:sz w:val="28"/>
        </w:rPr>
        <w:t xml:space="preserve">       Наименование населенного пункта/района/области</w:t>
      </w:r>
    </w:p>
    <w:p>
      <w:pPr>
        <w:spacing w:after="0"/>
        <w:ind w:left="0"/>
        <w:jc w:val="both"/>
      </w:pPr>
      <w:r>
        <w:rPr>
          <w:rFonts w:ascii="Times New Roman"/>
          <w:b w:val="false"/>
          <w:i w:val="false"/>
          <w:color w:val="000000"/>
          <w:sz w:val="28"/>
        </w:rPr>
        <w:t xml:space="preserve">       с последующим трудоустройством в</w:t>
      </w:r>
    </w:p>
    <w:p>
      <w:pPr>
        <w:spacing w:after="0"/>
        <w:ind w:left="0"/>
        <w:jc w:val="both"/>
      </w:pPr>
      <w:r>
        <w:rPr>
          <w:rFonts w:ascii="Times New Roman"/>
          <w:b w:val="false"/>
          <w:i w:val="false"/>
          <w:color w:val="000000"/>
          <w:sz w:val="28"/>
        </w:rPr>
        <w:t xml:space="preserve">       __________________________________________________________________________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__________________________________________________________________________</w:t>
      </w:r>
    </w:p>
    <w:p>
      <w:pPr>
        <w:spacing w:after="0"/>
        <w:ind w:left="0"/>
        <w:jc w:val="both"/>
      </w:pPr>
      <w:r>
        <w:rPr>
          <w:rFonts w:ascii="Times New Roman"/>
          <w:b w:val="false"/>
          <w:i w:val="false"/>
          <w:color w:val="000000"/>
          <w:sz w:val="28"/>
        </w:rPr>
        <w:t xml:space="preserve">       Наименование работодателя, адрес, контактный телефон</w:t>
      </w:r>
    </w:p>
    <w:p>
      <w:pPr>
        <w:spacing w:after="0"/>
        <w:ind w:left="0"/>
        <w:jc w:val="both"/>
      </w:pPr>
      <w:r>
        <w:rPr>
          <w:rFonts w:ascii="Times New Roman"/>
          <w:b w:val="false"/>
          <w:i w:val="false"/>
          <w:color w:val="000000"/>
          <w:sz w:val="28"/>
        </w:rPr>
        <w:t xml:space="preserve">       Директор карьерного центра региона приема:</w:t>
      </w:r>
    </w:p>
    <w:p>
      <w:pPr>
        <w:spacing w:after="0"/>
        <w:ind w:left="0"/>
        <w:jc w:val="both"/>
      </w:pPr>
      <w:r>
        <w:rPr>
          <w:rFonts w:ascii="Times New Roman"/>
          <w:b w:val="false"/>
          <w:i w:val="false"/>
          <w:color w:val="000000"/>
          <w:sz w:val="28"/>
        </w:rPr>
        <w:t xml:space="preserve">       ________________________________________ _______________</w:t>
      </w:r>
    </w:p>
    <w:p>
      <w:pPr>
        <w:spacing w:after="0"/>
        <w:ind w:left="0"/>
        <w:jc w:val="both"/>
      </w:pPr>
      <w:r>
        <w:rPr>
          <w:rFonts w:ascii="Times New Roman"/>
          <w:b w:val="false"/>
          <w:i w:val="false"/>
          <w:color w:val="000000"/>
          <w:sz w:val="28"/>
        </w:rPr>
        <w:t xml:space="preserve">       Фамилия, имя, отчество (при его наличии) подпись</w:t>
      </w:r>
    </w:p>
    <w:p>
      <w:pPr>
        <w:spacing w:after="0"/>
        <w:ind w:left="0"/>
        <w:jc w:val="both"/>
      </w:pPr>
      <w:r>
        <w:rPr>
          <w:rFonts w:ascii="Times New Roman"/>
          <w:b w:val="false"/>
          <w:i w:val="false"/>
          <w:color w:val="000000"/>
          <w:sz w:val="28"/>
        </w:rPr>
        <w:t xml:space="preserve">       Дата выдачи</w:t>
      </w:r>
    </w:p>
    <w:p>
      <w:pPr>
        <w:spacing w:after="0"/>
        <w:ind w:left="0"/>
        <w:jc w:val="both"/>
      </w:pPr>
      <w:r>
        <w:rPr>
          <w:rFonts w:ascii="Times New Roman"/>
          <w:b w:val="false"/>
          <w:i w:val="false"/>
          <w:color w:val="000000"/>
          <w:sz w:val="28"/>
        </w:rPr>
        <w:t xml:space="preserve">       Место печати (при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8-2 к приказу</w:t>
            </w:r>
            <w:r>
              <w:br/>
            </w:r>
            <w:r>
              <w:rPr>
                <w:rFonts w:ascii="Times New Roman"/>
                <w:b w:val="false"/>
                <w:i w:val="false"/>
                <w:color w:val="000000"/>
                <w:sz w:val="20"/>
              </w:rPr>
              <w:t>Министра труда и социальной</w:t>
            </w:r>
            <w:r>
              <w:br/>
            </w:r>
            <w:r>
              <w:rPr>
                <w:rFonts w:ascii="Times New Roman"/>
                <w:b w:val="false"/>
                <w:i w:val="false"/>
                <w:color w:val="000000"/>
                <w:sz w:val="20"/>
              </w:rPr>
              <w:t>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25 марта 2021 года № 84</w:t>
            </w:r>
          </w:p>
        </w:tc>
      </w:tr>
    </w:tbl>
    <w:bookmarkStart w:name="z2034" w:id="570"/>
    <w:p>
      <w:pPr>
        <w:spacing w:after="0"/>
        <w:ind w:left="0"/>
        <w:jc w:val="left"/>
      </w:pPr>
      <w:r>
        <w:rPr>
          <w:rFonts w:ascii="Times New Roman"/>
          <w:b/>
          <w:i w:val="false"/>
          <w:color w:val="000000"/>
        </w:rPr>
        <w:t xml:space="preserve"> Правила оказания государственной услуги "Возврат ошибочно перечисленных обязательных пенсионных взносов и (или) пени"</w:t>
      </w:r>
    </w:p>
    <w:bookmarkEnd w:id="570"/>
    <w:p>
      <w:pPr>
        <w:spacing w:after="0"/>
        <w:ind w:left="0"/>
        <w:jc w:val="both"/>
      </w:pPr>
      <w:r>
        <w:rPr>
          <w:rFonts w:ascii="Times New Roman"/>
          <w:b w:val="false"/>
          <w:i w:val="false"/>
          <w:color w:val="ff0000"/>
          <w:sz w:val="28"/>
        </w:rPr>
        <w:t xml:space="preserve">
      Сноска. Приказ дополнен приложением 8-2 в соответствии с приказом Министра труда и социальной защиты населения Республики Казахстан от 04.04.2024 </w:t>
      </w:r>
      <w:r>
        <w:rPr>
          <w:rFonts w:ascii="Times New Roman"/>
          <w:b w:val="false"/>
          <w:i w:val="false"/>
          <w:color w:val="ff0000"/>
          <w:sz w:val="28"/>
        </w:rPr>
        <w:t>№ 91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035" w:id="571"/>
    <w:p>
      <w:pPr>
        <w:spacing w:after="0"/>
        <w:ind w:left="0"/>
        <w:jc w:val="left"/>
      </w:pPr>
      <w:r>
        <w:rPr>
          <w:rFonts w:ascii="Times New Roman"/>
          <w:b/>
          <w:i w:val="false"/>
          <w:color w:val="000000"/>
        </w:rPr>
        <w:t xml:space="preserve"> Глава 1. Общие положения</w:t>
      </w:r>
    </w:p>
    <w:bookmarkEnd w:id="571"/>
    <w:bookmarkStart w:name="z2655" w:id="572"/>
    <w:p>
      <w:pPr>
        <w:spacing w:after="0"/>
        <w:ind w:left="0"/>
        <w:jc w:val="both"/>
      </w:pPr>
      <w:r>
        <w:rPr>
          <w:rFonts w:ascii="Times New Roman"/>
          <w:b w:val="false"/>
          <w:i w:val="false"/>
          <w:color w:val="000000"/>
          <w:sz w:val="28"/>
        </w:rPr>
        <w:t xml:space="preserve">
      1. Настоящие Правила оказания государственной услуги "Возврат ошибочно перечисленных обязательных пенсионных взносов и (или) пени" (далее – Правила) разработаны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и определяют порядок оказания государственной услуги "Возврат ошибочно перечисленных обязательных пенсионных взносов и (или) пени" (далее – государственная услуга).</w:t>
      </w:r>
    </w:p>
    <w:bookmarkEnd w:id="5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Министра труда и социальной защиты населения РК от 26.05.2026  </w:t>
      </w:r>
      <w:r>
        <w:rPr>
          <w:rFonts w:ascii="Times New Roman"/>
          <w:b w:val="false"/>
          <w:i w:val="false"/>
          <w:color w:val="000000"/>
          <w:sz w:val="28"/>
        </w:rPr>
        <w:t xml:space="preserve">№ 196 </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37" w:id="573"/>
    <w:p>
      <w:pPr>
        <w:spacing w:after="0"/>
        <w:ind w:left="0"/>
        <w:jc w:val="both"/>
      </w:pPr>
      <w:r>
        <w:rPr>
          <w:rFonts w:ascii="Times New Roman"/>
          <w:b w:val="false"/>
          <w:i w:val="false"/>
          <w:color w:val="000000"/>
          <w:sz w:val="28"/>
        </w:rPr>
        <w:t>
      2. Государственная услуга оказывается некоммерческим акционерным обществом "Государственная корпорация "Правительство для граждан" (далее – услугодатель) физическим и юридическим лицам (далее – услугополучатель) в соответствии с настоящими Правилами.</w:t>
      </w:r>
    </w:p>
    <w:bookmarkEnd w:id="573"/>
    <w:bookmarkStart w:name="z2038" w:id="574"/>
    <w:p>
      <w:pPr>
        <w:spacing w:after="0"/>
        <w:ind w:left="0"/>
        <w:jc w:val="both"/>
      </w:pPr>
      <w:r>
        <w:rPr>
          <w:rFonts w:ascii="Times New Roman"/>
          <w:b w:val="false"/>
          <w:i w:val="false"/>
          <w:color w:val="000000"/>
          <w:sz w:val="28"/>
        </w:rPr>
        <w:t>
      Информация о внесенных изменениях и (или) дополнениях в подзаконные нормативные правовые акты, определяющие порядок оказания государственной услуги, направляется оператору "цифрового правительства", в Единый контакт-центр в течение трех рабочих дней после государственной регистрации в Министерстве юстиции Республики Казахстан соответствующего нормативного правового акта.</w:t>
      </w:r>
    </w:p>
    <w:bookmarkEnd w:id="5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с изменением, внесенным приказа Министра труда и социальной защиты населения РК от 26.05.2026 </w:t>
      </w:r>
      <w:r>
        <w:rPr>
          <w:rFonts w:ascii="Times New Roman"/>
          <w:b w:val="false"/>
          <w:i w:val="false"/>
          <w:color w:val="000000"/>
          <w:sz w:val="28"/>
        </w:rPr>
        <w:t xml:space="preserve"> </w:t>
      </w:r>
      <w:r>
        <w:rPr>
          <w:rFonts w:ascii="Times New Roman"/>
          <w:b w:val="false"/>
          <w:i w:val="false"/>
          <w:color w:val="000000"/>
          <w:sz w:val="28"/>
        </w:rPr>
        <w:t xml:space="preserve">№ 196 </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2039" w:id="575"/>
    <w:p>
      <w:pPr>
        <w:spacing w:after="0"/>
        <w:ind w:left="0"/>
        <w:jc w:val="both"/>
      </w:pPr>
      <w:r>
        <w:rPr>
          <w:rFonts w:ascii="Times New Roman"/>
          <w:b w:val="false"/>
          <w:i w:val="false"/>
          <w:color w:val="000000"/>
          <w:sz w:val="28"/>
        </w:rPr>
        <w:t>
      3. Основные понятия, используемые в настоящих Правилах:</w:t>
      </w:r>
    </w:p>
    <w:bookmarkEnd w:id="575"/>
    <w:bookmarkStart w:name="z2040" w:id="576"/>
    <w:p>
      <w:pPr>
        <w:spacing w:after="0"/>
        <w:ind w:left="0"/>
        <w:jc w:val="both"/>
      </w:pPr>
      <w:r>
        <w:rPr>
          <w:rFonts w:ascii="Times New Roman"/>
          <w:b w:val="false"/>
          <w:i w:val="false"/>
          <w:color w:val="000000"/>
          <w:sz w:val="28"/>
        </w:rPr>
        <w:t xml:space="preserve">
      1) Государственная корпорация "Правительство для граждан" (далее – Государственная корпорация, услугодатель)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услугополучателю по принципу "одного окна", обеспечения оказания государственных услуг в электронной форме; </w:t>
      </w:r>
    </w:p>
    <w:bookmarkEnd w:id="576"/>
    <w:bookmarkStart w:name="z2041" w:id="577"/>
    <w:p>
      <w:pPr>
        <w:spacing w:after="0"/>
        <w:ind w:left="0"/>
        <w:jc w:val="both"/>
      </w:pPr>
      <w:r>
        <w:rPr>
          <w:rFonts w:ascii="Times New Roman"/>
          <w:b w:val="false"/>
          <w:i w:val="false"/>
          <w:color w:val="000000"/>
          <w:sz w:val="28"/>
        </w:rPr>
        <w:t xml:space="preserve">
      2) Единый накопительный пенсионный фонд (далее – ЕНПФ) – юридическое лицо, осуществляющее деятельность по привлечению пенсионных взносов и пенсионным выплатам, а также иные функции, определенные </w:t>
      </w:r>
      <w:r>
        <w:rPr>
          <w:rFonts w:ascii="Times New Roman"/>
          <w:b w:val="false"/>
          <w:i w:val="false"/>
          <w:color w:val="000000"/>
          <w:sz w:val="28"/>
        </w:rPr>
        <w:t>Социальным кодексом</w:t>
      </w:r>
      <w:r>
        <w:rPr>
          <w:rFonts w:ascii="Times New Roman"/>
          <w:b w:val="false"/>
          <w:i w:val="false"/>
          <w:color w:val="000000"/>
          <w:sz w:val="28"/>
        </w:rPr>
        <w:t xml:space="preserve"> Республики Казахстан;</w:t>
      </w:r>
    </w:p>
    <w:bookmarkEnd w:id="577"/>
    <w:bookmarkStart w:name="z2042" w:id="578"/>
    <w:p>
      <w:pPr>
        <w:spacing w:after="0"/>
        <w:ind w:left="0"/>
        <w:jc w:val="both"/>
      </w:pPr>
      <w:r>
        <w:rPr>
          <w:rFonts w:ascii="Times New Roman"/>
          <w:b w:val="false"/>
          <w:i w:val="false"/>
          <w:color w:val="000000"/>
          <w:sz w:val="28"/>
        </w:rPr>
        <w:t>
      3) автоматизированная цифровая система ЕНПФ (далее – АЦС ЕНПФ) - совокупность программно-аппаратных средств, предназначенных для автоматизации деятельности ЕНПФ, связанной с хранением, передачей и обработкой информации;</w:t>
      </w:r>
    </w:p>
    <w:bookmarkEnd w:id="578"/>
    <w:bookmarkStart w:name="z2043" w:id="579"/>
    <w:p>
      <w:pPr>
        <w:spacing w:after="0"/>
        <w:ind w:left="0"/>
        <w:jc w:val="both"/>
      </w:pPr>
      <w:r>
        <w:rPr>
          <w:rFonts w:ascii="Times New Roman"/>
          <w:b w:val="false"/>
          <w:i w:val="false"/>
          <w:color w:val="000000"/>
          <w:sz w:val="28"/>
        </w:rPr>
        <w:t>
      4)  индивидуальный пенсионный счет (далее – ИПС) – личный именной счет вкладчика обязательных пенсионных взносов, физического лица, за которого перечислены обязательные профессиональные пенсионные взносы, добровольные пенсионные взносы (получателя пенсионных выплат), на котором учитываются обязательные пенсионные взносы либо обязательные профессиональные пенсионные взносы, либо добровольные пенсионные взносы, инвестиционный доход, пеня и иные поступления в соответствии с законодательством Республики Казахстан и с которого производятся пенсионные выплаты;</w:t>
      </w:r>
    </w:p>
    <w:bookmarkEnd w:id="579"/>
    <w:bookmarkStart w:name="z2044" w:id="580"/>
    <w:p>
      <w:pPr>
        <w:spacing w:after="0"/>
        <w:ind w:left="0"/>
        <w:jc w:val="both"/>
      </w:pPr>
      <w:r>
        <w:rPr>
          <w:rFonts w:ascii="Times New Roman"/>
          <w:b w:val="false"/>
          <w:i w:val="false"/>
          <w:color w:val="000000"/>
          <w:sz w:val="28"/>
        </w:rPr>
        <w:t>
      5) цифровая система "Государственная база данных "Юридические лица" (далее – ГБД ЮЛ) – государственная база данных, предназначенная для ведения национального реестра бизнес-идентификационных номеров и обеспечивает присвоение бизнес-идентификационного номера юридическим лицам, филиалам и представительствам во взаимодействии с ГБД ЮЛ и ведомственными системами Комитета государственных доходов Министерства финансов Республики Казахстан;</w:t>
      </w:r>
    </w:p>
    <w:bookmarkEnd w:id="580"/>
    <w:bookmarkStart w:name="z2045" w:id="581"/>
    <w:p>
      <w:pPr>
        <w:spacing w:after="0"/>
        <w:ind w:left="0"/>
        <w:jc w:val="both"/>
      </w:pPr>
      <w:r>
        <w:rPr>
          <w:rFonts w:ascii="Times New Roman"/>
          <w:b w:val="false"/>
          <w:i w:val="false"/>
          <w:color w:val="000000"/>
          <w:sz w:val="28"/>
        </w:rPr>
        <w:t>
      6) цифровая система Министерства труда и социальной защиты населения Республики Казахстан (далее – ЦС МТСЗН) – комплекс цифровых систем, предназначенных для рассмотрения и назначения пенсионных выплат и пособий, а также осуществления учета и мониторинга лиц, которым назначены выплаты;</w:t>
      </w:r>
    </w:p>
    <w:bookmarkEnd w:id="581"/>
    <w:bookmarkStart w:name="z2046" w:id="582"/>
    <w:p>
      <w:pPr>
        <w:spacing w:after="0"/>
        <w:ind w:left="0"/>
        <w:jc w:val="both"/>
      </w:pPr>
      <w:r>
        <w:rPr>
          <w:rFonts w:ascii="Times New Roman"/>
          <w:b w:val="false"/>
          <w:i w:val="false"/>
          <w:color w:val="000000"/>
          <w:sz w:val="28"/>
        </w:rPr>
        <w:t>
      7) услугополучатель – физические или юридические лица, за исключением центральных государственных органов, загранучреждений Республики Казахстан, местных исполнительных органов столицы, областей, городов республиканского значения, районов, городов областного значения, акимов районов в городе, городов районного значения, поселков, сел, сельских округов;</w:t>
      </w:r>
    </w:p>
    <w:bookmarkEnd w:id="582"/>
    <w:bookmarkStart w:name="z2047" w:id="583"/>
    <w:p>
      <w:pPr>
        <w:spacing w:after="0"/>
        <w:ind w:left="0"/>
        <w:jc w:val="both"/>
      </w:pPr>
      <w:r>
        <w:rPr>
          <w:rFonts w:ascii="Times New Roman"/>
          <w:b w:val="false"/>
          <w:i w:val="false"/>
          <w:color w:val="000000"/>
          <w:sz w:val="28"/>
        </w:rPr>
        <w:t xml:space="preserve">
      8) обязательные пенсионные взносы (далее – ОПВ) – деньги, вносимые в соответствии с </w:t>
      </w:r>
      <w:r>
        <w:rPr>
          <w:rFonts w:ascii="Times New Roman"/>
          <w:b w:val="false"/>
          <w:i w:val="false"/>
          <w:color w:val="000000"/>
          <w:sz w:val="28"/>
        </w:rPr>
        <w:t>Социальным кодексом</w:t>
      </w:r>
      <w:r>
        <w:rPr>
          <w:rFonts w:ascii="Times New Roman"/>
          <w:b w:val="false"/>
          <w:i w:val="false"/>
          <w:color w:val="000000"/>
          <w:sz w:val="28"/>
        </w:rPr>
        <w:t xml:space="preserve"> Республики Казахстан в ЕНПФ в порядке, установленном законодательством Республики Казахстан;</w:t>
      </w:r>
    </w:p>
    <w:bookmarkEnd w:id="583"/>
    <w:bookmarkStart w:name="z2048" w:id="584"/>
    <w:p>
      <w:pPr>
        <w:spacing w:after="0"/>
        <w:ind w:left="0"/>
        <w:jc w:val="both"/>
      </w:pPr>
      <w:r>
        <w:rPr>
          <w:rFonts w:ascii="Times New Roman"/>
          <w:b w:val="false"/>
          <w:i w:val="false"/>
          <w:color w:val="000000"/>
          <w:sz w:val="28"/>
        </w:rPr>
        <w:t>
      9) вкладчик ОПВ (далее - вкладчик) - физическое лицо, имеющее ИПС для учета ОПВ в ЕНПФ;</w:t>
      </w:r>
    </w:p>
    <w:bookmarkEnd w:id="584"/>
    <w:bookmarkStart w:name="z2049" w:id="585"/>
    <w:p>
      <w:pPr>
        <w:spacing w:after="0"/>
        <w:ind w:left="0"/>
        <w:jc w:val="both"/>
      </w:pPr>
      <w:r>
        <w:rPr>
          <w:rFonts w:ascii="Times New Roman"/>
          <w:b w:val="false"/>
          <w:i w:val="false"/>
          <w:color w:val="000000"/>
          <w:sz w:val="28"/>
        </w:rPr>
        <w:t>
      10) агент по уплате обязательных пенсионных взносов (далее – агент) – физическое или юридическое лицо, включая иностранное юридическое лицо, осуществляющее деятельность в Республике Казахстан через постоянное учреждение, филиалы, представительства иностранных юридических лиц, исчисляющие, удерживающие (начисляющие) и перечисляющие обязательные пенсионные взносы в ЕНПФ в порядке, определяемом законодательством Республики Казахстан;</w:t>
      </w:r>
    </w:p>
    <w:bookmarkEnd w:id="585"/>
    <w:bookmarkStart w:name="z2050" w:id="586"/>
    <w:p>
      <w:pPr>
        <w:spacing w:after="0"/>
        <w:ind w:left="0"/>
        <w:jc w:val="both"/>
      </w:pPr>
      <w:r>
        <w:rPr>
          <w:rFonts w:ascii="Times New Roman"/>
          <w:b w:val="false"/>
          <w:i w:val="false"/>
          <w:color w:val="000000"/>
          <w:sz w:val="28"/>
        </w:rPr>
        <w:t>
      11) автоматизированная цифровая система "Организация обработки платежей" (далее – АЦС "ООП") – цифровая система по автоматизации процессов для организации обработки пенсионных и социальных отчислений и платежей;</w:t>
      </w:r>
    </w:p>
    <w:bookmarkEnd w:id="586"/>
    <w:bookmarkStart w:name="z2051" w:id="587"/>
    <w:p>
      <w:pPr>
        <w:spacing w:after="0"/>
        <w:ind w:left="0"/>
        <w:jc w:val="both"/>
      </w:pPr>
      <w:r>
        <w:rPr>
          <w:rFonts w:ascii="Times New Roman"/>
          <w:b w:val="false"/>
          <w:i w:val="false"/>
          <w:color w:val="000000"/>
          <w:sz w:val="28"/>
        </w:rPr>
        <w:t>
      12) веб-портал "цифрового правительства" – цифровой объект, представляющий собой "единое окно" доступа к консолидированной информации, размещаемой государственными органами и иными субъектами, участвующими в предоставлении государственных услуг, включая нормативную правовую базу, а также к государственным и иным услугам, оказываемым в электронной форме;</w:t>
      </w:r>
    </w:p>
    <w:bookmarkEnd w:id="587"/>
    <w:bookmarkStart w:name="z2052" w:id="588"/>
    <w:p>
      <w:pPr>
        <w:spacing w:after="0"/>
        <w:ind w:left="0"/>
        <w:jc w:val="both"/>
      </w:pPr>
      <w:r>
        <w:rPr>
          <w:rFonts w:ascii="Times New Roman"/>
          <w:b w:val="false"/>
          <w:i w:val="false"/>
          <w:color w:val="000000"/>
          <w:sz w:val="28"/>
        </w:rPr>
        <w:t>
      13) электронная цифровая подпись (далее – ЭЦП) – цифровая запись (набор цифровых данных), созданная с использованием закрытого ключа электронной цифровой подписи и средств электронной цифровой подписи, подтверждающая достоверность электронного документа, его принадлежность и неизменность содержания.</w:t>
      </w:r>
    </w:p>
    <w:bookmarkEnd w:id="5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с изменениями, внесенными приказами Министра труда и социальной защиты населения РК от 26.05.2026 </w:t>
      </w:r>
      <w:r>
        <w:rPr>
          <w:rFonts w:ascii="Times New Roman"/>
          <w:b w:val="false"/>
          <w:i w:val="false"/>
          <w:color w:val="000000"/>
          <w:sz w:val="28"/>
        </w:rPr>
        <w:t xml:space="preserve"> </w:t>
      </w:r>
      <w:r>
        <w:rPr>
          <w:rFonts w:ascii="Times New Roman"/>
          <w:b w:val="false"/>
          <w:i w:val="false"/>
          <w:color w:val="000000"/>
          <w:sz w:val="28"/>
        </w:rPr>
        <w:t xml:space="preserve">№ 196 </w:t>
      </w:r>
      <w:r>
        <w:rPr>
          <w:rFonts w:ascii="Times New Roman"/>
          <w:b w:val="false"/>
          <w:i w:val="false"/>
          <w:color w:val="ff0000"/>
          <w:sz w:val="28"/>
        </w:rPr>
        <w:t xml:space="preserve">(вводится в действие с 12.07.2026); от 08.07.2026 </w:t>
      </w:r>
      <w:r>
        <w:rPr>
          <w:rFonts w:ascii="Times New Roman"/>
          <w:b w:val="false"/>
          <w:i w:val="false"/>
          <w:color w:val="000000"/>
          <w:sz w:val="28"/>
        </w:rPr>
        <w:t>№ 298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53" w:id="589"/>
    <w:p>
      <w:pPr>
        <w:spacing w:after="0"/>
        <w:ind w:left="0"/>
        <w:jc w:val="left"/>
      </w:pPr>
      <w:r>
        <w:rPr>
          <w:rFonts w:ascii="Times New Roman"/>
          <w:b/>
          <w:i w:val="false"/>
          <w:color w:val="000000"/>
        </w:rPr>
        <w:t xml:space="preserve"> Глава 2. Порядок оказания государственной услуги</w:t>
      </w:r>
    </w:p>
    <w:bookmarkEnd w:id="589"/>
    <w:bookmarkStart w:name="z2054" w:id="590"/>
    <w:p>
      <w:pPr>
        <w:spacing w:after="0"/>
        <w:ind w:left="0"/>
        <w:jc w:val="both"/>
      </w:pPr>
      <w:r>
        <w:rPr>
          <w:rFonts w:ascii="Times New Roman"/>
          <w:b w:val="false"/>
          <w:i w:val="false"/>
          <w:color w:val="000000"/>
          <w:sz w:val="28"/>
        </w:rPr>
        <w:t>
      4. Для получения государственной услуги услугополучатель подает заявление по форме согласно приложению 1 к настоящим Правилам с приложением документов, указанных в перечне основных требований к оказанию государственной услуги, согласно приложению 2 к настоящим Правилам (далее – перечень), в Государственную корпорацию или формирует электронную заявку самостоятельно на веб-портале "цифрового правительства" www.egov.kz (далее – портал).</w:t>
      </w:r>
    </w:p>
    <w:bookmarkEnd w:id="5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 в редакции приказа Министра труда и социальной защиты населения РК от 26.05.2026 </w:t>
      </w:r>
      <w:r>
        <w:rPr>
          <w:rFonts w:ascii="Times New Roman"/>
          <w:b w:val="false"/>
          <w:i w:val="false"/>
          <w:color w:val="000000"/>
          <w:sz w:val="28"/>
        </w:rPr>
        <w:t xml:space="preserve"> </w:t>
      </w:r>
      <w:r>
        <w:rPr>
          <w:rFonts w:ascii="Times New Roman"/>
          <w:b w:val="false"/>
          <w:i w:val="false"/>
          <w:color w:val="ff0000"/>
          <w:sz w:val="28"/>
        </w:rPr>
        <w:t>№ 196 (вводится в действие с 12.07.2026).</w:t>
      </w:r>
      <w:r>
        <w:br/>
      </w:r>
      <w:r>
        <w:rPr>
          <w:rFonts w:ascii="Times New Roman"/>
          <w:b w:val="false"/>
          <w:i w:val="false"/>
          <w:color w:val="000000"/>
          <w:sz w:val="28"/>
        </w:rPr>
        <w:t>
</w:t>
      </w:r>
    </w:p>
    <w:bookmarkStart w:name="z2055" w:id="591"/>
    <w:p>
      <w:pPr>
        <w:spacing w:after="0"/>
        <w:ind w:left="0"/>
        <w:jc w:val="both"/>
      </w:pPr>
      <w:r>
        <w:rPr>
          <w:rFonts w:ascii="Times New Roman"/>
          <w:b w:val="false"/>
          <w:i w:val="false"/>
          <w:color w:val="000000"/>
          <w:sz w:val="28"/>
        </w:rPr>
        <w:t>
      5. Общий срок рассмотрения документов и выдачи результатов оказания государственной услуги составляет не более пятнадцати рабочих дней:</w:t>
      </w:r>
    </w:p>
    <w:bookmarkEnd w:id="591"/>
    <w:bookmarkStart w:name="z3337" w:id="592"/>
    <w:p>
      <w:pPr>
        <w:spacing w:after="0"/>
        <w:ind w:left="0"/>
        <w:jc w:val="both"/>
      </w:pPr>
      <w:r>
        <w:rPr>
          <w:rFonts w:ascii="Times New Roman"/>
          <w:b w:val="false"/>
          <w:i w:val="false"/>
          <w:color w:val="000000"/>
          <w:sz w:val="28"/>
        </w:rPr>
        <w:t>
      для заявлений в бумажном виде - со дня регистрации в Государственной корпорации в журнале регистрации бумажных заявлений в АЦС "ООП";</w:t>
      </w:r>
    </w:p>
    <w:bookmarkEnd w:id="592"/>
    <w:bookmarkStart w:name="z3338" w:id="593"/>
    <w:p>
      <w:pPr>
        <w:spacing w:after="0"/>
        <w:ind w:left="0"/>
        <w:jc w:val="both"/>
      </w:pPr>
      <w:r>
        <w:rPr>
          <w:rFonts w:ascii="Times New Roman"/>
          <w:b w:val="false"/>
          <w:i w:val="false"/>
          <w:color w:val="000000"/>
          <w:sz w:val="28"/>
        </w:rPr>
        <w:t>
      для заявлений, сформированных на портале – со дня поступления в журнал электронных заявок на возврат в АЦС "ООП".</w:t>
      </w:r>
    </w:p>
    <w:bookmarkEnd w:id="5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 в редакции приказа Министра труда и социальной защиты населения РК от 26.05.2026 </w:t>
      </w:r>
      <w:r>
        <w:rPr>
          <w:rFonts w:ascii="Times New Roman"/>
          <w:b w:val="false"/>
          <w:i w:val="false"/>
          <w:color w:val="000000"/>
          <w:sz w:val="28"/>
        </w:rPr>
        <w:t xml:space="preserve"> </w:t>
      </w:r>
      <w:r>
        <w:rPr>
          <w:rFonts w:ascii="Times New Roman"/>
          <w:b w:val="false"/>
          <w:i w:val="false"/>
          <w:color w:val="ff0000"/>
          <w:sz w:val="28"/>
        </w:rPr>
        <w:t>№ 196 (вводится в действие с 12.07.2026).</w:t>
      </w:r>
      <w:r>
        <w:br/>
      </w:r>
      <w:r>
        <w:rPr>
          <w:rFonts w:ascii="Times New Roman"/>
          <w:b w:val="false"/>
          <w:i w:val="false"/>
          <w:color w:val="000000"/>
          <w:sz w:val="28"/>
        </w:rPr>
        <w:t>
</w:t>
      </w:r>
    </w:p>
    <w:bookmarkStart w:name="z2058" w:id="594"/>
    <w:p>
      <w:pPr>
        <w:spacing w:after="0"/>
        <w:ind w:left="0"/>
        <w:jc w:val="both"/>
      </w:pPr>
      <w:r>
        <w:rPr>
          <w:rFonts w:ascii="Times New Roman"/>
          <w:b w:val="false"/>
          <w:i w:val="false"/>
          <w:color w:val="000000"/>
          <w:sz w:val="28"/>
        </w:rPr>
        <w:t>
      6. Пакет документов на возврат ошибочно перечисленных ОПВ и (или) пени направляется услугополучателем услугодателю посредством почтовой связи или подается нарочно в канцелярию услугодателя.</w:t>
      </w:r>
    </w:p>
    <w:bookmarkEnd w:id="594"/>
    <w:bookmarkStart w:name="z2059" w:id="595"/>
    <w:p>
      <w:pPr>
        <w:spacing w:after="0"/>
        <w:ind w:left="0"/>
        <w:jc w:val="both"/>
      </w:pPr>
      <w:r>
        <w:rPr>
          <w:rFonts w:ascii="Times New Roman"/>
          <w:b w:val="false"/>
          <w:i w:val="false"/>
          <w:color w:val="000000"/>
          <w:sz w:val="28"/>
        </w:rPr>
        <w:t xml:space="preserve">
      7. Услугодатель согласно пунктам 21-22 Правил и сроков исчисления, удержания (начисления) и перечисления обязательных пенсионных взносов, обязательных профессиональных пенсионных взносов в единый накопительный пенсионный фонд и взысканий по ним, утвержденных постановлением Правительства Республики Казахстан от 30 июня 2023 года № 525 (далее – Постановление), в течение пяти рабочих дней после регистрации пакета документов в канцелярии проверяет правильность заполнения заявлений и по уникальному коду на нотариально заверенном заявлении вкладчика обязательных пенсионных взносов о согласии списания с его индивидуального пенсионного счета ошибочно перечисленных ОПВ и (или) пени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 определяет подлинность и достоверность нотариальной сделки по QR-коду с помощью приложения по считыванию кодов или по проверочному коду документа на сайте enis.kz.</w:t>
      </w:r>
    </w:p>
    <w:bookmarkEnd w:id="595"/>
    <w:bookmarkStart w:name="z2060" w:id="596"/>
    <w:p>
      <w:pPr>
        <w:spacing w:after="0"/>
        <w:ind w:left="0"/>
        <w:jc w:val="both"/>
      </w:pPr>
      <w:r>
        <w:rPr>
          <w:rFonts w:ascii="Times New Roman"/>
          <w:b w:val="false"/>
          <w:i w:val="false"/>
          <w:color w:val="000000"/>
          <w:sz w:val="28"/>
        </w:rPr>
        <w:t>
      8. Услугодатель отказывает в рассмотрении заявления услугополучателя на возврат ошибочно перечисленных ОПВ и (или) пени в следующих случаях:</w:t>
      </w:r>
    </w:p>
    <w:bookmarkEnd w:id="596"/>
    <w:bookmarkStart w:name="z2061" w:id="597"/>
    <w:p>
      <w:pPr>
        <w:spacing w:after="0"/>
        <w:ind w:left="0"/>
        <w:jc w:val="both"/>
      </w:pPr>
      <w:r>
        <w:rPr>
          <w:rFonts w:ascii="Times New Roman"/>
          <w:b w:val="false"/>
          <w:i w:val="false"/>
          <w:color w:val="000000"/>
          <w:sz w:val="28"/>
        </w:rPr>
        <w:t>
      1) предоставлен неполный пакет документов на возврат ошибочно перечисленных ОПВ и (или) пени согласно пункту 8 перечня;</w:t>
      </w:r>
    </w:p>
    <w:bookmarkEnd w:id="597"/>
    <w:bookmarkStart w:name="z2062" w:id="598"/>
    <w:p>
      <w:pPr>
        <w:spacing w:after="0"/>
        <w:ind w:left="0"/>
        <w:jc w:val="both"/>
      </w:pPr>
      <w:r>
        <w:rPr>
          <w:rFonts w:ascii="Times New Roman"/>
          <w:b w:val="false"/>
          <w:i w:val="false"/>
          <w:color w:val="000000"/>
          <w:sz w:val="28"/>
        </w:rPr>
        <w:t>
      2) неверно заполнены заявления на возврат ошибочно перечисленной суммы ОПВ и (или) пени;</w:t>
      </w:r>
    </w:p>
    <w:bookmarkEnd w:id="598"/>
    <w:bookmarkStart w:name="z2063" w:id="599"/>
    <w:p>
      <w:pPr>
        <w:spacing w:after="0"/>
        <w:ind w:left="0"/>
        <w:jc w:val="both"/>
      </w:pPr>
      <w:r>
        <w:rPr>
          <w:rFonts w:ascii="Times New Roman"/>
          <w:b w:val="false"/>
          <w:i w:val="false"/>
          <w:color w:val="000000"/>
          <w:sz w:val="28"/>
        </w:rPr>
        <w:t>
      3) отсутствует или не подтверждается нотариально удостоверенное согласие вкладчика (-ов) на списание суммы ОПВ и (или) пени с его ИПС.</w:t>
      </w:r>
    </w:p>
    <w:bookmarkEnd w:id="599"/>
    <w:bookmarkStart w:name="z2064" w:id="600"/>
    <w:p>
      <w:pPr>
        <w:spacing w:after="0"/>
        <w:ind w:left="0"/>
        <w:jc w:val="both"/>
      </w:pPr>
      <w:r>
        <w:rPr>
          <w:rFonts w:ascii="Times New Roman"/>
          <w:b w:val="false"/>
          <w:i w:val="false"/>
          <w:color w:val="000000"/>
          <w:sz w:val="28"/>
        </w:rPr>
        <w:t xml:space="preserve">
      Услугодатель формирует письменный ответ об отказе в рассмотрении заявления с указанием причины и ошибок заполнения и направляет его услугополучателю посредством почтовой связи. </w:t>
      </w:r>
    </w:p>
    <w:bookmarkEnd w:id="600"/>
    <w:bookmarkStart w:name="z2065" w:id="601"/>
    <w:p>
      <w:pPr>
        <w:spacing w:after="0"/>
        <w:ind w:left="0"/>
        <w:jc w:val="both"/>
      </w:pPr>
      <w:r>
        <w:rPr>
          <w:rFonts w:ascii="Times New Roman"/>
          <w:b w:val="false"/>
          <w:i w:val="false"/>
          <w:color w:val="000000"/>
          <w:sz w:val="28"/>
        </w:rPr>
        <w:t xml:space="preserve">
      9. При частично отработанном заявлении агента на возврат ошибочно перечисленной суммы ОПВ и (или) пени, услуга считается оказанной, по заявлению услугополучателя услугодатель формулирует письменный ответ с указанием вкладчика (-ов), по кому не сформированы заявки в ЕНПФ и причины отказа в формировании заявки согласно </w:t>
      </w:r>
      <w:r>
        <w:rPr>
          <w:rFonts w:ascii="Times New Roman"/>
          <w:b w:val="false"/>
          <w:i w:val="false"/>
          <w:color w:val="000000"/>
          <w:sz w:val="28"/>
        </w:rPr>
        <w:t>приложению 5</w:t>
      </w:r>
      <w:r>
        <w:rPr>
          <w:rFonts w:ascii="Times New Roman"/>
          <w:b w:val="false"/>
          <w:i w:val="false"/>
          <w:color w:val="000000"/>
          <w:sz w:val="28"/>
        </w:rPr>
        <w:t xml:space="preserve"> настоящих Правил.</w:t>
      </w:r>
    </w:p>
    <w:bookmarkEnd w:id="601"/>
    <w:bookmarkStart w:name="z2066" w:id="602"/>
    <w:p>
      <w:pPr>
        <w:spacing w:after="0"/>
        <w:ind w:left="0"/>
        <w:jc w:val="both"/>
      </w:pPr>
      <w:r>
        <w:rPr>
          <w:rFonts w:ascii="Times New Roman"/>
          <w:b w:val="false"/>
          <w:i w:val="false"/>
          <w:color w:val="000000"/>
          <w:sz w:val="28"/>
        </w:rPr>
        <w:t>
      10. При устранении причин, указанных в пункте 8 настоящих Правил, услугополучатель обращается за оказанием услуги повторно.</w:t>
      </w:r>
    </w:p>
    <w:bookmarkEnd w:id="602"/>
    <w:bookmarkStart w:name="z2067" w:id="603"/>
    <w:p>
      <w:pPr>
        <w:spacing w:after="0"/>
        <w:ind w:left="0"/>
        <w:jc w:val="both"/>
      </w:pPr>
      <w:r>
        <w:rPr>
          <w:rFonts w:ascii="Times New Roman"/>
          <w:b w:val="false"/>
          <w:i w:val="false"/>
          <w:color w:val="000000"/>
          <w:sz w:val="28"/>
        </w:rPr>
        <w:t>
      11. Если заявления заполнены верно и согласие вкладчика (-ов) подтверждается, заявление регистрируется в журнале регистрации бумажных заявлений в АЦС "ООП" услугодателем и в течение одного рабочего дня формируется предварительный запрос в ЕНПФ на подтверждение или отказ в осуществлении возврата ошибочно перечисленных ОПВ и (или) пени. По подтвержденным ЕНПФ суммам в течение одного рабочего дня формируются заявки в электронном виде на возврат ошибочно перечисленных сумм ОПВ и (или) пени и направляются в ЕНПФ в соответствии с соглашением, заключенным между ЕНПФ и услугодателем (далее – Соглашение).</w:t>
      </w:r>
    </w:p>
    <w:bookmarkEnd w:id="6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 в редакции приказа Министра труда и социальной защиты населения РК от 26.05.2026 </w:t>
      </w:r>
      <w:r>
        <w:rPr>
          <w:rFonts w:ascii="Times New Roman"/>
          <w:b w:val="false"/>
          <w:i w:val="false"/>
          <w:color w:val="000000"/>
          <w:sz w:val="28"/>
        </w:rPr>
        <w:t xml:space="preserve"> </w:t>
      </w:r>
      <w:r>
        <w:rPr>
          <w:rFonts w:ascii="Times New Roman"/>
          <w:b w:val="false"/>
          <w:i w:val="false"/>
          <w:color w:val="000000"/>
          <w:sz w:val="28"/>
        </w:rPr>
        <w:t xml:space="preserve">№ 196 </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2068" w:id="604"/>
    <w:p>
      <w:pPr>
        <w:spacing w:after="0"/>
        <w:ind w:left="0"/>
        <w:jc w:val="both"/>
      </w:pPr>
      <w:r>
        <w:rPr>
          <w:rFonts w:ascii="Times New Roman"/>
          <w:b w:val="false"/>
          <w:i w:val="false"/>
          <w:color w:val="000000"/>
          <w:sz w:val="28"/>
        </w:rPr>
        <w:t>
      12. ЕНПФ, получив от услугодателя электронную заявку на возврат ошибочно перечисленных сумм ОПВ и (или) пени, в течение двух рабочих дней осуществляет возврат ошибочно перечисленных сумм ОПВ и (или) пени на банковский счет Государственной корпорации с указанием номера и даты заявки услугодателя, либо формирует электронное уведомление об отказе в осуществлении возврата ОПВ и (или) пени с указанием причины согласно пункту 28 Постановления, удостоверенное посредством ЭЦП уполномоченного лица ЕНПФ.</w:t>
      </w:r>
    </w:p>
    <w:bookmarkEnd w:id="604"/>
    <w:bookmarkStart w:name="z2069" w:id="605"/>
    <w:p>
      <w:pPr>
        <w:spacing w:after="0"/>
        <w:ind w:left="0"/>
        <w:jc w:val="both"/>
      </w:pPr>
      <w:r>
        <w:rPr>
          <w:rFonts w:ascii="Times New Roman"/>
          <w:b w:val="false"/>
          <w:i w:val="false"/>
          <w:color w:val="000000"/>
          <w:sz w:val="28"/>
        </w:rPr>
        <w:t>
      Формы и сроки отправки предварительного запроса, электронной заявки на возврат ошибочно перечисленных ОПВ и (или) пени от услугодателя, а также предоставление ответов от ЕНПФ предусмотрены Соглашением.</w:t>
      </w:r>
    </w:p>
    <w:bookmarkEnd w:id="605"/>
    <w:bookmarkStart w:name="z2070" w:id="606"/>
    <w:p>
      <w:pPr>
        <w:spacing w:after="0"/>
        <w:ind w:left="0"/>
        <w:jc w:val="both"/>
      </w:pPr>
      <w:r>
        <w:rPr>
          <w:rFonts w:ascii="Times New Roman"/>
          <w:b w:val="false"/>
          <w:i w:val="false"/>
          <w:color w:val="000000"/>
          <w:sz w:val="28"/>
        </w:rPr>
        <w:t>
      13. Услугодатель в течение трех рабочих дней со дня поступления из ЕНПФ возврата ошибочно перечисленных сумм ОПВ и (или) пени, производит их перечисление платежным поручением с приложением списков физических лиц согласно реквизитам, указанным в заявлении услугополучателя.</w:t>
      </w:r>
    </w:p>
    <w:bookmarkEnd w:id="606"/>
    <w:bookmarkStart w:name="z2071" w:id="607"/>
    <w:p>
      <w:pPr>
        <w:spacing w:after="0"/>
        <w:ind w:left="0"/>
        <w:jc w:val="both"/>
      </w:pPr>
      <w:r>
        <w:rPr>
          <w:rFonts w:ascii="Times New Roman"/>
          <w:b w:val="false"/>
          <w:i w:val="false"/>
          <w:color w:val="000000"/>
          <w:sz w:val="28"/>
        </w:rPr>
        <w:t>
      14. Государственную услугу также можно получить на портале путем самостоятельного формирования услугополучателем электронной заявки на возврат ошибочно перечисленных сумм ОПВ (или) пени.</w:t>
      </w:r>
    </w:p>
    <w:bookmarkEnd w:id="607"/>
    <w:bookmarkStart w:name="z2072" w:id="608"/>
    <w:p>
      <w:pPr>
        <w:spacing w:after="0"/>
        <w:ind w:left="0"/>
        <w:jc w:val="both"/>
      </w:pPr>
      <w:r>
        <w:rPr>
          <w:rFonts w:ascii="Times New Roman"/>
          <w:b w:val="false"/>
          <w:i w:val="false"/>
          <w:color w:val="000000"/>
          <w:sz w:val="28"/>
        </w:rPr>
        <w:t>
      15. После авторизации услугополучателя на портале и выбора государственной услуги, услугополучатель заполняет реквизиты агента (бизнес-идентификационный номер (далее-БИН), индивидуальный идентификационный номер (далее-ИИН), банковский идентификационный код (далее-БИК), индивидуальный идентификационный код (далее-ИИК), номер телефона и электронный адрес почты), осуществившего ошибочно перечисленных сумм ОПВ и (или) пени, по которым необходимо инициировать возврат.</w:t>
      </w:r>
    </w:p>
    <w:bookmarkEnd w:id="608"/>
    <w:bookmarkStart w:name="z2073" w:id="609"/>
    <w:p>
      <w:pPr>
        <w:spacing w:after="0"/>
        <w:ind w:left="0"/>
        <w:jc w:val="both"/>
      </w:pPr>
      <w:r>
        <w:rPr>
          <w:rFonts w:ascii="Times New Roman"/>
          <w:b w:val="false"/>
          <w:i w:val="false"/>
          <w:color w:val="000000"/>
          <w:sz w:val="28"/>
        </w:rPr>
        <w:t>
      16. После ввода данных агента, портал направляет запрос в ГБД ЮЛ для получения сведений о государственной регистрации юридического лица, учетной регистрации их филиалов и представительств и (или) реорганизации юридического лица (прекращение или иное изменение правового положения юридического лица, влекущее отношения правопреемства юридических лиц).</w:t>
      </w:r>
    </w:p>
    <w:bookmarkEnd w:id="609"/>
    <w:bookmarkStart w:name="z2074" w:id="610"/>
    <w:p>
      <w:pPr>
        <w:spacing w:after="0"/>
        <w:ind w:left="0"/>
        <w:jc w:val="both"/>
      </w:pPr>
      <w:r>
        <w:rPr>
          <w:rFonts w:ascii="Times New Roman"/>
          <w:b w:val="false"/>
          <w:i w:val="false"/>
          <w:color w:val="000000"/>
          <w:sz w:val="28"/>
        </w:rPr>
        <w:t>
      17. При реорганизации юридического лица (агента), ранее осуществившего ошибочно перечисленных сумм ОПВ и (или) пени, портал выводит из ГБД ЮЛ на выбор услугополучателя БИН агента, от которого были ошибочно перечислены суммы ОПВ и (или) пени.</w:t>
      </w:r>
    </w:p>
    <w:bookmarkEnd w:id="610"/>
    <w:bookmarkStart w:name="z2075" w:id="611"/>
    <w:p>
      <w:pPr>
        <w:spacing w:after="0"/>
        <w:ind w:left="0"/>
        <w:jc w:val="both"/>
      </w:pPr>
      <w:r>
        <w:rPr>
          <w:rFonts w:ascii="Times New Roman"/>
          <w:b w:val="false"/>
          <w:i w:val="false"/>
          <w:color w:val="000000"/>
          <w:sz w:val="28"/>
        </w:rPr>
        <w:t>
      18. После выбора услугополучателем реквизитов агента, перечислившего ошибочно перечисленные суммы ОПВ и (или) пени, портал предлагает заполнить и отправить в АЦС "ООП" запрос с реквизитами платежного поручения на возврат (референс, номер, дата и общая сумма платежного поручения), в котором были допущены ошибки при перечислении ошибочно перечисленных сумм ОПВ и (или) пени.</w:t>
      </w:r>
    </w:p>
    <w:bookmarkEnd w:id="6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18 - в редакции приказа Министра труда и социальной защиты населения РК от 26.05.2026 </w:t>
      </w:r>
      <w:r>
        <w:rPr>
          <w:rFonts w:ascii="Times New Roman"/>
          <w:b w:val="false"/>
          <w:i w:val="false"/>
          <w:color w:val="000000"/>
          <w:sz w:val="28"/>
        </w:rPr>
        <w:t xml:space="preserve"> </w:t>
      </w:r>
      <w:r>
        <w:rPr>
          <w:rFonts w:ascii="Times New Roman"/>
          <w:b w:val="false"/>
          <w:i w:val="false"/>
          <w:color w:val="000000"/>
          <w:sz w:val="28"/>
        </w:rPr>
        <w:t xml:space="preserve">№ 196 </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2076" w:id="612"/>
    <w:p>
      <w:pPr>
        <w:spacing w:after="0"/>
        <w:ind w:left="0"/>
        <w:jc w:val="both"/>
      </w:pPr>
      <w:r>
        <w:rPr>
          <w:rFonts w:ascii="Times New Roman"/>
          <w:b w:val="false"/>
          <w:i w:val="false"/>
          <w:color w:val="000000"/>
          <w:sz w:val="28"/>
        </w:rPr>
        <w:t>
      19. При несоответствии указанных на портале услугополучателем реквизитов агента с реквизитами платежного поручения ошибочно перечисленных сумм ОПВ и (или) пени или отсутствия регистрации юридического лица, процесс оформления государственной услуги завершается.</w:t>
      </w:r>
    </w:p>
    <w:bookmarkEnd w:id="612"/>
    <w:bookmarkStart w:name="z2077" w:id="613"/>
    <w:p>
      <w:pPr>
        <w:spacing w:after="0"/>
        <w:ind w:left="0"/>
        <w:jc w:val="both"/>
      </w:pPr>
      <w:r>
        <w:rPr>
          <w:rFonts w:ascii="Times New Roman"/>
          <w:b w:val="false"/>
          <w:i w:val="false"/>
          <w:color w:val="000000"/>
          <w:sz w:val="28"/>
        </w:rPr>
        <w:t>
      После уточнения реквизитов агент повторно формирует электронное заявление на возврат ошибочно перечисленных сумм ОПВ и (или) пени на портале.</w:t>
      </w:r>
    </w:p>
    <w:bookmarkEnd w:id="613"/>
    <w:bookmarkStart w:name="z2078" w:id="614"/>
    <w:p>
      <w:pPr>
        <w:spacing w:after="0"/>
        <w:ind w:left="0"/>
        <w:jc w:val="both"/>
      </w:pPr>
      <w:r>
        <w:rPr>
          <w:rFonts w:ascii="Times New Roman"/>
          <w:b w:val="false"/>
          <w:i w:val="false"/>
          <w:color w:val="000000"/>
          <w:sz w:val="28"/>
        </w:rPr>
        <w:t>
      20. При изменениии ИИК банковского счета агента, указанного для возврата ошибочно перечисленных сумм ОПВ и (или) пени, от ИИК банковского счета, с которого осуществлялось перечисление сумм ОПВ и (или) пени, агент указывает банковский счет (ИИК) для возврата с обязательным приложением сканированного варианта уведомления с банка второго уровня или АО "Казпочта" об открытом текущем банковском счете.</w:t>
      </w:r>
    </w:p>
    <w:bookmarkEnd w:id="614"/>
    <w:bookmarkStart w:name="z2079" w:id="615"/>
    <w:p>
      <w:pPr>
        <w:spacing w:after="0"/>
        <w:ind w:left="0"/>
        <w:jc w:val="both"/>
      </w:pPr>
      <w:r>
        <w:rPr>
          <w:rFonts w:ascii="Times New Roman"/>
          <w:b w:val="false"/>
          <w:i w:val="false"/>
          <w:color w:val="000000"/>
          <w:sz w:val="28"/>
        </w:rPr>
        <w:t>
      21. При соответствии реквизитов агента с реквизитами перечисленного платежного поручения, АЦС "ООП" автоматически направляет на портал ответ с подтверждением о корректно заполненных реквизитах агента, с прикреплением списочной части платежного поручения на возврат ошибочно перечисленных сумм ОПВ и (или) пени. Услугодатель информирует услугополучателя посредством отправки уведомления в личный кабинет портала, о необходимости продолжить оформление заявления на получение государственной услуги.</w:t>
      </w:r>
    </w:p>
    <w:bookmarkEnd w:id="6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 предусматривается в редакции приказа Министра труда и социальной защиты населения РК от 26.05.2026 </w:t>
      </w:r>
      <w:r>
        <w:rPr>
          <w:rFonts w:ascii="Times New Roman"/>
          <w:b w:val="false"/>
          <w:i w:val="false"/>
          <w:color w:val="000000"/>
          <w:sz w:val="28"/>
        </w:rPr>
        <w:t xml:space="preserve"> </w:t>
      </w:r>
      <w:r>
        <w:rPr>
          <w:rFonts w:ascii="Times New Roman"/>
          <w:b w:val="false"/>
          <w:i w:val="false"/>
          <w:color w:val="000000"/>
          <w:sz w:val="28"/>
        </w:rPr>
        <w:t xml:space="preserve">№ 196 </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2080" w:id="616"/>
    <w:p>
      <w:pPr>
        <w:spacing w:after="0"/>
        <w:ind w:left="0"/>
        <w:jc w:val="both"/>
      </w:pPr>
      <w:r>
        <w:rPr>
          <w:rFonts w:ascii="Times New Roman"/>
          <w:b w:val="false"/>
          <w:i w:val="false"/>
          <w:color w:val="000000"/>
          <w:sz w:val="28"/>
        </w:rPr>
        <w:t xml:space="preserve">
      22. Из поступившей списочной части платежного поручения, услугополучатель выбирает физических лиц (работников), по которым необходимо осуществить возврат ошибочно перечисленных сумм ОПВ и (или) пени, указывает сумму и причину возврата, после чего портал направляет физическим лицам (работникам) в личный кабинет на портале запрос на получение согласия на списание денег с его ИПС и обработку персональных данных в форме уведомления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w:t>
      </w:r>
    </w:p>
    <w:bookmarkEnd w:id="616"/>
    <w:bookmarkStart w:name="z2081" w:id="617"/>
    <w:p>
      <w:pPr>
        <w:spacing w:after="0"/>
        <w:ind w:left="0"/>
        <w:jc w:val="both"/>
      </w:pPr>
      <w:r>
        <w:rPr>
          <w:rFonts w:ascii="Times New Roman"/>
          <w:b w:val="false"/>
          <w:i w:val="false"/>
          <w:color w:val="000000"/>
          <w:sz w:val="28"/>
        </w:rPr>
        <w:t>
      23. Если по всем выбранным элементам платежного поручения физические лица (работники) не дали согласия на списание сумм с ИПС, для осуществления возврата ошибочно перечисленных сумм ОПВ и (или) пени на счет агента, портал автоматически завершает процесс оказания государственной услуги.</w:t>
      </w:r>
    </w:p>
    <w:bookmarkEnd w:id="617"/>
    <w:bookmarkStart w:name="z2082" w:id="618"/>
    <w:p>
      <w:pPr>
        <w:spacing w:after="0"/>
        <w:ind w:left="0"/>
        <w:jc w:val="both"/>
      </w:pPr>
      <w:r>
        <w:rPr>
          <w:rFonts w:ascii="Times New Roman"/>
          <w:b w:val="false"/>
          <w:i w:val="false"/>
          <w:color w:val="000000"/>
          <w:sz w:val="28"/>
        </w:rPr>
        <w:t>
      24. По элементам списочной части платежного поручения, по которым получено согласие физических лиц (работников) на списание сумм с ИПС, портал автоматически формирует электронное заявление, удостоверенное посредством ЭЦП услугополучателя, с приложением реквизитов услугополучателя, на которые необходимо перечислить возвращаемые ошибочно перечисленные суммы ОПВ и (или) пени.</w:t>
      </w:r>
    </w:p>
    <w:bookmarkEnd w:id="618"/>
    <w:bookmarkStart w:name="z2083" w:id="619"/>
    <w:p>
      <w:pPr>
        <w:spacing w:after="0"/>
        <w:ind w:left="0"/>
        <w:jc w:val="both"/>
      </w:pPr>
      <w:r>
        <w:rPr>
          <w:rFonts w:ascii="Times New Roman"/>
          <w:b w:val="false"/>
          <w:i w:val="false"/>
          <w:color w:val="000000"/>
          <w:sz w:val="28"/>
        </w:rPr>
        <w:t>
      25. Поступившее с портала в АЦС "ООП" электронное заявление проходит проверку на корректность реквизитов для осуществления возврата ошибочно перечисленных сумм ОПВ и (или) пени, на наличие возвращаемой суммы, отсутствие возврата по физическим лицам (работникам) и отсутствие ранее направленного заявления на возврат ошибочно перечисленных сумм ОПВ и (или) пени, указанных в электронном заявлении.</w:t>
      </w:r>
    </w:p>
    <w:bookmarkEnd w:id="6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25 - в редакции приказа Министра труда и социальной защиты населения РК от 26.05.2026 </w:t>
      </w:r>
      <w:r>
        <w:rPr>
          <w:rFonts w:ascii="Times New Roman"/>
          <w:b w:val="false"/>
          <w:i w:val="false"/>
          <w:color w:val="000000"/>
          <w:sz w:val="28"/>
        </w:rPr>
        <w:t xml:space="preserve"> </w:t>
      </w:r>
      <w:r>
        <w:rPr>
          <w:rFonts w:ascii="Times New Roman"/>
          <w:b w:val="false"/>
          <w:i w:val="false"/>
          <w:color w:val="000000"/>
          <w:sz w:val="28"/>
        </w:rPr>
        <w:t xml:space="preserve">№ 196 </w:t>
      </w:r>
      <w:r>
        <w:rPr>
          <w:rFonts w:ascii="Times New Roman"/>
          <w:b w:val="false"/>
          <w:i w:val="false"/>
          <w:color w:val="ff0000"/>
          <w:sz w:val="28"/>
        </w:rPr>
        <w:t>(вводится в действие с 12.07.2026).</w:t>
      </w:r>
      <w:r>
        <w:br/>
      </w:r>
      <w:r>
        <w:rPr>
          <w:rFonts w:ascii="Times New Roman"/>
          <w:b w:val="false"/>
          <w:i w:val="false"/>
          <w:color w:val="000000"/>
          <w:sz w:val="28"/>
        </w:rPr>
        <w:t>
</w:t>
      </w:r>
    </w:p>
    <w:bookmarkStart w:name="z2084" w:id="620"/>
    <w:p>
      <w:pPr>
        <w:spacing w:after="0"/>
        <w:ind w:left="0"/>
        <w:jc w:val="both"/>
      </w:pPr>
      <w:r>
        <w:rPr>
          <w:rFonts w:ascii="Times New Roman"/>
          <w:b w:val="false"/>
          <w:i w:val="false"/>
          <w:color w:val="000000"/>
          <w:sz w:val="28"/>
        </w:rPr>
        <w:t>
      26. При отрицательном результате проверки, осуществленного согласно пункту 25 настоящих Правил, АЦС "ООП" инициирует завершение процесса оказания государственной услуги и отправляет уведомление на портал согласно приложению 5 к настоящим Правилам с указанием причины отказа в формировании электронной заявки на возврат ошибочно перечисленных сумм ОПВ и (или) пени в ЕНПФ.</w:t>
      </w:r>
    </w:p>
    <w:bookmarkEnd w:id="620"/>
    <w:p>
      <w:pPr>
        <w:spacing w:after="0"/>
        <w:ind w:left="0"/>
        <w:jc w:val="both"/>
      </w:pPr>
      <w:r>
        <w:rPr>
          <w:rFonts w:ascii="Times New Roman"/>
          <w:b w:val="false"/>
          <w:i w:val="false"/>
          <w:color w:val="000000"/>
          <w:sz w:val="28"/>
        </w:rPr>
        <w:t xml:space="preserve">
      Сноска. Пункт 26 - в редакции приказа Министра труда и социальной защиты населения РК от 26.05.2026 </w:t>
      </w:r>
      <w:r>
        <w:rPr>
          <w:rFonts w:ascii="Times New Roman"/>
          <w:b w:val="false"/>
          <w:i w:val="false"/>
          <w:color w:val="000000"/>
          <w:sz w:val="28"/>
        </w:rPr>
        <w:t xml:space="preserve"> </w:t>
      </w:r>
      <w:r>
        <w:rPr>
          <w:rFonts w:ascii="Times New Roman"/>
          <w:b w:val="false"/>
          <w:i w:val="false"/>
          <w:color w:val="000000"/>
          <w:sz w:val="28"/>
        </w:rPr>
        <w:t xml:space="preserve">№ 196 </w:t>
      </w:r>
      <w:r>
        <w:rPr>
          <w:rFonts w:ascii="Times New Roman"/>
          <w:b w:val="false"/>
          <w:i w:val="false"/>
          <w:color w:val="000000"/>
          <w:sz w:val="28"/>
        </w:rPr>
        <w:t>(вводится в действие с 12.07.2026).</w:t>
      </w:r>
    </w:p>
    <w:bookmarkStart w:name="z2085" w:id="621"/>
    <w:p>
      <w:pPr>
        <w:spacing w:after="0"/>
        <w:ind w:left="0"/>
        <w:jc w:val="both"/>
      </w:pPr>
      <w:r>
        <w:rPr>
          <w:rFonts w:ascii="Times New Roman"/>
          <w:b w:val="false"/>
          <w:i w:val="false"/>
          <w:color w:val="000000"/>
          <w:sz w:val="28"/>
        </w:rPr>
        <w:t>
      27. При положительном результате проверки, осуществленной согласно пункту 25 настоящих Правил, АЦС "ООП" автоматически направляет электронное заявление в журнал заявлений на возврат ошибочно перечисленных сумм ОПВ и (или) пени, предназначенный для регистрации электронных заявлений услугодателем.</w:t>
      </w:r>
    </w:p>
    <w:bookmarkEnd w:id="6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27 - в редакции приказа Министра труда и социальной защиты населения РК от 26.05.2026 </w:t>
      </w:r>
      <w:r>
        <w:rPr>
          <w:rFonts w:ascii="Times New Roman"/>
          <w:b w:val="false"/>
          <w:i w:val="false"/>
          <w:color w:val="000000"/>
          <w:sz w:val="28"/>
        </w:rPr>
        <w:t xml:space="preserve"> </w:t>
      </w:r>
      <w:r>
        <w:rPr>
          <w:rFonts w:ascii="Times New Roman"/>
          <w:b w:val="false"/>
          <w:i w:val="false"/>
          <w:color w:val="000000"/>
          <w:sz w:val="28"/>
        </w:rPr>
        <w:t xml:space="preserve">№ 196 </w:t>
      </w:r>
      <w:r>
        <w:rPr>
          <w:rFonts w:ascii="Times New Roman"/>
          <w:b w:val="false"/>
          <w:i w:val="false"/>
          <w:color w:val="ff0000"/>
          <w:sz w:val="28"/>
        </w:rPr>
        <w:t>(вводится в действие с 12.07.2026).</w:t>
      </w:r>
      <w:r>
        <w:br/>
      </w:r>
      <w:r>
        <w:rPr>
          <w:rFonts w:ascii="Times New Roman"/>
          <w:b w:val="false"/>
          <w:i w:val="false"/>
          <w:color w:val="000000"/>
          <w:sz w:val="28"/>
        </w:rPr>
        <w:t>
</w:t>
      </w:r>
    </w:p>
    <w:bookmarkStart w:name="z2086" w:id="622"/>
    <w:p>
      <w:pPr>
        <w:spacing w:after="0"/>
        <w:ind w:left="0"/>
        <w:jc w:val="both"/>
      </w:pPr>
      <w:r>
        <w:rPr>
          <w:rFonts w:ascii="Times New Roman"/>
          <w:b w:val="false"/>
          <w:i w:val="false"/>
          <w:color w:val="000000"/>
          <w:sz w:val="28"/>
        </w:rPr>
        <w:t>
      28. После поступления электронного заявления в журнал электронных заявлений на возврат ошибочно перечисленных сумм ОПВ и (или) пени, услугодатель в течение пяти рабочих дней, следующих за днем получения заявления, рассматривает электронное заявление на возврат ошибочно перечисленных сумм ОПВ и (или) пени.</w:t>
      </w:r>
    </w:p>
    <w:bookmarkEnd w:id="622"/>
    <w:bookmarkStart w:name="z2087" w:id="623"/>
    <w:p>
      <w:pPr>
        <w:spacing w:after="0"/>
        <w:ind w:left="0"/>
        <w:jc w:val="both"/>
      </w:pPr>
      <w:r>
        <w:rPr>
          <w:rFonts w:ascii="Times New Roman"/>
          <w:b w:val="false"/>
          <w:i w:val="false"/>
          <w:color w:val="000000"/>
          <w:sz w:val="28"/>
        </w:rPr>
        <w:t xml:space="preserve">
      29. При наличии ошибок заполнения электронного заявления, услугодатель через АЦС "ООП" направляет на портал уведомление о необходимости предоставления дополнительных документов по форме согласно </w:t>
      </w:r>
      <w:r>
        <w:rPr>
          <w:rFonts w:ascii="Times New Roman"/>
          <w:b w:val="false"/>
          <w:i w:val="false"/>
          <w:color w:val="000000"/>
          <w:sz w:val="28"/>
        </w:rPr>
        <w:t>приложению 9</w:t>
      </w:r>
      <w:r>
        <w:rPr>
          <w:rFonts w:ascii="Times New Roman"/>
          <w:b w:val="false"/>
          <w:i w:val="false"/>
          <w:color w:val="000000"/>
          <w:sz w:val="28"/>
        </w:rPr>
        <w:t xml:space="preserve"> к настоящим Правилам.</w:t>
      </w:r>
    </w:p>
    <w:bookmarkEnd w:id="623"/>
    <w:bookmarkStart w:name="z2088" w:id="624"/>
    <w:p>
      <w:pPr>
        <w:spacing w:after="0"/>
        <w:ind w:left="0"/>
        <w:jc w:val="both"/>
      </w:pPr>
      <w:r>
        <w:rPr>
          <w:rFonts w:ascii="Times New Roman"/>
          <w:b w:val="false"/>
          <w:i w:val="false"/>
          <w:color w:val="000000"/>
          <w:sz w:val="28"/>
        </w:rPr>
        <w:t>
      Услугополучатель в течение двух рабочих дней предоставляет дополнительные документы для дальнейшего оказания услуги.</w:t>
      </w:r>
    </w:p>
    <w:bookmarkEnd w:id="624"/>
    <w:bookmarkStart w:name="z2089" w:id="625"/>
    <w:p>
      <w:pPr>
        <w:spacing w:after="0"/>
        <w:ind w:left="0"/>
        <w:jc w:val="both"/>
      </w:pPr>
      <w:r>
        <w:rPr>
          <w:rFonts w:ascii="Times New Roman"/>
          <w:b w:val="false"/>
          <w:i w:val="false"/>
          <w:color w:val="000000"/>
          <w:sz w:val="28"/>
        </w:rPr>
        <w:t xml:space="preserve">
      При непредоставлении дополнительных документов в двухдневный срок, услугодатель формирует уведомление по форме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настоящим Правилам.</w:t>
      </w:r>
    </w:p>
    <w:bookmarkEnd w:id="6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29 с изменением, внесенным приказом Министра труда и социальной защиты населения РК от 26.05.2026 </w:t>
      </w:r>
      <w:r>
        <w:rPr>
          <w:rFonts w:ascii="Times New Roman"/>
          <w:b w:val="false"/>
          <w:i w:val="false"/>
          <w:color w:val="000000"/>
          <w:sz w:val="28"/>
        </w:rPr>
        <w:t xml:space="preserve"> </w:t>
      </w:r>
      <w:r>
        <w:rPr>
          <w:rFonts w:ascii="Times New Roman"/>
          <w:b w:val="false"/>
          <w:i w:val="false"/>
          <w:color w:val="000000"/>
          <w:sz w:val="28"/>
        </w:rPr>
        <w:t xml:space="preserve">№ 196 </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2090" w:id="626"/>
    <w:p>
      <w:pPr>
        <w:spacing w:after="0"/>
        <w:ind w:left="0"/>
        <w:jc w:val="both"/>
      </w:pPr>
      <w:r>
        <w:rPr>
          <w:rFonts w:ascii="Times New Roman"/>
          <w:b w:val="false"/>
          <w:i w:val="false"/>
          <w:color w:val="000000"/>
          <w:sz w:val="28"/>
        </w:rPr>
        <w:t>
      30. При наличии причин, указанных в пункте 9 перечня услугодатель отказывает в возврате ошибочно перечисленных сумм ОПВ и (или) пени в соответствии с пунктом 33 настоящих Правил. АЦС "ООП" направляет на портал уведомление об отказе в возврате ошибочно перечисленных сумм ОПВ и (или) пени по форме согласно приложению 7 к настоящим Правилам и выводит в личном кабинете портала уведомление о статусе рассмотрения электронного заявления государственной услуги.</w:t>
      </w:r>
    </w:p>
    <w:bookmarkEnd w:id="6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30 - в редакции приказа Министра труда и социальной защиты населения РК от 26.05.2026 </w:t>
      </w:r>
      <w:r>
        <w:rPr>
          <w:rFonts w:ascii="Times New Roman"/>
          <w:b w:val="false"/>
          <w:i w:val="false"/>
          <w:color w:val="000000"/>
          <w:sz w:val="28"/>
        </w:rPr>
        <w:t xml:space="preserve"> </w:t>
      </w:r>
      <w:r>
        <w:rPr>
          <w:rFonts w:ascii="Times New Roman"/>
          <w:b w:val="false"/>
          <w:i w:val="false"/>
          <w:color w:val="000000"/>
          <w:sz w:val="28"/>
        </w:rPr>
        <w:t xml:space="preserve">№ 196 </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2091" w:id="627"/>
    <w:p>
      <w:pPr>
        <w:spacing w:after="0"/>
        <w:ind w:left="0"/>
        <w:jc w:val="both"/>
      </w:pPr>
      <w:r>
        <w:rPr>
          <w:rFonts w:ascii="Times New Roman"/>
          <w:b w:val="false"/>
          <w:i w:val="false"/>
          <w:color w:val="000000"/>
          <w:sz w:val="28"/>
        </w:rPr>
        <w:t>
      31. После регистрации электронного заявления, услугодатель направляет электронную заявку в ЕНПФ на осуществление возврата ошибочно перечисленных сумм ОПВ и (или) пени. АЦС "ООП" направляет на портал уведомление по форме согласно приложению 6 к настоящим Правилам и выводит в личном кабинете портала уведомление о статусе рассмотрения электронного заявления на оказание государственной услуги.</w:t>
      </w:r>
    </w:p>
    <w:bookmarkEnd w:id="6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31 - в редакции приказа Министра труда и социальной защиты населения РК от 26.05.2026 </w:t>
      </w:r>
      <w:r>
        <w:rPr>
          <w:rFonts w:ascii="Times New Roman"/>
          <w:b w:val="false"/>
          <w:i w:val="false"/>
          <w:color w:val="000000"/>
          <w:sz w:val="28"/>
        </w:rPr>
        <w:t xml:space="preserve"> </w:t>
      </w:r>
      <w:r>
        <w:rPr>
          <w:rFonts w:ascii="Times New Roman"/>
          <w:b w:val="false"/>
          <w:i w:val="false"/>
          <w:color w:val="000000"/>
          <w:sz w:val="28"/>
        </w:rPr>
        <w:t xml:space="preserve">№ 196 </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2092" w:id="628"/>
    <w:p>
      <w:pPr>
        <w:spacing w:after="0"/>
        <w:ind w:left="0"/>
        <w:jc w:val="both"/>
      </w:pPr>
      <w:r>
        <w:rPr>
          <w:rFonts w:ascii="Times New Roman"/>
          <w:b w:val="false"/>
          <w:i w:val="false"/>
          <w:color w:val="000000"/>
          <w:sz w:val="28"/>
        </w:rPr>
        <w:t>
      32. ЕНПФ в течение пяти рабочих дней со дня получения электронной заявки осуществляет возврат ошибочно перечисленных ОПВ и (или) пени услугодателю с указанием номера и даты электронной заявки.</w:t>
      </w:r>
    </w:p>
    <w:bookmarkEnd w:id="628"/>
    <w:bookmarkStart w:name="z2093" w:id="629"/>
    <w:p>
      <w:pPr>
        <w:spacing w:after="0"/>
        <w:ind w:left="0"/>
        <w:jc w:val="both"/>
      </w:pPr>
      <w:r>
        <w:rPr>
          <w:rFonts w:ascii="Times New Roman"/>
          <w:b w:val="false"/>
          <w:i w:val="false"/>
          <w:color w:val="000000"/>
          <w:sz w:val="28"/>
        </w:rPr>
        <w:t>
      33. В случаях, указанных в подпунктах 2) и 3) пункта 9 перечня, ЕНПФ направляет в АЦС "ООП" отказ в возврате ошибочно перечисленных сумм ОПВ и (или) пени с указанием номера, даты электронного заявления и причины отказа.</w:t>
      </w:r>
    </w:p>
    <w:bookmarkEnd w:id="629"/>
    <w:bookmarkStart w:name="z2094" w:id="630"/>
    <w:p>
      <w:pPr>
        <w:spacing w:after="0"/>
        <w:ind w:left="0"/>
        <w:jc w:val="both"/>
      </w:pPr>
      <w:r>
        <w:rPr>
          <w:rFonts w:ascii="Times New Roman"/>
          <w:b w:val="false"/>
          <w:i w:val="false"/>
          <w:color w:val="000000"/>
          <w:sz w:val="28"/>
        </w:rPr>
        <w:t xml:space="preserve">
      АЦС "ООП" направляет на портал уведомление об отказе в возврате ошибочно перечисленных сумм ОПВ и (или) пени по форме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настоящим Правилам и выводит в личном кабинете портала уведомление о статусе рассмотрения электронного заявления государственной услуги.</w:t>
      </w:r>
    </w:p>
    <w:bookmarkEnd w:id="6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33 - в редакции приказа Министра труда и социальной защиты населения РК от 26.05.2026 </w:t>
      </w:r>
      <w:r>
        <w:rPr>
          <w:rFonts w:ascii="Times New Roman"/>
          <w:b w:val="false"/>
          <w:i w:val="false"/>
          <w:color w:val="000000"/>
          <w:sz w:val="28"/>
        </w:rPr>
        <w:t xml:space="preserve"> </w:t>
      </w:r>
      <w:r>
        <w:rPr>
          <w:rFonts w:ascii="Times New Roman"/>
          <w:b w:val="false"/>
          <w:i w:val="false"/>
          <w:color w:val="000000"/>
          <w:sz w:val="28"/>
        </w:rPr>
        <w:t xml:space="preserve">№ 196 </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2095" w:id="631"/>
    <w:p>
      <w:pPr>
        <w:spacing w:after="0"/>
        <w:ind w:left="0"/>
        <w:jc w:val="both"/>
      </w:pPr>
      <w:r>
        <w:rPr>
          <w:rFonts w:ascii="Times New Roman"/>
          <w:b w:val="false"/>
          <w:i w:val="false"/>
          <w:color w:val="000000"/>
          <w:sz w:val="28"/>
        </w:rPr>
        <w:t xml:space="preserve">
      34. При наличии оснований, предусмотренных в пункте 9 перечня, услугодатель согласно </w:t>
      </w:r>
      <w:r>
        <w:rPr>
          <w:rFonts w:ascii="Times New Roman"/>
          <w:b w:val="false"/>
          <w:i w:val="false"/>
          <w:color w:val="000000"/>
          <w:sz w:val="28"/>
        </w:rPr>
        <w:t>статье 73</w:t>
      </w:r>
      <w:r>
        <w:rPr>
          <w:rFonts w:ascii="Times New Roman"/>
          <w:b w:val="false"/>
          <w:i w:val="false"/>
          <w:color w:val="000000"/>
          <w:sz w:val="28"/>
        </w:rPr>
        <w:t xml:space="preserve"> Административного процедурно-процессуального кодекса Республики Казахстан (далее – АППК) уведомляет заявителя о предварительном решении об отказе в оказании государственной услуги, а также времени и месте (способе) проведения заслушивания для возможности выразить заявителю позицию по предварительному решению.</w:t>
      </w:r>
    </w:p>
    <w:bookmarkEnd w:id="631"/>
    <w:bookmarkStart w:name="z2096" w:id="632"/>
    <w:p>
      <w:pPr>
        <w:spacing w:after="0"/>
        <w:ind w:left="0"/>
        <w:jc w:val="both"/>
      </w:pPr>
      <w:r>
        <w:rPr>
          <w:rFonts w:ascii="Times New Roman"/>
          <w:b w:val="false"/>
          <w:i w:val="false"/>
          <w:color w:val="000000"/>
          <w:sz w:val="28"/>
        </w:rPr>
        <w:t>
      Уведомление о заслушивании направляется заранее, но не позднее чем за три рабочих дня до завершения срока оказания государственной услуги. Заслушивание проводится не позднее двух рабочих дней со дня уведомления.</w:t>
      </w:r>
    </w:p>
    <w:bookmarkEnd w:id="632"/>
    <w:bookmarkStart w:name="z2097" w:id="633"/>
    <w:p>
      <w:pPr>
        <w:spacing w:after="0"/>
        <w:ind w:left="0"/>
        <w:jc w:val="both"/>
      </w:pPr>
      <w:r>
        <w:rPr>
          <w:rFonts w:ascii="Times New Roman"/>
          <w:b w:val="false"/>
          <w:i w:val="false"/>
          <w:color w:val="000000"/>
          <w:sz w:val="28"/>
        </w:rPr>
        <w:t>
      По результатам заслушивания услугополучателю направляется уведомление о формировании электронной заявки на возврат ОПВ и (или) пени в ЕНПФ, либо мотивированный отказ в оказании государственной услуги по форме электронного документа, подписанного электронной цифровой подписью уполномоченного лица Государственной корпорации.</w:t>
      </w:r>
    </w:p>
    <w:bookmarkEnd w:id="633"/>
    <w:bookmarkStart w:name="z2098" w:id="634"/>
    <w:p>
      <w:pPr>
        <w:spacing w:after="0"/>
        <w:ind w:left="0"/>
        <w:jc w:val="both"/>
      </w:pPr>
      <w:r>
        <w:rPr>
          <w:rFonts w:ascii="Times New Roman"/>
          <w:b w:val="false"/>
          <w:i w:val="false"/>
          <w:color w:val="000000"/>
          <w:sz w:val="28"/>
        </w:rPr>
        <w:t>
      По заявлениям на возврат ошибочно перечисленных сумм ОПВ и (или) пени, направленным услугополучателем в бумажном виде, отказ в оказании государственной услуги направляется услугодателем посредством почтовой связи.</w:t>
      </w:r>
    </w:p>
    <w:bookmarkEnd w:id="634"/>
    <w:bookmarkStart w:name="z2099" w:id="635"/>
    <w:p>
      <w:pPr>
        <w:spacing w:after="0"/>
        <w:ind w:left="0"/>
        <w:jc w:val="both"/>
      </w:pPr>
      <w:r>
        <w:rPr>
          <w:rFonts w:ascii="Times New Roman"/>
          <w:b w:val="false"/>
          <w:i w:val="false"/>
          <w:color w:val="000000"/>
          <w:sz w:val="28"/>
        </w:rPr>
        <w:t>
      35. После осуществления возврата ошибочно перечисленных сумм ОПВ и (или) пени на банковский счет услугодателя, ЕНПФ направляет в АЦС "ООП" ответ о положительном рассмотрении электронной заявки на возврат ошибочно перечисленных сумм ОПВ и (или) пени.</w:t>
      </w:r>
    </w:p>
    <w:bookmarkEnd w:id="635"/>
    <w:bookmarkStart w:name="z2100" w:id="636"/>
    <w:p>
      <w:pPr>
        <w:spacing w:after="0"/>
        <w:ind w:left="0"/>
        <w:jc w:val="both"/>
      </w:pPr>
      <w:r>
        <w:rPr>
          <w:rFonts w:ascii="Times New Roman"/>
          <w:b w:val="false"/>
          <w:i w:val="false"/>
          <w:color w:val="000000"/>
          <w:sz w:val="28"/>
        </w:rPr>
        <w:t>
      АЦС "ООП" направляет на портал уведомление о положительном статусе рассмотрения электронного заявления на получение государственной услуги по форме согласно приложению 8 к настоящим Правилам и выводит в личном кабинете портала уведомление о статусе рассмотрения электронного заявления на получение государственной услуги.</w:t>
      </w:r>
    </w:p>
    <w:bookmarkEnd w:id="6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35 - в редакции приказа Министра труда и социальной защиты населения РК от 26.05.2026 </w:t>
      </w:r>
      <w:r>
        <w:rPr>
          <w:rFonts w:ascii="Times New Roman"/>
          <w:b w:val="false"/>
          <w:i w:val="false"/>
          <w:color w:val="000000"/>
          <w:sz w:val="28"/>
        </w:rPr>
        <w:t xml:space="preserve">№ 196 </w:t>
      </w:r>
      <w:r>
        <w:rPr>
          <w:rFonts w:ascii="Times New Roman"/>
          <w:b w:val="false"/>
          <w:i w:val="false"/>
          <w:color w:val="ff0000"/>
          <w:sz w:val="28"/>
        </w:rPr>
        <w:t>(вводится в действие с 12.07.2026).</w:t>
      </w:r>
      <w:r>
        <w:br/>
      </w:r>
      <w:r>
        <w:rPr>
          <w:rFonts w:ascii="Times New Roman"/>
          <w:b w:val="false"/>
          <w:i w:val="false"/>
          <w:color w:val="000000"/>
          <w:sz w:val="28"/>
        </w:rPr>
        <w:t>
</w:t>
      </w:r>
    </w:p>
    <w:bookmarkStart w:name="z2101" w:id="637"/>
    <w:p>
      <w:pPr>
        <w:spacing w:after="0"/>
        <w:ind w:left="0"/>
        <w:jc w:val="both"/>
      </w:pPr>
      <w:r>
        <w:rPr>
          <w:rFonts w:ascii="Times New Roman"/>
          <w:b w:val="false"/>
          <w:i w:val="false"/>
          <w:color w:val="000000"/>
          <w:sz w:val="28"/>
        </w:rPr>
        <w:t>
      36. Услугодатель не позднее трех рабочих дней со дня поступления ошибочно перечисленных сумм ОПВ и (или) пени на счет услугодателя, перечисляет сумму агенту.</w:t>
      </w:r>
    </w:p>
    <w:bookmarkEnd w:id="637"/>
    <w:bookmarkStart w:name="z2102" w:id="638"/>
    <w:p>
      <w:pPr>
        <w:spacing w:after="0"/>
        <w:ind w:left="0"/>
        <w:jc w:val="both"/>
      </w:pPr>
      <w:r>
        <w:rPr>
          <w:rFonts w:ascii="Times New Roman"/>
          <w:b w:val="false"/>
          <w:i w:val="false"/>
          <w:color w:val="000000"/>
          <w:sz w:val="28"/>
        </w:rPr>
        <w:t>
      37. Портал обеспечивает формирование, безопасность, сохранность и неизменность сведений, сформированных пользователем информационных систем.</w:t>
      </w:r>
    </w:p>
    <w:bookmarkEnd w:id="638"/>
    <w:bookmarkStart w:name="z2103" w:id="639"/>
    <w:p>
      <w:pPr>
        <w:spacing w:after="0"/>
        <w:ind w:left="0"/>
        <w:jc w:val="both"/>
      </w:pPr>
      <w:r>
        <w:rPr>
          <w:rFonts w:ascii="Times New Roman"/>
          <w:b w:val="false"/>
          <w:i w:val="false"/>
          <w:color w:val="000000"/>
          <w:sz w:val="28"/>
        </w:rPr>
        <w:t>
      38. Полноту, подлинность, достоверность и неискаженность передаваемых данных, обеспечивает сторона цифровой системы (владелец сервиса), передающая информацию.</w:t>
      </w:r>
    </w:p>
    <w:bookmarkEnd w:id="6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38 - в редакции приказа Министра труда и социальной защиты населения РК от 26.05.2026 </w:t>
      </w:r>
      <w:r>
        <w:rPr>
          <w:rFonts w:ascii="Times New Roman"/>
          <w:b w:val="false"/>
          <w:i w:val="false"/>
          <w:color w:val="000000"/>
          <w:sz w:val="28"/>
        </w:rPr>
        <w:t xml:space="preserve">№ 196 </w:t>
      </w:r>
      <w:r>
        <w:rPr>
          <w:rFonts w:ascii="Times New Roman"/>
          <w:b w:val="false"/>
          <w:i w:val="false"/>
          <w:color w:val="ff0000"/>
          <w:sz w:val="28"/>
        </w:rPr>
        <w:t>(вводится в действие с 12.07.2026).</w:t>
      </w:r>
      <w:r>
        <w:br/>
      </w:r>
      <w:r>
        <w:rPr>
          <w:rFonts w:ascii="Times New Roman"/>
          <w:b w:val="false"/>
          <w:i w:val="false"/>
          <w:color w:val="000000"/>
          <w:sz w:val="28"/>
        </w:rPr>
        <w:t>
</w:t>
      </w:r>
    </w:p>
    <w:bookmarkStart w:name="z2104" w:id="640"/>
    <w:p>
      <w:pPr>
        <w:spacing w:after="0"/>
        <w:ind w:left="0"/>
        <w:jc w:val="both"/>
      </w:pPr>
      <w:r>
        <w:rPr>
          <w:rFonts w:ascii="Times New Roman"/>
          <w:b w:val="false"/>
          <w:i w:val="false"/>
          <w:color w:val="000000"/>
          <w:sz w:val="28"/>
        </w:rPr>
        <w:t>
      39. МТСЗН обеспечивает защиту данных от несанкционированного доступа на уровне прикладного программного обеспечения, своевременную передачу и неизменность сведений, полученных от услугополучателя.</w:t>
      </w:r>
    </w:p>
    <w:bookmarkEnd w:id="640"/>
    <w:bookmarkStart w:name="z2105" w:id="641"/>
    <w:p>
      <w:pPr>
        <w:spacing w:after="0"/>
        <w:ind w:left="0"/>
        <w:jc w:val="both"/>
      </w:pPr>
      <w:r>
        <w:rPr>
          <w:rFonts w:ascii="Times New Roman"/>
          <w:b w:val="false"/>
          <w:i w:val="false"/>
          <w:color w:val="000000"/>
          <w:sz w:val="28"/>
        </w:rPr>
        <w:t>
      40. Основные требования, порядок и сроки оказания государственных услуг услугодателем определяются настоящими Правилами.</w:t>
      </w:r>
    </w:p>
    <w:bookmarkEnd w:id="641"/>
    <w:bookmarkStart w:name="z2106" w:id="642"/>
    <w:p>
      <w:pPr>
        <w:spacing w:after="0"/>
        <w:ind w:left="0"/>
        <w:jc w:val="left"/>
      </w:pPr>
      <w:r>
        <w:rPr>
          <w:rFonts w:ascii="Times New Roman"/>
          <w:b/>
          <w:i w:val="false"/>
          <w:color w:val="000000"/>
        </w:rPr>
        <w:t xml:space="preserve"> Глава 3. Порядок обжалования решений, действий (бездействия) услугодателя и (или) его должностных лиц, Государственной корпорации и (или) ее работников по вопросам оказания государственной услуги</w:t>
      </w:r>
    </w:p>
    <w:bookmarkEnd w:id="642"/>
    <w:bookmarkStart w:name="z2107" w:id="643"/>
    <w:p>
      <w:pPr>
        <w:spacing w:after="0"/>
        <w:ind w:left="0"/>
        <w:jc w:val="both"/>
      </w:pPr>
      <w:r>
        <w:rPr>
          <w:rFonts w:ascii="Times New Roman"/>
          <w:b w:val="false"/>
          <w:i w:val="false"/>
          <w:color w:val="000000"/>
          <w:sz w:val="28"/>
        </w:rPr>
        <w:t>
      41. Рассмотрение жалобы по вопросам оказания государственных услуг производится вышестоящим административным органом, должностным лицом, уполномоченным органом по оценке и контролю за качеством оказания государственных услуг (далее – орган, рассматривающий жалобу).</w:t>
      </w:r>
    </w:p>
    <w:bookmarkEnd w:id="643"/>
    <w:bookmarkStart w:name="z2108" w:id="644"/>
    <w:p>
      <w:pPr>
        <w:spacing w:after="0"/>
        <w:ind w:left="0"/>
        <w:jc w:val="both"/>
      </w:pPr>
      <w:r>
        <w:rPr>
          <w:rFonts w:ascii="Times New Roman"/>
          <w:b w:val="false"/>
          <w:i w:val="false"/>
          <w:color w:val="000000"/>
          <w:sz w:val="28"/>
        </w:rPr>
        <w:t>
      Жалоба подается услугодателю, должностному лицу, чьи административный акт, административное действие (бездействие) обжалуются.</w:t>
      </w:r>
    </w:p>
    <w:bookmarkEnd w:id="644"/>
    <w:bookmarkStart w:name="z2109" w:id="645"/>
    <w:p>
      <w:pPr>
        <w:spacing w:after="0"/>
        <w:ind w:left="0"/>
        <w:jc w:val="both"/>
      </w:pPr>
      <w:r>
        <w:rPr>
          <w:rFonts w:ascii="Times New Roman"/>
          <w:b w:val="false"/>
          <w:i w:val="false"/>
          <w:color w:val="000000"/>
          <w:sz w:val="28"/>
        </w:rPr>
        <w:t>
      Услугодатель, должностное лицо, чье решение, действие (бездействие) обжалуются, не позднее 3 (трех) рабочих дней со дня поступления жалобы направляют ее и административное дело в орган, рассматривающий жалобу.</w:t>
      </w:r>
    </w:p>
    <w:bookmarkEnd w:id="645"/>
    <w:bookmarkStart w:name="z2110" w:id="646"/>
    <w:p>
      <w:pPr>
        <w:spacing w:after="0"/>
        <w:ind w:left="0"/>
        <w:jc w:val="both"/>
      </w:pPr>
      <w:r>
        <w:rPr>
          <w:rFonts w:ascii="Times New Roman"/>
          <w:b w:val="false"/>
          <w:i w:val="false"/>
          <w:color w:val="000000"/>
          <w:sz w:val="28"/>
        </w:rPr>
        <w:t>
      При этом услугодатель, должностное лицо, чье решение, действие (бездействие) обжалуются, вправе не направлять жалобу в орган, рассматривающий жалобу, если он в течение 3 (трех) рабочих дней примет благоприятное решение, совершит административное действие, полностью удовлетворяющее требованиям, указанным в жалобе.</w:t>
      </w:r>
    </w:p>
    <w:bookmarkEnd w:id="646"/>
    <w:bookmarkStart w:name="z2656" w:id="647"/>
    <w:p>
      <w:pPr>
        <w:spacing w:after="0"/>
        <w:ind w:left="0"/>
        <w:jc w:val="both"/>
      </w:pPr>
      <w:r>
        <w:rPr>
          <w:rFonts w:ascii="Times New Roman"/>
          <w:b w:val="false"/>
          <w:i w:val="false"/>
          <w:color w:val="000000"/>
          <w:sz w:val="28"/>
        </w:rPr>
        <w:t>
      42. Жалоба услугополучателя, поступившая в адрес услугодателя, в соответствии с пунктом 2 статьи 25 Закона "О государственных и социально ответственных услугах" подлежит рассмотрению в течение 5 (пяти) рабочих дней со дня ее регистрации. По причинам, указанным в подпунктах 2) и 3) пункта 9 перечня, жалоба услугополучателя рассматривается ЕНПФ.</w:t>
      </w:r>
    </w:p>
    <w:bookmarkEnd w:id="647"/>
    <w:bookmarkStart w:name="z2112" w:id="648"/>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6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42 с изменением, внесенным приказом Министра труда и социальной защиты населения РК от 26.05.2026 </w:t>
      </w:r>
      <w:r>
        <w:rPr>
          <w:rFonts w:ascii="Times New Roman"/>
          <w:b w:val="false"/>
          <w:i w:val="false"/>
          <w:color w:val="000000"/>
          <w:sz w:val="28"/>
        </w:rPr>
        <w:t xml:space="preserve">№ 196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57" w:id="649"/>
    <w:p>
      <w:pPr>
        <w:spacing w:after="0"/>
        <w:ind w:left="0"/>
        <w:jc w:val="both"/>
      </w:pPr>
      <w:r>
        <w:rPr>
          <w:rFonts w:ascii="Times New Roman"/>
          <w:b w:val="false"/>
          <w:i w:val="false"/>
          <w:color w:val="000000"/>
          <w:sz w:val="28"/>
        </w:rPr>
        <w:t xml:space="preserve">
      43. Если иное не предусмотрено </w:t>
      </w:r>
      <w:r>
        <w:rPr>
          <w:rFonts w:ascii="Times New Roman"/>
          <w:b w:val="false"/>
          <w:i w:val="false"/>
          <w:color w:val="000000"/>
          <w:sz w:val="28"/>
        </w:rPr>
        <w:t>Законом</w:t>
      </w:r>
      <w:r>
        <w:rPr>
          <w:rFonts w:ascii="Times New Roman"/>
          <w:b w:val="false"/>
          <w:i w:val="false"/>
          <w:color w:val="000000"/>
          <w:sz w:val="28"/>
        </w:rPr>
        <w:t xml:space="preserve"> "О государственных и социально ответственных услугах", обращение в суд допускается после обжалования в досудебном порядке. Если законом предусмотрена возможность обращения в суд без необходимости обжалования в вышестоящем органе, административный орган, должностное лицо, административный акт, административное действие (бездействие) которых оспариваются, наряду с отзывом представляют в суд мотивированную позицию руководителя вышестоящего административного органа, должностного лица в соответствии с пунктом 5 статьи 91 АППК.</w:t>
      </w:r>
    </w:p>
    <w:bookmarkEnd w:id="6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43 - в  редакции приказа Министра труда и социальной защиты населения РК от 26.05.2026  </w:t>
      </w:r>
      <w:r>
        <w:rPr>
          <w:rFonts w:ascii="Times New Roman"/>
          <w:b w:val="false"/>
          <w:i w:val="false"/>
          <w:color w:val="000000"/>
          <w:sz w:val="28"/>
        </w:rPr>
        <w:t xml:space="preserve">№ 196 </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"Возврат ошибочно</w:t>
            </w:r>
            <w:r>
              <w:br/>
            </w:r>
            <w:r>
              <w:rPr>
                <w:rFonts w:ascii="Times New Roman"/>
                <w:b w:val="false"/>
                <w:i w:val="false"/>
                <w:color w:val="000000"/>
                <w:sz w:val="20"/>
              </w:rPr>
              <w:t>перечисленных обязательных</w:t>
            </w:r>
            <w:r>
              <w:br/>
            </w:r>
            <w:r>
              <w:rPr>
                <w:rFonts w:ascii="Times New Roman"/>
                <w:b w:val="false"/>
                <w:i w:val="false"/>
                <w:color w:val="000000"/>
                <w:sz w:val="20"/>
              </w:rPr>
              <w:t>пенсионных взносов и (или) пени"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116" w:id="650"/>
    <w:p>
      <w:pPr>
        <w:spacing w:after="0"/>
        <w:ind w:left="0"/>
        <w:jc w:val="left"/>
      </w:pPr>
      <w:r>
        <w:rPr>
          <w:rFonts w:ascii="Times New Roman"/>
          <w:b/>
          <w:i w:val="false"/>
          <w:color w:val="000000"/>
        </w:rPr>
        <w:t xml:space="preserve"> Заявление агента на возврат ошибочно</w:t>
      </w:r>
      <w:r>
        <w:br/>
      </w:r>
      <w:r>
        <w:rPr>
          <w:rFonts w:ascii="Times New Roman"/>
          <w:b/>
          <w:i w:val="false"/>
          <w:color w:val="000000"/>
        </w:rPr>
        <w:t>перечисленных обязательных пенсионных взносов и (или) пени</w:t>
      </w:r>
    </w:p>
    <w:bookmarkEnd w:id="650"/>
    <w:bookmarkStart w:name="z2117" w:id="651"/>
    <w:p>
      <w:pPr>
        <w:spacing w:after="0"/>
        <w:ind w:left="0"/>
        <w:jc w:val="both"/>
      </w:pPr>
      <w:r>
        <w:rPr>
          <w:rFonts w:ascii="Times New Roman"/>
          <w:b w:val="false"/>
          <w:i w:val="false"/>
          <w:color w:val="000000"/>
          <w:sz w:val="28"/>
        </w:rPr>
        <w:t>
      "Государственной корпорации</w:t>
      </w:r>
    </w:p>
    <w:bookmarkEnd w:id="651"/>
    <w:bookmarkStart w:name="z2118" w:id="652"/>
    <w:p>
      <w:pPr>
        <w:spacing w:after="0"/>
        <w:ind w:left="0"/>
        <w:jc w:val="both"/>
      </w:pPr>
      <w:r>
        <w:rPr>
          <w:rFonts w:ascii="Times New Roman"/>
          <w:b w:val="false"/>
          <w:i w:val="false"/>
          <w:color w:val="000000"/>
          <w:sz w:val="28"/>
        </w:rPr>
        <w:t>
      "Правительство для граждан"</w:t>
      </w:r>
    </w:p>
    <w:bookmarkEnd w:id="652"/>
    <w:bookmarkStart w:name="z2119" w:id="653"/>
    <w:p>
      <w:pPr>
        <w:spacing w:after="0"/>
        <w:ind w:left="0"/>
        <w:jc w:val="both"/>
      </w:pPr>
      <w:r>
        <w:rPr>
          <w:rFonts w:ascii="Times New Roman"/>
          <w:b w:val="false"/>
          <w:i w:val="false"/>
          <w:color w:val="000000"/>
          <w:sz w:val="28"/>
        </w:rPr>
        <w:t>
      __________________________________________________________________________</w:t>
      </w:r>
    </w:p>
    <w:bookmarkEnd w:id="653"/>
    <w:bookmarkStart w:name="z2120" w:id="654"/>
    <w:p>
      <w:pPr>
        <w:spacing w:after="0"/>
        <w:ind w:left="0"/>
        <w:jc w:val="both"/>
      </w:pPr>
      <w:r>
        <w:rPr>
          <w:rFonts w:ascii="Times New Roman"/>
          <w:b w:val="false"/>
          <w:i w:val="false"/>
          <w:color w:val="000000"/>
          <w:sz w:val="28"/>
        </w:rPr>
        <w:t>
      1. Реквизиты агента обязательных пенсионных взносов и (или) пени:</w:t>
      </w:r>
    </w:p>
    <w:bookmarkEnd w:id="654"/>
    <w:bookmarkStart w:name="z2121" w:id="655"/>
    <w:p>
      <w:pPr>
        <w:spacing w:after="0"/>
        <w:ind w:left="0"/>
        <w:jc w:val="both"/>
      </w:pPr>
      <w:r>
        <w:rPr>
          <w:rFonts w:ascii="Times New Roman"/>
          <w:b w:val="false"/>
          <w:i w:val="false"/>
          <w:color w:val="000000"/>
          <w:sz w:val="28"/>
        </w:rPr>
        <w:t>
      Наименование _____________________________________________________________</w:t>
      </w:r>
    </w:p>
    <w:bookmarkEnd w:id="655"/>
    <w:bookmarkStart w:name="z2122" w:id="656"/>
    <w:p>
      <w:pPr>
        <w:spacing w:after="0"/>
        <w:ind w:left="0"/>
        <w:jc w:val="both"/>
      </w:pPr>
      <w:r>
        <w:rPr>
          <w:rFonts w:ascii="Times New Roman"/>
          <w:b w:val="false"/>
          <w:i w:val="false"/>
          <w:color w:val="000000"/>
          <w:sz w:val="28"/>
        </w:rPr>
        <w:t>
      БИН (по платежам после 01.01.2013 года) ______________________________________</w:t>
      </w:r>
    </w:p>
    <w:bookmarkEnd w:id="656"/>
    <w:bookmarkStart w:name="z2123" w:id="657"/>
    <w:p>
      <w:pPr>
        <w:spacing w:after="0"/>
        <w:ind w:left="0"/>
        <w:jc w:val="both"/>
      </w:pPr>
      <w:r>
        <w:rPr>
          <w:rFonts w:ascii="Times New Roman"/>
          <w:b w:val="false"/>
          <w:i w:val="false"/>
          <w:color w:val="000000"/>
          <w:sz w:val="28"/>
        </w:rPr>
        <w:t>
      Регистрационный номер налогоплательщика (по платежам до 01.01.2013 года)</w:t>
      </w:r>
    </w:p>
    <w:bookmarkEnd w:id="657"/>
    <w:bookmarkStart w:name="z2124" w:id="658"/>
    <w:p>
      <w:pPr>
        <w:spacing w:after="0"/>
        <w:ind w:left="0"/>
        <w:jc w:val="both"/>
      </w:pPr>
      <w:r>
        <w:rPr>
          <w:rFonts w:ascii="Times New Roman"/>
          <w:b w:val="false"/>
          <w:i w:val="false"/>
          <w:color w:val="000000"/>
          <w:sz w:val="28"/>
        </w:rPr>
        <w:t>
      __________________________________________________________________________</w:t>
      </w:r>
    </w:p>
    <w:bookmarkEnd w:id="658"/>
    <w:bookmarkStart w:name="z2125" w:id="659"/>
    <w:p>
      <w:pPr>
        <w:spacing w:after="0"/>
        <w:ind w:left="0"/>
        <w:jc w:val="both"/>
      </w:pPr>
      <w:r>
        <w:rPr>
          <w:rFonts w:ascii="Times New Roman"/>
          <w:b w:val="false"/>
          <w:i w:val="false"/>
          <w:color w:val="000000"/>
          <w:sz w:val="28"/>
        </w:rPr>
        <w:t>
      БИК _____________________________________________________________________</w:t>
      </w:r>
    </w:p>
    <w:bookmarkEnd w:id="659"/>
    <w:bookmarkStart w:name="z2126" w:id="660"/>
    <w:p>
      <w:pPr>
        <w:spacing w:after="0"/>
        <w:ind w:left="0"/>
        <w:jc w:val="both"/>
      </w:pPr>
      <w:r>
        <w:rPr>
          <w:rFonts w:ascii="Times New Roman"/>
          <w:b w:val="false"/>
          <w:i w:val="false"/>
          <w:color w:val="000000"/>
          <w:sz w:val="28"/>
        </w:rPr>
        <w:t>
      (ИИК) ___________________________________________________________________</w:t>
      </w:r>
    </w:p>
    <w:bookmarkEnd w:id="660"/>
    <w:p>
      <w:pPr>
        <w:spacing w:after="0"/>
        <w:ind w:left="0"/>
        <w:jc w:val="both"/>
      </w:pPr>
      <w:bookmarkStart w:name="z2127" w:id="661"/>
      <w:r>
        <w:rPr>
          <w:rFonts w:ascii="Times New Roman"/>
          <w:b w:val="false"/>
          <w:i w:val="false"/>
          <w:color w:val="000000"/>
          <w:sz w:val="28"/>
        </w:rPr>
        <w:t>
      2. Реквизиты платежного поручения, в котором были допущены ошибки,</w:t>
      </w:r>
    </w:p>
    <w:bookmarkEnd w:id="661"/>
    <w:p>
      <w:pPr>
        <w:spacing w:after="0"/>
        <w:ind w:left="0"/>
        <w:jc w:val="both"/>
      </w:pPr>
      <w:r>
        <w:rPr>
          <w:rFonts w:ascii="Times New Roman"/>
          <w:b w:val="false"/>
          <w:i w:val="false"/>
          <w:color w:val="000000"/>
          <w:sz w:val="28"/>
        </w:rPr>
        <w:t>№ ________ дата "___" ____________ 20__ год</w:t>
      </w:r>
    </w:p>
    <w:bookmarkStart w:name="z2128" w:id="662"/>
    <w:p>
      <w:pPr>
        <w:spacing w:after="0"/>
        <w:ind w:left="0"/>
        <w:jc w:val="both"/>
      </w:pPr>
      <w:r>
        <w:rPr>
          <w:rFonts w:ascii="Times New Roman"/>
          <w:b w:val="false"/>
          <w:i w:val="false"/>
          <w:color w:val="000000"/>
          <w:sz w:val="28"/>
        </w:rPr>
        <w:t>
      Общая сумма платежного поручения _________________________________________</w:t>
      </w:r>
    </w:p>
    <w:bookmarkEnd w:id="662"/>
    <w:p>
      <w:pPr>
        <w:spacing w:after="0"/>
        <w:ind w:left="0"/>
        <w:jc w:val="both"/>
      </w:pPr>
      <w:bookmarkStart w:name="z2129" w:id="663"/>
      <w:r>
        <w:rPr>
          <w:rFonts w:ascii="Times New Roman"/>
          <w:b w:val="false"/>
          <w:i w:val="false"/>
          <w:color w:val="000000"/>
          <w:sz w:val="28"/>
        </w:rPr>
        <w:t>
      3. Реквизиты вкладчика обязательных пенсионных взносов и (или) пени</w:t>
      </w:r>
    </w:p>
    <w:bookmarkEnd w:id="663"/>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дата рождения)</w:t>
      </w:r>
    </w:p>
    <w:p>
      <w:pPr>
        <w:spacing w:after="0"/>
        <w:ind w:left="0"/>
        <w:jc w:val="both"/>
      </w:pPr>
      <w:bookmarkStart w:name="z2130" w:id="664"/>
      <w:r>
        <w:rPr>
          <w:rFonts w:ascii="Times New Roman"/>
          <w:b w:val="false"/>
          <w:i w:val="false"/>
          <w:color w:val="000000"/>
          <w:sz w:val="28"/>
        </w:rPr>
        <w:t>
      Индивидуальный идентификационный номер вкладчика (ИИН)</w:t>
      </w:r>
    </w:p>
    <w:bookmarkEnd w:id="664"/>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bookmarkStart w:name="z2131" w:id="665"/>
      <w:r>
        <w:rPr>
          <w:rFonts w:ascii="Times New Roman"/>
          <w:b w:val="false"/>
          <w:i w:val="false"/>
          <w:color w:val="000000"/>
          <w:sz w:val="28"/>
        </w:rPr>
        <w:t>
      Сумма взноса вкладчика обязательных пенсионных взносов и (или) пени.</w:t>
      </w:r>
    </w:p>
    <w:bookmarkEnd w:id="665"/>
    <w:p>
      <w:pPr>
        <w:spacing w:after="0"/>
        <w:ind w:left="0"/>
        <w:jc w:val="both"/>
      </w:pPr>
      <w:r>
        <w:rPr>
          <w:rFonts w:ascii="Times New Roman"/>
          <w:b w:val="false"/>
          <w:i w:val="false"/>
          <w:color w:val="000000"/>
          <w:sz w:val="28"/>
        </w:rPr>
        <w:t>_______________________________________________________________________________</w:t>
      </w:r>
    </w:p>
    <w:bookmarkStart w:name="z2132" w:id="666"/>
    <w:p>
      <w:pPr>
        <w:spacing w:after="0"/>
        <w:ind w:left="0"/>
        <w:jc w:val="both"/>
      </w:pPr>
      <w:r>
        <w:rPr>
          <w:rFonts w:ascii="Times New Roman"/>
          <w:b w:val="false"/>
          <w:i w:val="false"/>
          <w:color w:val="000000"/>
          <w:sz w:val="28"/>
        </w:rPr>
        <w:t>
      Сумма, подлежащая возврату, _______________________________________________</w:t>
      </w:r>
    </w:p>
    <w:bookmarkEnd w:id="666"/>
    <w:p>
      <w:pPr>
        <w:spacing w:after="0"/>
        <w:ind w:left="0"/>
        <w:jc w:val="both"/>
      </w:pPr>
      <w:bookmarkStart w:name="z2133" w:id="667"/>
      <w:r>
        <w:rPr>
          <w:rFonts w:ascii="Times New Roman"/>
          <w:b w:val="false"/>
          <w:i w:val="false"/>
          <w:color w:val="000000"/>
          <w:sz w:val="28"/>
        </w:rPr>
        <w:t>
      4. Корректировка последующими платежами невозможна ввиду того, что</w:t>
      </w:r>
    </w:p>
    <w:bookmarkEnd w:id="667"/>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(указать причину, по которой требуется возврат, к примеру, сотрудник уволен, неверно</w:t>
      </w:r>
    </w:p>
    <w:p>
      <w:pPr>
        <w:spacing w:after="0"/>
        <w:ind w:left="0"/>
        <w:jc w:val="both"/>
      </w:pPr>
      <w:r>
        <w:rPr>
          <w:rFonts w:ascii="Times New Roman"/>
          <w:b w:val="false"/>
          <w:i w:val="false"/>
          <w:color w:val="000000"/>
          <w:sz w:val="28"/>
        </w:rPr>
        <w:t>указан код назначения платежа, неверно указан период, неверно указаны банковские</w:t>
      </w:r>
    </w:p>
    <w:p>
      <w:pPr>
        <w:spacing w:after="0"/>
        <w:ind w:left="0"/>
        <w:jc w:val="both"/>
      </w:pPr>
      <w:r>
        <w:rPr>
          <w:rFonts w:ascii="Times New Roman"/>
          <w:b w:val="false"/>
          <w:i w:val="false"/>
          <w:color w:val="000000"/>
          <w:sz w:val="28"/>
        </w:rPr>
        <w:t>реквизиты, неверно указаны реквизиты вкладчика обязательных пенсионных взносов</w:t>
      </w:r>
    </w:p>
    <w:p>
      <w:pPr>
        <w:spacing w:after="0"/>
        <w:ind w:left="0"/>
        <w:jc w:val="both"/>
      </w:pPr>
      <w:r>
        <w:rPr>
          <w:rFonts w:ascii="Times New Roman"/>
          <w:b w:val="false"/>
          <w:i w:val="false"/>
          <w:color w:val="000000"/>
          <w:sz w:val="28"/>
        </w:rPr>
        <w:t>и (или) пени, нерезидент и так далее)</w:t>
      </w:r>
    </w:p>
    <w:p>
      <w:pPr>
        <w:spacing w:after="0"/>
        <w:ind w:left="0"/>
        <w:jc w:val="both"/>
      </w:pPr>
      <w:bookmarkStart w:name="z2134" w:id="668"/>
      <w:r>
        <w:rPr>
          <w:rFonts w:ascii="Times New Roman"/>
          <w:b w:val="false"/>
          <w:i w:val="false"/>
          <w:color w:val="000000"/>
          <w:sz w:val="28"/>
        </w:rPr>
        <w:t>
      Возврат просим произвести по следующим реквизитам</w:t>
      </w:r>
    </w:p>
    <w:bookmarkEnd w:id="668"/>
    <w:p>
      <w:pPr>
        <w:spacing w:after="0"/>
        <w:ind w:left="0"/>
        <w:jc w:val="both"/>
      </w:pPr>
      <w:r>
        <w:rPr>
          <w:rFonts w:ascii="Times New Roman"/>
          <w:b w:val="false"/>
          <w:i w:val="false"/>
          <w:color w:val="000000"/>
          <w:sz w:val="28"/>
        </w:rPr>
        <w:t>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w:t>
      </w:r>
    </w:p>
    <w:p>
      <w:pPr>
        <w:spacing w:after="0"/>
        <w:ind w:left="0"/>
        <w:jc w:val="both"/>
      </w:pPr>
      <w:r>
        <w:rPr>
          <w:rFonts w:ascii="Times New Roman"/>
          <w:b w:val="false"/>
          <w:i w:val="false"/>
          <w:color w:val="000000"/>
          <w:sz w:val="28"/>
        </w:rPr>
        <w:t xml:space="preserve">       (указываются данные юридического и физического лица, банковские реквизиты)</w:t>
      </w:r>
    </w:p>
    <w:p>
      <w:pPr>
        <w:spacing w:after="0"/>
        <w:ind w:left="0"/>
        <w:jc w:val="both"/>
      </w:pPr>
      <w:r>
        <w:rPr>
          <w:rFonts w:ascii="Times New Roman"/>
          <w:b w:val="false"/>
          <w:i w:val="false"/>
          <w:color w:val="000000"/>
          <w:sz w:val="28"/>
        </w:rPr>
        <w:t>______________________________________________________________________________</w:t>
      </w:r>
    </w:p>
    <w:p>
      <w:pPr>
        <w:spacing w:after="0"/>
        <w:ind w:left="0"/>
        <w:jc w:val="both"/>
      </w:pPr>
      <w:bookmarkStart w:name="z2135" w:id="669"/>
      <w:r>
        <w:rPr>
          <w:rFonts w:ascii="Times New Roman"/>
          <w:b w:val="false"/>
          <w:i w:val="false"/>
          <w:color w:val="000000"/>
          <w:sz w:val="28"/>
        </w:rPr>
        <w:t>
      _____________________ ___________________________</w:t>
      </w:r>
    </w:p>
    <w:bookmarkEnd w:id="669"/>
    <w:p>
      <w:pPr>
        <w:spacing w:after="0"/>
        <w:ind w:left="0"/>
        <w:jc w:val="both"/>
      </w:pPr>
      <w:r>
        <w:rPr>
          <w:rFonts w:ascii="Times New Roman"/>
          <w:b w:val="false"/>
          <w:i w:val="false"/>
          <w:color w:val="000000"/>
          <w:sz w:val="28"/>
        </w:rPr>
        <w:t xml:space="preserve">       (подпись руководителя) (подпись главного бухгалтера)</w:t>
      </w:r>
    </w:p>
    <w:p>
      <w:pPr>
        <w:spacing w:after="0"/>
        <w:ind w:left="0"/>
        <w:jc w:val="both"/>
      </w:pPr>
      <w:bookmarkStart w:name="z2136" w:id="670"/>
      <w:r>
        <w:rPr>
          <w:rFonts w:ascii="Times New Roman"/>
          <w:b w:val="false"/>
          <w:i w:val="false"/>
          <w:color w:val="000000"/>
          <w:sz w:val="28"/>
        </w:rPr>
        <w:t>
      ______________________________</w:t>
      </w:r>
    </w:p>
    <w:bookmarkEnd w:id="670"/>
    <w:p>
      <w:pPr>
        <w:spacing w:after="0"/>
        <w:ind w:left="0"/>
        <w:jc w:val="both"/>
      </w:pPr>
      <w:r>
        <w:rPr>
          <w:rFonts w:ascii="Times New Roman"/>
          <w:b w:val="false"/>
          <w:i w:val="false"/>
          <w:color w:val="000000"/>
          <w:sz w:val="28"/>
        </w:rPr>
        <w:t xml:space="preserve">                   (дата)</w:t>
      </w:r>
    </w:p>
    <w:p>
      <w:pPr>
        <w:spacing w:after="0"/>
        <w:ind w:left="0"/>
        <w:jc w:val="both"/>
      </w:pPr>
      <w:bookmarkStart w:name="z2137" w:id="671"/>
      <w:r>
        <w:rPr>
          <w:rFonts w:ascii="Times New Roman"/>
          <w:b w:val="false"/>
          <w:i w:val="false"/>
          <w:color w:val="000000"/>
          <w:sz w:val="28"/>
        </w:rPr>
        <w:t>
      Даю согласие на сбор и обработку моих персональных данных, необходимых для</w:t>
      </w:r>
    </w:p>
    <w:bookmarkEnd w:id="671"/>
    <w:p>
      <w:pPr>
        <w:spacing w:after="0"/>
        <w:ind w:left="0"/>
        <w:jc w:val="both"/>
      </w:pPr>
      <w:r>
        <w:rPr>
          <w:rFonts w:ascii="Times New Roman"/>
          <w:b w:val="false"/>
          <w:i w:val="false"/>
          <w:color w:val="000000"/>
          <w:sz w:val="28"/>
        </w:rPr>
        <w:t>назначения возврата ошибочно перечисленных обязательных пенсионных взносов и (или)</w:t>
      </w:r>
    </w:p>
    <w:p>
      <w:pPr>
        <w:spacing w:after="0"/>
        <w:ind w:left="0"/>
        <w:jc w:val="both"/>
      </w:pPr>
      <w:r>
        <w:rPr>
          <w:rFonts w:ascii="Times New Roman"/>
          <w:b w:val="false"/>
          <w:i w:val="false"/>
          <w:color w:val="000000"/>
          <w:sz w:val="28"/>
        </w:rPr>
        <w:t xml:space="preserve">пени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персональных данных и их защите" : ____ (да/нет).</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"Возврат ошибочно</w:t>
            </w:r>
            <w:r>
              <w:br/>
            </w:r>
            <w:r>
              <w:rPr>
                <w:rFonts w:ascii="Times New Roman"/>
                <w:b w:val="false"/>
                <w:i w:val="false"/>
                <w:color w:val="000000"/>
                <w:sz w:val="20"/>
              </w:rPr>
              <w:t>перечисленных обязательных</w:t>
            </w:r>
            <w:r>
              <w:br/>
            </w:r>
            <w:r>
              <w:rPr>
                <w:rFonts w:ascii="Times New Roman"/>
                <w:b w:val="false"/>
                <w:i w:val="false"/>
                <w:color w:val="000000"/>
                <w:sz w:val="20"/>
              </w:rPr>
              <w:t>пенсионных взносов</w:t>
            </w:r>
            <w:r>
              <w:br/>
            </w:r>
            <w:r>
              <w:rPr>
                <w:rFonts w:ascii="Times New Roman"/>
                <w:b w:val="false"/>
                <w:i w:val="false"/>
                <w:color w:val="000000"/>
                <w:sz w:val="20"/>
              </w:rPr>
              <w:t xml:space="preserve">и (или) пени" </w:t>
            </w:r>
          </w:p>
        </w:tc>
      </w:tr>
    </w:tbl>
    <w:p>
      <w:pPr>
        <w:spacing w:after="0"/>
        <w:ind w:left="0"/>
        <w:jc w:val="left"/>
      </w:pPr>
      <w:r>
        <w:rPr>
          <w:rFonts w:ascii="Times New Roman"/>
          <w:b/>
          <w:i w:val="false"/>
          <w:color w:val="000000"/>
        </w:rPr>
        <w:t xml:space="preserve"> Перечень основных требований к оказанию государственной услуги</w:t>
      </w:r>
      <w:r>
        <w:br/>
      </w:r>
      <w:r>
        <w:rPr>
          <w:rFonts w:ascii="Times New Roman"/>
          <w:b/>
          <w:i w:val="false"/>
          <w:color w:val="000000"/>
        </w:rPr>
        <w:t>"Возврат ошибочно перечисленных обязательных пенсионных взносов и (или) пени"</w:t>
      </w:r>
    </w:p>
    <w:p>
      <w:pPr>
        <w:spacing w:after="0"/>
        <w:ind w:left="0"/>
        <w:jc w:val="both"/>
      </w:pPr>
      <w:r>
        <w:rPr>
          <w:rFonts w:ascii="Times New Roman"/>
          <w:b w:val="false"/>
          <w:i w:val="false"/>
          <w:color w:val="ff0000"/>
          <w:sz w:val="28"/>
        </w:rPr>
        <w:t xml:space="preserve">
      Сноска. Приложение 2 - в редакции приказа Министра труда и социальной защиты населения РК от 26.05.2026  </w:t>
      </w:r>
      <w:r>
        <w:rPr>
          <w:rFonts w:ascii="Times New Roman"/>
          <w:b w:val="false"/>
          <w:i w:val="false"/>
          <w:color w:val="ff0000"/>
          <w:sz w:val="28"/>
        </w:rPr>
        <w:t xml:space="preserve">№ 196 </w:t>
      </w:r>
      <w:r>
        <w:rPr>
          <w:rFonts w:ascii="Times New Roman"/>
          <w:b w:val="false"/>
          <w:i w:val="false"/>
          <w:color w:val="ff0000"/>
          <w:sz w:val="28"/>
        </w:rPr>
        <w:t xml:space="preserve"> (вводится в действие с 12.07.2026).</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ошибочно перечисленных обязательных пенсионных взносов и (или) пени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Отсутствуют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Некоммерческое акционерное общество "Государственная корпорация "Правительство для граждан" (Центральный филиал Государственной корпорации)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заявления и выдача результата оказания государственной услуги осуществляются через:</w:t>
            </w:r>
          </w:p>
          <w:p>
            <w:pPr>
              <w:spacing w:after="20"/>
              <w:ind w:left="20"/>
              <w:jc w:val="both"/>
            </w:pPr>
            <w:r>
              <w:rPr>
                <w:rFonts w:ascii="Times New Roman"/>
                <w:b w:val="false"/>
                <w:i w:val="false"/>
                <w:color w:val="000000"/>
                <w:sz w:val="20"/>
              </w:rPr>
              <w:t>
1) услугодателя;</w:t>
            </w:r>
          </w:p>
          <w:p>
            <w:pPr>
              <w:spacing w:after="20"/>
              <w:ind w:left="20"/>
              <w:jc w:val="both"/>
            </w:pPr>
            <w:r>
              <w:rPr>
                <w:rFonts w:ascii="Times New Roman"/>
                <w:b w:val="false"/>
                <w:i w:val="false"/>
                <w:color w:val="000000"/>
                <w:sz w:val="20"/>
              </w:rPr>
              <w:t>
2) веб-портал "цифрового правительства" www.egov.kz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срок оказания услуги – 15 (пятнадцать) рабочих дней;</w:t>
            </w:r>
          </w:p>
          <w:p>
            <w:pPr>
              <w:spacing w:after="20"/>
              <w:ind w:left="20"/>
              <w:jc w:val="both"/>
            </w:pPr>
            <w:r>
              <w:rPr>
                <w:rFonts w:ascii="Times New Roman"/>
                <w:b w:val="false"/>
                <w:i w:val="false"/>
                <w:color w:val="000000"/>
                <w:sz w:val="20"/>
              </w:rPr>
              <w:t>
2) максимально допустимое время ожидания для сдачи пакета документов услугодателю – 30 минут;</w:t>
            </w:r>
          </w:p>
          <w:p>
            <w:pPr>
              <w:spacing w:after="20"/>
              <w:ind w:left="20"/>
              <w:jc w:val="both"/>
            </w:pPr>
            <w:r>
              <w:rPr>
                <w:rFonts w:ascii="Times New Roman"/>
                <w:b w:val="false"/>
                <w:i w:val="false"/>
                <w:color w:val="000000"/>
                <w:sz w:val="20"/>
              </w:rPr>
              <w:t>
3) максимально допустимое время обслуживания у услугодателя – 30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цифровизированная) и (или) 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о возврате ошибочно перечисленных сумм обязательных пенсионных взносов и (или) пени либо мотивированный отказ в оказании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График работы услугодателя, Государственной корпорации и цифровых объектов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услугодатель - с 9.00 часов до 18.30 часов с перерывом на обед с 13.00 часов до 14.30 часов; прием заявлений и выдача готовых результатов государственных услуг осуществляется через услугодатель с понедельника по пятницу, в соответствии с установленным графиком работы, за исключением выходных и праздничных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с перерывом на обед.</w:t>
            </w:r>
          </w:p>
          <w:p>
            <w:pPr>
              <w:spacing w:after="20"/>
              <w:ind w:left="20"/>
              <w:jc w:val="both"/>
            </w:pPr>
            <w:r>
              <w:rPr>
                <w:rFonts w:ascii="Times New Roman"/>
                <w:b w:val="false"/>
                <w:i w:val="false"/>
                <w:color w:val="000000"/>
                <w:sz w:val="20"/>
              </w:rPr>
              <w:t xml:space="preserve">
2) портал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прием заявления и выдача результата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услугодателю: заявление по форме согласно приложению 1 к настоящим Правилам; к заявлению прилагаются: нотариально заверенное заявление вкладчика обязательных пенсионных взносов о согласии списания с его индивидуального пенсионного счета ошибочно перечисленных ОПВ и (или) пени сумм по форме согласно приложению 3 к настоящим Правилам. При необходимости возврата ошибочно перечисленной суммы обязательных пенсионных взносов по умершему вкладчику, нотариально заверенное заявление вкладчика обязательных пенсионных взносов о согласии списания с индивидуального пенсионного счета ошибочно перечисленных сумм оформляется наследником с приложением свидетельства о смерти и копии документа, свидетельствующего право на наследование пенсионных накоплений в ЕНПФ. При осуществлении возврата обязательных пенсионных взносов по решению суда к заявлению вместо нотариально заверенного заявления вкладчика обязательных пенсионных взносов о согласии списания с его индивидуального пенсионного счета ошибочно перечисленных сумм прикладывается определение суда. Для банков второго уровня и АО "Казпочта" - письмо за подписью уполномоченных лиц банка с приложением копии документа, подтверждающего полномочия данных лиц на подписание писем и заявлений на возврат ошибочного указания;</w:t>
            </w:r>
          </w:p>
          <w:p>
            <w:pPr>
              <w:spacing w:after="20"/>
              <w:ind w:left="20"/>
              <w:jc w:val="both"/>
            </w:pPr>
            <w:r>
              <w:rPr>
                <w:rFonts w:ascii="Times New Roman"/>
                <w:b w:val="false"/>
                <w:i w:val="false"/>
                <w:color w:val="000000"/>
                <w:sz w:val="20"/>
              </w:rPr>
              <w:t>
2) на портал: - запрос в форме электронного документа, удостоверенный ЭЦП услугополучателя; - согласие вкладчика обязательных пенсионных взносов списания с его индивидуального пенсионного счета ошибочно перечисленных сумм, удостоверенное ЭЦП вкладчика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пунктами 27, 28 Постановления;</w:t>
            </w:r>
          </w:p>
          <w:p>
            <w:pPr>
              <w:spacing w:after="20"/>
              <w:ind w:left="20"/>
              <w:jc w:val="both"/>
            </w:pPr>
            <w:r>
              <w:rPr>
                <w:rFonts w:ascii="Times New Roman"/>
                <w:b w:val="false"/>
                <w:i w:val="false"/>
                <w:color w:val="000000"/>
                <w:sz w:val="20"/>
              </w:rPr>
              <w:t>
3) отрицательный ответ уполномоченного государственного органа на запрос о согласовании, который требуется для оказания государственной услуги, а также отрицательное заключение экспертизы, исследования либо проверки;</w:t>
            </w:r>
          </w:p>
          <w:p>
            <w:pPr>
              <w:spacing w:after="20"/>
              <w:ind w:left="20"/>
              <w:jc w:val="both"/>
            </w:pPr>
            <w:r>
              <w:rPr>
                <w:rFonts w:ascii="Times New Roman"/>
                <w:b w:val="false"/>
                <w:i w:val="false"/>
                <w:color w:val="000000"/>
                <w:sz w:val="20"/>
              </w:rPr>
              <w:t>
4)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
5)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pPr>
              <w:spacing w:after="20"/>
              <w:ind w:left="20"/>
              <w:jc w:val="both"/>
            </w:pPr>
            <w:r>
              <w:rPr>
                <w:rFonts w:ascii="Times New Roman"/>
                <w:b w:val="false"/>
                <w:i w:val="false"/>
                <w:color w:val="000000"/>
                <w:sz w:val="20"/>
              </w:rPr>
              <w:t xml:space="preserve">
6)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в электронной и (или) бумажной форме. Услугополучатель имеет возможность получения государственной услуги в электронной форме посредством портала при условии наличия ЭЦП.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Для получения государственных услуг в электронной форме посредством портала субъекты получения услуг в электронной форме могут использовать одноразовые пароли в соответствии с законодательством Республики Казахстан.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"Возврат ошибочно</w:t>
            </w:r>
            <w:r>
              <w:br/>
            </w:r>
            <w:r>
              <w:rPr>
                <w:rFonts w:ascii="Times New Roman"/>
                <w:b w:val="false"/>
                <w:i w:val="false"/>
                <w:color w:val="000000"/>
                <w:sz w:val="20"/>
              </w:rPr>
              <w:t>перечисленных обязательных</w:t>
            </w:r>
            <w:r>
              <w:br/>
            </w:r>
            <w:r>
              <w:rPr>
                <w:rFonts w:ascii="Times New Roman"/>
                <w:b w:val="false"/>
                <w:i w:val="false"/>
                <w:color w:val="000000"/>
                <w:sz w:val="20"/>
              </w:rPr>
              <w:t>пенсионных взносов и (или)</w:t>
            </w:r>
            <w:r>
              <w:br/>
            </w:r>
            <w:r>
              <w:rPr>
                <w:rFonts w:ascii="Times New Roman"/>
                <w:b w:val="false"/>
                <w:i w:val="false"/>
                <w:color w:val="000000"/>
                <w:sz w:val="20"/>
              </w:rPr>
              <w:t>пени"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204" w:id="672"/>
    <w:p>
      <w:pPr>
        <w:spacing w:after="0"/>
        <w:ind w:left="0"/>
        <w:jc w:val="left"/>
      </w:pPr>
      <w:r>
        <w:rPr>
          <w:rFonts w:ascii="Times New Roman"/>
          <w:b/>
          <w:i w:val="false"/>
          <w:color w:val="000000"/>
        </w:rPr>
        <w:t xml:space="preserve"> Заявление вкладчика обязательных пенсионных взносов о согласии списания с его индивидуального пенсионного счета ошибочно перечисленных обязательных пенсионных взносов и (или) пени</w:t>
      </w:r>
    </w:p>
    <w:bookmarkEnd w:id="672"/>
    <w:p>
      <w:pPr>
        <w:spacing w:after="0"/>
        <w:ind w:left="0"/>
        <w:jc w:val="both"/>
      </w:pPr>
      <w:bookmarkStart w:name="z2205" w:id="673"/>
      <w:r>
        <w:rPr>
          <w:rFonts w:ascii="Times New Roman"/>
          <w:b w:val="false"/>
          <w:i w:val="false"/>
          <w:color w:val="000000"/>
          <w:sz w:val="28"/>
        </w:rPr>
        <w:t>
      Я, ________________________________________________________________________</w:t>
      </w:r>
    </w:p>
    <w:bookmarkEnd w:id="673"/>
    <w:p>
      <w:pPr>
        <w:spacing w:after="0"/>
        <w:ind w:left="0"/>
        <w:jc w:val="both"/>
      </w:pPr>
      <w:r>
        <w:rPr>
          <w:rFonts w:ascii="Times New Roman"/>
          <w:b w:val="false"/>
          <w:i w:val="false"/>
          <w:color w:val="000000"/>
          <w:sz w:val="28"/>
        </w:rPr>
        <w:t xml:space="preserve">             (Фамилия, имя, отчество (при его наличии), дата рождения)</w:t>
      </w:r>
    </w:p>
    <w:bookmarkStart w:name="z2206" w:id="674"/>
    <w:p>
      <w:pPr>
        <w:spacing w:after="0"/>
        <w:ind w:left="0"/>
        <w:jc w:val="both"/>
      </w:pPr>
      <w:r>
        <w:rPr>
          <w:rFonts w:ascii="Times New Roman"/>
          <w:b w:val="false"/>
          <w:i w:val="false"/>
          <w:color w:val="000000"/>
          <w:sz w:val="28"/>
        </w:rPr>
        <w:t>
      ИИН _____________________________________________________________________</w:t>
      </w:r>
    </w:p>
    <w:bookmarkEnd w:id="674"/>
    <w:p>
      <w:pPr>
        <w:spacing w:after="0"/>
        <w:ind w:left="0"/>
        <w:jc w:val="both"/>
      </w:pPr>
      <w:bookmarkStart w:name="z2207" w:id="675"/>
      <w:r>
        <w:rPr>
          <w:rFonts w:ascii="Times New Roman"/>
          <w:b w:val="false"/>
          <w:i w:val="false"/>
          <w:color w:val="000000"/>
          <w:sz w:val="28"/>
        </w:rPr>
        <w:t>
      Настоящим даю согласие на возврат ошибочно перечисленных на мой</w:t>
      </w:r>
    </w:p>
    <w:bookmarkEnd w:id="675"/>
    <w:p>
      <w:pPr>
        <w:spacing w:after="0"/>
        <w:ind w:left="0"/>
        <w:jc w:val="both"/>
      </w:pPr>
      <w:r>
        <w:rPr>
          <w:rFonts w:ascii="Times New Roman"/>
          <w:b w:val="false"/>
          <w:i w:val="false"/>
          <w:color w:val="000000"/>
          <w:sz w:val="28"/>
        </w:rPr>
        <w:t>индивидуальный пенсионный  счет обязательных пенсионных взносов и (или) пени в сумме</w:t>
      </w:r>
    </w:p>
    <w:p>
      <w:pPr>
        <w:spacing w:after="0"/>
        <w:ind w:left="0"/>
        <w:jc w:val="both"/>
      </w:pPr>
      <w:r>
        <w:rPr>
          <w:rFonts w:ascii="Times New Roman"/>
          <w:b w:val="false"/>
          <w:i w:val="false"/>
          <w:color w:val="000000"/>
          <w:sz w:val="28"/>
        </w:rPr>
        <w:t>(ах) ____________________________________________________________________________</w:t>
      </w:r>
    </w:p>
    <w:p>
      <w:pPr>
        <w:spacing w:after="0"/>
        <w:ind w:left="0"/>
        <w:jc w:val="both"/>
      </w:pPr>
      <w:r>
        <w:rPr>
          <w:rFonts w:ascii="Times New Roman"/>
          <w:b w:val="false"/>
          <w:i w:val="false"/>
          <w:color w:val="000000"/>
          <w:sz w:val="28"/>
        </w:rPr>
        <w:t xml:space="preserve">                               (сумма прописью)</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(При необходимости возврата ошибочно перечисленных сумм обязательных пенсионных</w:t>
      </w:r>
    </w:p>
    <w:p>
      <w:pPr>
        <w:spacing w:after="0"/>
        <w:ind w:left="0"/>
        <w:jc w:val="both"/>
      </w:pPr>
      <w:r>
        <w:rPr>
          <w:rFonts w:ascii="Times New Roman"/>
          <w:b w:val="false"/>
          <w:i w:val="false"/>
          <w:color w:val="000000"/>
          <w:sz w:val="28"/>
        </w:rPr>
        <w:t>взносов и (или) пени  по нескольким платежным поручениям, суммы, подлежащие возврату,</w:t>
      </w:r>
    </w:p>
    <w:p>
      <w:pPr>
        <w:spacing w:after="0"/>
        <w:ind w:left="0"/>
        <w:jc w:val="both"/>
      </w:pPr>
      <w:r>
        <w:rPr>
          <w:rFonts w:ascii="Times New Roman"/>
          <w:b w:val="false"/>
          <w:i w:val="false"/>
          <w:color w:val="000000"/>
          <w:sz w:val="28"/>
        </w:rPr>
        <w:t>указываются отдельно на каждое  платежное поручение)</w:t>
      </w:r>
    </w:p>
    <w:p>
      <w:pPr>
        <w:spacing w:after="0"/>
        <w:ind w:left="0"/>
        <w:jc w:val="both"/>
      </w:pPr>
      <w:bookmarkStart w:name="z2208" w:id="676"/>
      <w:r>
        <w:rPr>
          <w:rFonts w:ascii="Times New Roman"/>
          <w:b w:val="false"/>
          <w:i w:val="false"/>
          <w:color w:val="000000"/>
          <w:sz w:val="28"/>
        </w:rPr>
        <w:t>
      Даю согласие на сбор и обработку моих персональных данных, необходимых для</w:t>
      </w:r>
    </w:p>
    <w:bookmarkEnd w:id="676"/>
    <w:p>
      <w:pPr>
        <w:spacing w:after="0"/>
        <w:ind w:left="0"/>
        <w:jc w:val="both"/>
      </w:pPr>
      <w:r>
        <w:rPr>
          <w:rFonts w:ascii="Times New Roman"/>
          <w:b w:val="false"/>
          <w:i w:val="false"/>
          <w:color w:val="000000"/>
          <w:sz w:val="28"/>
        </w:rPr>
        <w:t>назначения возврата ошибочно перечисленных обязательных пенсионных взносов и (или)</w:t>
      </w:r>
    </w:p>
    <w:p>
      <w:pPr>
        <w:spacing w:after="0"/>
        <w:ind w:left="0"/>
        <w:jc w:val="both"/>
      </w:pPr>
      <w:r>
        <w:rPr>
          <w:rFonts w:ascii="Times New Roman"/>
          <w:b w:val="false"/>
          <w:i w:val="false"/>
          <w:color w:val="000000"/>
          <w:sz w:val="28"/>
        </w:rPr>
        <w:t xml:space="preserve">пени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персональных данных и их защите" : ____ (да/нет).</w:t>
      </w:r>
    </w:p>
    <w:bookmarkStart w:name="z2209" w:id="677"/>
    <w:p>
      <w:pPr>
        <w:spacing w:after="0"/>
        <w:ind w:left="0"/>
        <w:jc w:val="both"/>
      </w:pPr>
      <w:r>
        <w:rPr>
          <w:rFonts w:ascii="Times New Roman"/>
          <w:b w:val="false"/>
          <w:i w:val="false"/>
          <w:color w:val="000000"/>
          <w:sz w:val="28"/>
        </w:rPr>
        <w:t>
      _______________ ________________</w:t>
      </w:r>
    </w:p>
    <w:bookmarkEnd w:id="67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"Возврат ошибочно</w:t>
            </w:r>
            <w:r>
              <w:br/>
            </w:r>
            <w:r>
              <w:rPr>
                <w:rFonts w:ascii="Times New Roman"/>
                <w:b w:val="false"/>
                <w:i w:val="false"/>
                <w:color w:val="000000"/>
                <w:sz w:val="20"/>
              </w:rPr>
              <w:t>перечисленных обязательных</w:t>
            </w:r>
            <w:r>
              <w:br/>
            </w:r>
            <w:r>
              <w:rPr>
                <w:rFonts w:ascii="Times New Roman"/>
                <w:b w:val="false"/>
                <w:i w:val="false"/>
                <w:color w:val="000000"/>
                <w:sz w:val="20"/>
              </w:rPr>
              <w:t>пенсионных взносов</w:t>
            </w:r>
            <w:r>
              <w:br/>
            </w:r>
            <w:r>
              <w:rPr>
                <w:rFonts w:ascii="Times New Roman"/>
                <w:b w:val="false"/>
                <w:i w:val="false"/>
                <w:color w:val="000000"/>
                <w:sz w:val="20"/>
              </w:rPr>
              <w:t>и (или) пени"</w:t>
            </w:r>
          </w:p>
        </w:tc>
      </w:tr>
    </w:tbl>
    <w:bookmarkStart w:name="z3339" w:id="678"/>
    <w:p>
      <w:pPr>
        <w:spacing w:after="0"/>
        <w:ind w:left="0"/>
        <w:jc w:val="left"/>
      </w:pPr>
      <w:r>
        <w:rPr>
          <w:rFonts w:ascii="Times New Roman"/>
          <w:b/>
          <w:i w:val="false"/>
          <w:color w:val="000000"/>
        </w:rPr>
        <w:t xml:space="preserve"> Уведомление на получение запроса согласия на списание обязательных пенсионных</w:t>
      </w:r>
      <w:r>
        <w:br/>
      </w:r>
      <w:r>
        <w:rPr>
          <w:rFonts w:ascii="Times New Roman"/>
          <w:b/>
          <w:i w:val="false"/>
          <w:color w:val="000000"/>
        </w:rPr>
        <w:t>взносов с индивидуального пенсионного счета в личном кабинете портала "цифрового правительства"</w:t>
      </w:r>
    </w:p>
    <w:bookmarkEnd w:id="678"/>
    <w:p>
      <w:pPr>
        <w:spacing w:after="0"/>
        <w:ind w:left="0"/>
        <w:jc w:val="both"/>
      </w:pPr>
      <w:r>
        <w:rPr>
          <w:rFonts w:ascii="Times New Roman"/>
          <w:b w:val="false"/>
          <w:i w:val="false"/>
          <w:color w:val="ff0000"/>
          <w:sz w:val="28"/>
        </w:rPr>
        <w:t xml:space="preserve">
      Сноска. Приложение 4 - в редакции приказа Министра труда и социальной защиты населения РК от 26.05.2026  </w:t>
      </w:r>
      <w:r>
        <w:rPr>
          <w:rFonts w:ascii="Times New Roman"/>
          <w:b w:val="false"/>
          <w:i w:val="false"/>
          <w:color w:val="ff0000"/>
          <w:sz w:val="28"/>
        </w:rPr>
        <w:t xml:space="preserve">№ 196 </w:t>
      </w:r>
      <w:r>
        <w:rPr>
          <w:rFonts w:ascii="Times New Roman"/>
          <w:b w:val="false"/>
          <w:i w:val="false"/>
          <w:color w:val="ff0000"/>
          <w:sz w:val="28"/>
        </w:rPr>
        <w:t>(вводится в действие с 12.07.2026).</w:t>
      </w:r>
    </w:p>
    <w:p>
      <w:pPr>
        <w:spacing w:after="0"/>
        <w:ind w:left="0"/>
        <w:jc w:val="both"/>
      </w:pPr>
      <w:bookmarkStart w:name="z3340" w:id="679"/>
      <w:r>
        <w:rPr>
          <w:rFonts w:ascii="Times New Roman"/>
          <w:b w:val="false"/>
          <w:i w:val="false"/>
          <w:color w:val="000000"/>
          <w:sz w:val="28"/>
        </w:rPr>
        <w:t>
      Министерство труда и социальной защиты населения Республики Казахстан</w:t>
      </w:r>
    </w:p>
    <w:bookmarkEnd w:id="679"/>
    <w:p>
      <w:pPr>
        <w:spacing w:after="0"/>
        <w:ind w:left="0"/>
        <w:jc w:val="both"/>
      </w:pPr>
      <w:r>
        <w:rPr>
          <w:rFonts w:ascii="Times New Roman"/>
          <w:b w:val="false"/>
          <w:i w:val="false"/>
          <w:color w:val="000000"/>
          <w:sz w:val="28"/>
        </w:rPr>
        <w:t>уведомляет</w:t>
      </w:r>
    </w:p>
    <w:p>
      <w:pPr>
        <w:spacing w:after="0"/>
        <w:ind w:left="0"/>
        <w:jc w:val="both"/>
      </w:pPr>
      <w:r>
        <w:rPr>
          <w:rFonts w:ascii="Times New Roman"/>
          <w:b w:val="false"/>
          <w:i w:val="false"/>
          <w:color w:val="000000"/>
          <w:sz w:val="28"/>
        </w:rPr>
        <w:t>Вас, 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вкладчика)</w:t>
      </w:r>
    </w:p>
    <w:p>
      <w:pPr>
        <w:spacing w:after="0"/>
        <w:ind w:left="0"/>
        <w:jc w:val="both"/>
      </w:pPr>
      <w:r>
        <w:rPr>
          <w:rFonts w:ascii="Times New Roman"/>
          <w:b w:val="false"/>
          <w:i w:val="false"/>
          <w:color w:val="000000"/>
          <w:sz w:val="28"/>
        </w:rPr>
        <w:t>о наличии ошибочно перечисленных сумм обязательных пенсионных взносов</w:t>
      </w:r>
    </w:p>
    <w:p>
      <w:pPr>
        <w:spacing w:after="0"/>
        <w:ind w:left="0"/>
        <w:jc w:val="both"/>
      </w:pPr>
      <w:r>
        <w:rPr>
          <w:rFonts w:ascii="Times New Roman"/>
          <w:b w:val="false"/>
          <w:i w:val="false"/>
          <w:color w:val="000000"/>
          <w:sz w:val="28"/>
        </w:rPr>
        <w:t>и (или) пени работодателем</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 xml:space="preserve">                         (БИН агента) (Наименование агента).</w:t>
      </w:r>
    </w:p>
    <w:p>
      <w:pPr>
        <w:spacing w:after="0"/>
        <w:ind w:left="0"/>
        <w:jc w:val="both"/>
      </w:pPr>
      <w:r>
        <w:rPr>
          <w:rFonts w:ascii="Times New Roman"/>
          <w:b w:val="false"/>
          <w:i w:val="false"/>
          <w:color w:val="000000"/>
          <w:sz w:val="28"/>
        </w:rPr>
        <w:t>В соответствии с Правилами и сроками исчисления, удержания (начисления)</w:t>
      </w:r>
    </w:p>
    <w:p>
      <w:pPr>
        <w:spacing w:after="0"/>
        <w:ind w:left="0"/>
        <w:jc w:val="both"/>
      </w:pPr>
      <w:r>
        <w:rPr>
          <w:rFonts w:ascii="Times New Roman"/>
          <w:b w:val="false"/>
          <w:i w:val="false"/>
          <w:color w:val="000000"/>
          <w:sz w:val="28"/>
        </w:rPr>
        <w:t>и перечисления обязательных пенсионных взносов, обязательных профессиональных</w:t>
      </w:r>
    </w:p>
    <w:p>
      <w:pPr>
        <w:spacing w:after="0"/>
        <w:ind w:left="0"/>
        <w:jc w:val="both"/>
      </w:pPr>
      <w:r>
        <w:rPr>
          <w:rFonts w:ascii="Times New Roman"/>
          <w:b w:val="false"/>
          <w:i w:val="false"/>
          <w:color w:val="000000"/>
          <w:sz w:val="28"/>
        </w:rPr>
        <w:t>пенсионных взносов в единый накопительный пенсионный фонд и взысканий по ним,</w:t>
      </w:r>
    </w:p>
    <w:p>
      <w:pPr>
        <w:spacing w:after="0"/>
        <w:ind w:left="0"/>
        <w:jc w:val="both"/>
      </w:pPr>
      <w:r>
        <w:rPr>
          <w:rFonts w:ascii="Times New Roman"/>
          <w:b w:val="false"/>
          <w:i w:val="false"/>
          <w:color w:val="000000"/>
          <w:sz w:val="28"/>
        </w:rPr>
        <w:t xml:space="preserve">утвержденными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30 июня</w:t>
      </w:r>
    </w:p>
    <w:p>
      <w:pPr>
        <w:spacing w:after="0"/>
        <w:ind w:left="0"/>
        <w:jc w:val="both"/>
      </w:pPr>
      <w:r>
        <w:rPr>
          <w:rFonts w:ascii="Times New Roman"/>
          <w:b w:val="false"/>
          <w:i w:val="false"/>
          <w:color w:val="000000"/>
          <w:sz w:val="28"/>
        </w:rPr>
        <w:t>2023 года № 525, просит дать согласие на списание с индивидуального пенсионного</w:t>
      </w:r>
    </w:p>
    <w:p>
      <w:pPr>
        <w:spacing w:after="0"/>
        <w:ind w:left="0"/>
        <w:jc w:val="both"/>
      </w:pPr>
      <w:r>
        <w:rPr>
          <w:rFonts w:ascii="Times New Roman"/>
          <w:b w:val="false"/>
          <w:i w:val="false"/>
          <w:color w:val="000000"/>
          <w:sz w:val="28"/>
        </w:rPr>
        <w:t>счета в Едином накопительном пенсионном фонде ошибочно перечисленных сумм</w:t>
      </w:r>
    </w:p>
    <w:p>
      <w:pPr>
        <w:spacing w:after="0"/>
        <w:ind w:left="0"/>
        <w:jc w:val="both"/>
      </w:pPr>
      <w:r>
        <w:rPr>
          <w:rFonts w:ascii="Times New Roman"/>
          <w:b w:val="false"/>
          <w:i w:val="false"/>
          <w:color w:val="000000"/>
          <w:sz w:val="28"/>
        </w:rPr>
        <w:t>обязательных пенсионных взносов в размере</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 xml:space="preserve">                         (сумма возврата, указанная агентом).</w:t>
      </w:r>
    </w:p>
    <w:p>
      <w:pPr>
        <w:spacing w:after="0"/>
        <w:ind w:left="0"/>
        <w:jc w:val="both"/>
      </w:pPr>
      <w:r>
        <w:rPr>
          <w:rFonts w:ascii="Times New Roman"/>
          <w:b w:val="false"/>
          <w:i w:val="false"/>
          <w:color w:val="000000"/>
          <w:sz w:val="28"/>
        </w:rPr>
        <w:t>Даю согласие на сбор и обработку моих персональных данных, необходимых</w:t>
      </w:r>
    </w:p>
    <w:p>
      <w:pPr>
        <w:spacing w:after="0"/>
        <w:ind w:left="0"/>
        <w:jc w:val="both"/>
      </w:pPr>
      <w:r>
        <w:rPr>
          <w:rFonts w:ascii="Times New Roman"/>
          <w:b w:val="false"/>
          <w:i w:val="false"/>
          <w:color w:val="000000"/>
          <w:sz w:val="28"/>
        </w:rPr>
        <w:t>для назначения возврата ошибочно перечисленных обязательных пенсионных взносов</w:t>
      </w:r>
    </w:p>
    <w:p>
      <w:pPr>
        <w:spacing w:after="0"/>
        <w:ind w:left="0"/>
        <w:jc w:val="both"/>
      </w:pPr>
      <w:r>
        <w:rPr>
          <w:rFonts w:ascii="Times New Roman"/>
          <w:b w:val="false"/>
          <w:i w:val="false"/>
          <w:color w:val="000000"/>
          <w:sz w:val="28"/>
        </w:rPr>
        <w:t xml:space="preserve">и (или) пени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персональных данных</w:t>
      </w:r>
    </w:p>
    <w:p>
      <w:pPr>
        <w:spacing w:after="0"/>
        <w:ind w:left="0"/>
        <w:jc w:val="both"/>
      </w:pPr>
      <w:r>
        <w:rPr>
          <w:rFonts w:ascii="Times New Roman"/>
          <w:b w:val="false"/>
          <w:i w:val="false"/>
          <w:color w:val="000000"/>
          <w:sz w:val="28"/>
        </w:rPr>
        <w:t>и их защите": ____ (да/нет).</w:t>
      </w:r>
    </w:p>
    <w:p>
      <w:pPr>
        <w:spacing w:after="0"/>
        <w:ind w:left="0"/>
        <w:jc w:val="both"/>
      </w:pPr>
      <w:r>
        <w:rPr>
          <w:rFonts w:ascii="Times New Roman"/>
          <w:b w:val="false"/>
          <w:i w:val="false"/>
          <w:color w:val="000000"/>
          <w:sz w:val="28"/>
        </w:rPr>
        <w:t>_______________ 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"Возврат ошибочно</w:t>
            </w:r>
            <w:r>
              <w:br/>
            </w:r>
            <w:r>
              <w:rPr>
                <w:rFonts w:ascii="Times New Roman"/>
                <w:b w:val="false"/>
                <w:i w:val="false"/>
                <w:color w:val="000000"/>
                <w:sz w:val="20"/>
              </w:rPr>
              <w:t>перечисленных обязательных</w:t>
            </w:r>
            <w:r>
              <w:br/>
            </w:r>
            <w:r>
              <w:rPr>
                <w:rFonts w:ascii="Times New Roman"/>
                <w:b w:val="false"/>
                <w:i w:val="false"/>
                <w:color w:val="000000"/>
                <w:sz w:val="20"/>
              </w:rPr>
              <w:t>пенсионных взносов и (или)</w:t>
            </w:r>
            <w:r>
              <w:br/>
            </w:r>
            <w:r>
              <w:rPr>
                <w:rFonts w:ascii="Times New Roman"/>
                <w:b w:val="false"/>
                <w:i w:val="false"/>
                <w:color w:val="000000"/>
                <w:sz w:val="20"/>
              </w:rPr>
              <w:t>пени"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219" w:id="680"/>
    <w:p>
      <w:pPr>
        <w:spacing w:after="0"/>
        <w:ind w:left="0"/>
        <w:jc w:val="left"/>
      </w:pPr>
      <w:r>
        <w:rPr>
          <w:rFonts w:ascii="Times New Roman"/>
          <w:b/>
          <w:i w:val="false"/>
          <w:color w:val="000000"/>
        </w:rPr>
        <w:t xml:space="preserve"> Уведомление об отказе рассмотрения заявления на возврат ошибочно перечисленных обязательных пенсионных взносов и (или) пени</w:t>
      </w:r>
    </w:p>
    <w:bookmarkEnd w:id="680"/>
    <w:bookmarkStart w:name="z2220" w:id="681"/>
    <w:p>
      <w:pPr>
        <w:spacing w:after="0"/>
        <w:ind w:left="0"/>
        <w:jc w:val="both"/>
      </w:pPr>
      <w:r>
        <w:rPr>
          <w:rFonts w:ascii="Times New Roman"/>
          <w:b w:val="false"/>
          <w:i w:val="false"/>
          <w:color w:val="000000"/>
          <w:sz w:val="28"/>
        </w:rPr>
        <w:t xml:space="preserve">
      Ваше заявление [номер электронного заявления] в соответствии с Правилами и сроками исчисления, удержания (начисления) и перечисления обязательных пенсионных взносов в единый накопительный пенсионный фонд и взысканий по ним, утвержденными постановлением Правительства Республики Казахстан от 30 июня 2023 года № 525, отказ по причине ___________________________[текст причины отказа]. </w:t>
      </w:r>
    </w:p>
    <w:bookmarkEnd w:id="681"/>
    <w:bookmarkStart w:name="z2221" w:id="682"/>
    <w:p>
      <w:pPr>
        <w:spacing w:after="0"/>
        <w:ind w:left="0"/>
        <w:jc w:val="both"/>
      </w:pPr>
      <w:r>
        <w:rPr>
          <w:rFonts w:ascii="Times New Roman"/>
          <w:b w:val="false"/>
          <w:i w:val="false"/>
          <w:color w:val="000000"/>
          <w:sz w:val="28"/>
        </w:rPr>
        <w:t>
      Статус заявления: ______________________________ [текст статуса].</w:t>
      </w:r>
    </w:p>
    <w:bookmarkEnd w:id="68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"Возврат ошибочно</w:t>
            </w:r>
            <w:r>
              <w:br/>
            </w:r>
            <w:r>
              <w:rPr>
                <w:rFonts w:ascii="Times New Roman"/>
                <w:b w:val="false"/>
                <w:i w:val="false"/>
                <w:color w:val="000000"/>
                <w:sz w:val="20"/>
              </w:rPr>
              <w:t>перечисленных обязательных</w:t>
            </w:r>
            <w:r>
              <w:br/>
            </w:r>
            <w:r>
              <w:rPr>
                <w:rFonts w:ascii="Times New Roman"/>
                <w:b w:val="false"/>
                <w:i w:val="false"/>
                <w:color w:val="000000"/>
                <w:sz w:val="20"/>
              </w:rPr>
              <w:t>пенсионных взносов</w:t>
            </w:r>
            <w:r>
              <w:br/>
            </w:r>
            <w:r>
              <w:rPr>
                <w:rFonts w:ascii="Times New Roman"/>
                <w:b w:val="false"/>
                <w:i w:val="false"/>
                <w:color w:val="000000"/>
                <w:sz w:val="20"/>
              </w:rPr>
              <w:t>и (или) пени"</w:t>
            </w:r>
          </w:p>
        </w:tc>
      </w:tr>
    </w:tbl>
    <w:bookmarkStart w:name="z2224" w:id="683"/>
    <w:p>
      <w:pPr>
        <w:spacing w:after="0"/>
        <w:ind w:left="0"/>
        <w:jc w:val="left"/>
      </w:pPr>
      <w:r>
        <w:rPr>
          <w:rFonts w:ascii="Times New Roman"/>
          <w:b/>
          <w:i w:val="false"/>
          <w:color w:val="000000"/>
        </w:rPr>
        <w:t xml:space="preserve"> Уведомление</w:t>
      </w:r>
      <w:r>
        <w:br/>
      </w:r>
      <w:r>
        <w:rPr>
          <w:rFonts w:ascii="Times New Roman"/>
          <w:b/>
          <w:i w:val="false"/>
          <w:color w:val="000000"/>
        </w:rPr>
        <w:t>о статусе рассмотрении электронного заявления в НАО "Государственная корпорация</w:t>
      </w:r>
      <w:r>
        <w:br/>
      </w:r>
      <w:r>
        <w:rPr>
          <w:rFonts w:ascii="Times New Roman"/>
          <w:b/>
          <w:i w:val="false"/>
          <w:color w:val="000000"/>
        </w:rPr>
        <w:t>"Правительство для граждан" в личном кабинете портала "цифрового правительства"</w:t>
      </w:r>
    </w:p>
    <w:bookmarkEnd w:id="683"/>
    <w:p>
      <w:pPr>
        <w:spacing w:after="0"/>
        <w:ind w:left="0"/>
        <w:jc w:val="both"/>
      </w:pPr>
      <w:r>
        <w:rPr>
          <w:rFonts w:ascii="Times New Roman"/>
          <w:b w:val="false"/>
          <w:i w:val="false"/>
          <w:color w:val="ff0000"/>
          <w:sz w:val="28"/>
        </w:rPr>
        <w:t xml:space="preserve">
      Сноска. Приложение 6 - в редакции приказа Министра труда и социальной защиты населения РК от 26.05.2026  </w:t>
      </w:r>
      <w:r>
        <w:rPr>
          <w:rFonts w:ascii="Times New Roman"/>
          <w:b w:val="false"/>
          <w:i w:val="false"/>
          <w:color w:val="ff0000"/>
          <w:sz w:val="28"/>
        </w:rPr>
        <w:t xml:space="preserve">№ 196 </w:t>
      </w:r>
      <w:r>
        <w:rPr>
          <w:rFonts w:ascii="Times New Roman"/>
          <w:b w:val="false"/>
          <w:i w:val="false"/>
          <w:color w:val="ff0000"/>
          <w:sz w:val="28"/>
        </w:rPr>
        <w:t xml:space="preserve"> (вводится в действие с 12.07.2026).</w:t>
      </w:r>
    </w:p>
    <w:p>
      <w:pPr>
        <w:spacing w:after="0"/>
        <w:ind w:left="0"/>
        <w:jc w:val="both"/>
      </w:pPr>
      <w:bookmarkStart w:name="z2225" w:id="684"/>
      <w:r>
        <w:rPr>
          <w:rFonts w:ascii="Times New Roman"/>
          <w:b w:val="false"/>
          <w:i w:val="false"/>
          <w:color w:val="000000"/>
          <w:sz w:val="28"/>
        </w:rPr>
        <w:t>
      Ваше заявление _________________________________________________________</w:t>
      </w:r>
    </w:p>
    <w:bookmarkEnd w:id="684"/>
    <w:p>
      <w:pPr>
        <w:spacing w:after="0"/>
        <w:ind w:left="0"/>
        <w:jc w:val="both"/>
      </w:pPr>
      <w:r>
        <w:rPr>
          <w:rFonts w:ascii="Times New Roman"/>
          <w:b w:val="false"/>
          <w:i w:val="false"/>
          <w:color w:val="000000"/>
          <w:sz w:val="28"/>
        </w:rPr>
        <w:t xml:space="preserve">                                     (номер электронного заявления)</w:t>
      </w:r>
    </w:p>
    <w:p>
      <w:pPr>
        <w:spacing w:after="0"/>
        <w:ind w:left="0"/>
        <w:jc w:val="both"/>
      </w:pPr>
      <w:r>
        <w:rPr>
          <w:rFonts w:ascii="Times New Roman"/>
          <w:b w:val="false"/>
          <w:i w:val="false"/>
          <w:color w:val="000000"/>
          <w:sz w:val="28"/>
        </w:rPr>
        <w:t>по государственной услуге "Возврат ошибочно перечисленных сумм обязательных</w:t>
      </w:r>
    </w:p>
    <w:p>
      <w:pPr>
        <w:spacing w:after="0"/>
        <w:ind w:left="0"/>
        <w:jc w:val="both"/>
      </w:pPr>
      <w:r>
        <w:rPr>
          <w:rFonts w:ascii="Times New Roman"/>
          <w:b w:val="false"/>
          <w:i w:val="false"/>
          <w:color w:val="000000"/>
          <w:sz w:val="28"/>
        </w:rPr>
        <w:t>пенсионных взносов и (или) пени" принято на рассмотрение в НАО "Государственная</w:t>
      </w:r>
    </w:p>
    <w:p>
      <w:pPr>
        <w:spacing w:after="0"/>
        <w:ind w:left="0"/>
        <w:jc w:val="both"/>
      </w:pPr>
      <w:r>
        <w:rPr>
          <w:rFonts w:ascii="Times New Roman"/>
          <w:b w:val="false"/>
          <w:i w:val="false"/>
          <w:color w:val="000000"/>
          <w:sz w:val="28"/>
        </w:rPr>
        <w:t>корпорация "Правительство для граждан".</w:t>
      </w:r>
    </w:p>
    <w:p>
      <w:pPr>
        <w:spacing w:after="0"/>
        <w:ind w:left="0"/>
        <w:jc w:val="both"/>
      </w:pPr>
      <w:r>
        <w:rPr>
          <w:rFonts w:ascii="Times New Roman"/>
          <w:b w:val="false"/>
          <w:i w:val="false"/>
          <w:color w:val="000000"/>
          <w:sz w:val="28"/>
        </w:rPr>
        <w:t>Статус заявления: ________________</w:t>
      </w:r>
    </w:p>
    <w:p>
      <w:pPr>
        <w:spacing w:after="0"/>
        <w:ind w:left="0"/>
        <w:jc w:val="both"/>
      </w:pPr>
      <w:r>
        <w:rPr>
          <w:rFonts w:ascii="Times New Roman"/>
          <w:b w:val="false"/>
          <w:i w:val="false"/>
          <w:color w:val="000000"/>
          <w:sz w:val="28"/>
        </w:rPr>
        <w:t xml:space="preserve">                   (текст статуса).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"Возврат ошибочно</w:t>
            </w:r>
            <w:r>
              <w:br/>
            </w:r>
            <w:r>
              <w:rPr>
                <w:rFonts w:ascii="Times New Roman"/>
                <w:b w:val="false"/>
                <w:i w:val="false"/>
                <w:color w:val="000000"/>
                <w:sz w:val="20"/>
              </w:rPr>
              <w:t>перечисленных обязательных</w:t>
            </w:r>
            <w:r>
              <w:br/>
            </w:r>
            <w:r>
              <w:rPr>
                <w:rFonts w:ascii="Times New Roman"/>
                <w:b w:val="false"/>
                <w:i w:val="false"/>
                <w:color w:val="000000"/>
                <w:sz w:val="20"/>
              </w:rPr>
              <w:t>пенсионных взносов и (или)</w:t>
            </w:r>
            <w:r>
              <w:br/>
            </w:r>
            <w:r>
              <w:rPr>
                <w:rFonts w:ascii="Times New Roman"/>
                <w:b w:val="false"/>
                <w:i w:val="false"/>
                <w:color w:val="000000"/>
                <w:sz w:val="20"/>
              </w:rPr>
              <w:t>пени"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228" w:id="685"/>
    <w:p>
      <w:pPr>
        <w:spacing w:after="0"/>
        <w:ind w:left="0"/>
        <w:jc w:val="left"/>
      </w:pPr>
      <w:r>
        <w:rPr>
          <w:rFonts w:ascii="Times New Roman"/>
          <w:b/>
          <w:i w:val="false"/>
          <w:color w:val="000000"/>
        </w:rPr>
        <w:t xml:space="preserve"> Уведомление об отказе в возврате ошибочно перечисленных обязательных пенсионных взносов и (или) пени</w:t>
      </w:r>
    </w:p>
    <w:bookmarkEnd w:id="685"/>
    <w:bookmarkStart w:name="z2229" w:id="686"/>
    <w:p>
      <w:pPr>
        <w:spacing w:after="0"/>
        <w:ind w:left="0"/>
        <w:jc w:val="both"/>
      </w:pPr>
      <w:r>
        <w:rPr>
          <w:rFonts w:ascii="Times New Roman"/>
          <w:b w:val="false"/>
          <w:i w:val="false"/>
          <w:color w:val="000000"/>
          <w:sz w:val="28"/>
        </w:rPr>
        <w:t>
      По Вашему заявлению __________________________________ [номер заявления] в соответствии Правилами и сроками исчисления, удержания (начисления) и перечисления обязательных пенсионных взносов в единый накопительный пенсионный фонд и взысканий по ним, утвержденными постановлением Правительства Республики Казахстан от 30 июня 2023 года № 525, а также в соответствии с пунктом 9 перечня, направлен отказ в возврате ошибочно перечисленных сумм обязательных пенсионных взносов и (или) пени по причине __________________________________ [текст причины отказа].</w:t>
      </w:r>
    </w:p>
    <w:bookmarkEnd w:id="686"/>
    <w:bookmarkStart w:name="z2230" w:id="687"/>
    <w:p>
      <w:pPr>
        <w:spacing w:after="0"/>
        <w:ind w:left="0"/>
        <w:jc w:val="both"/>
      </w:pPr>
      <w:r>
        <w:rPr>
          <w:rFonts w:ascii="Times New Roman"/>
          <w:b w:val="false"/>
          <w:i w:val="false"/>
          <w:color w:val="000000"/>
          <w:sz w:val="28"/>
        </w:rPr>
        <w:t>
      Статус заявления: [текст статуса].</w:t>
      </w:r>
    </w:p>
    <w:bookmarkEnd w:id="68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 xml:space="preserve"> </w:t>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"Возврат ошибочно</w:t>
            </w:r>
            <w:r>
              <w:br/>
            </w:r>
            <w:r>
              <w:rPr>
                <w:rFonts w:ascii="Times New Roman"/>
                <w:b w:val="false"/>
                <w:i w:val="false"/>
                <w:color w:val="000000"/>
                <w:sz w:val="20"/>
              </w:rPr>
              <w:t>перечисленных обязательных</w:t>
            </w:r>
            <w:r>
              <w:br/>
            </w:r>
            <w:r>
              <w:rPr>
                <w:rFonts w:ascii="Times New Roman"/>
                <w:b w:val="false"/>
                <w:i w:val="false"/>
                <w:color w:val="000000"/>
                <w:sz w:val="20"/>
              </w:rPr>
              <w:t>пенсионных взносов</w:t>
            </w:r>
            <w:r>
              <w:br/>
            </w:r>
            <w:r>
              <w:rPr>
                <w:rFonts w:ascii="Times New Roman"/>
                <w:b w:val="false"/>
                <w:i w:val="false"/>
                <w:color w:val="000000"/>
                <w:sz w:val="20"/>
              </w:rPr>
              <w:t>и (или) пени"</w:t>
            </w:r>
          </w:p>
        </w:tc>
      </w:tr>
    </w:tbl>
    <w:bookmarkStart w:name="z2233" w:id="688"/>
    <w:p>
      <w:pPr>
        <w:spacing w:after="0"/>
        <w:ind w:left="0"/>
        <w:jc w:val="left"/>
      </w:pPr>
      <w:r>
        <w:rPr>
          <w:rFonts w:ascii="Times New Roman"/>
          <w:b/>
          <w:i w:val="false"/>
          <w:color w:val="000000"/>
        </w:rPr>
        <w:t xml:space="preserve"> Уведомление</w:t>
      </w:r>
      <w:r>
        <w:br/>
      </w:r>
      <w:r>
        <w:rPr>
          <w:rFonts w:ascii="Times New Roman"/>
          <w:b/>
          <w:i w:val="false"/>
          <w:color w:val="000000"/>
        </w:rPr>
        <w:t>об успешном рассмотрении электронного заявления в АО "Единый накопительный</w:t>
      </w:r>
      <w:r>
        <w:br/>
      </w:r>
      <w:r>
        <w:rPr>
          <w:rFonts w:ascii="Times New Roman"/>
          <w:b/>
          <w:i w:val="false"/>
          <w:color w:val="000000"/>
        </w:rPr>
        <w:t>пенсионный фонд" в личном кабинете портала "цифрового правительства"</w:t>
      </w:r>
    </w:p>
    <w:bookmarkEnd w:id="688"/>
    <w:p>
      <w:pPr>
        <w:spacing w:after="0"/>
        <w:ind w:left="0"/>
        <w:jc w:val="both"/>
      </w:pPr>
      <w:r>
        <w:rPr>
          <w:rFonts w:ascii="Times New Roman"/>
          <w:b w:val="false"/>
          <w:i w:val="false"/>
          <w:color w:val="ff0000"/>
          <w:sz w:val="28"/>
        </w:rPr>
        <w:t xml:space="preserve">
      Сноска. Приложение 8 - в редакции приказа Министра труда и социальной защиты населения РК от 26.05.2026  </w:t>
      </w:r>
      <w:r>
        <w:rPr>
          <w:rFonts w:ascii="Times New Roman"/>
          <w:b w:val="false"/>
          <w:i w:val="false"/>
          <w:color w:val="ff0000"/>
          <w:sz w:val="28"/>
        </w:rPr>
        <w:t xml:space="preserve">№ 196 </w:t>
      </w:r>
      <w:r>
        <w:rPr>
          <w:rFonts w:ascii="Times New Roman"/>
          <w:b w:val="false"/>
          <w:i w:val="false"/>
          <w:color w:val="ff0000"/>
          <w:sz w:val="28"/>
        </w:rPr>
        <w:t>(вводится в действие с 12.07.2026).</w:t>
      </w:r>
    </w:p>
    <w:p>
      <w:pPr>
        <w:spacing w:after="0"/>
        <w:ind w:left="0"/>
        <w:jc w:val="both"/>
      </w:pPr>
      <w:bookmarkStart w:name="z2235" w:id="689"/>
      <w:r>
        <w:rPr>
          <w:rFonts w:ascii="Times New Roman"/>
          <w:b w:val="false"/>
          <w:i w:val="false"/>
          <w:color w:val="000000"/>
          <w:sz w:val="28"/>
        </w:rPr>
        <w:t>
      По Вашему заявлению ______________________________________</w:t>
      </w:r>
    </w:p>
    <w:bookmarkEnd w:id="689"/>
    <w:p>
      <w:pPr>
        <w:spacing w:after="0"/>
        <w:ind w:left="0"/>
        <w:jc w:val="both"/>
      </w:pPr>
      <w:r>
        <w:rPr>
          <w:rFonts w:ascii="Times New Roman"/>
          <w:b w:val="false"/>
          <w:i w:val="false"/>
          <w:color w:val="000000"/>
          <w:sz w:val="28"/>
        </w:rPr>
        <w:t xml:space="preserve">                               (номер электронного заявления)</w:t>
      </w:r>
    </w:p>
    <w:p>
      <w:pPr>
        <w:spacing w:after="0"/>
        <w:ind w:left="0"/>
        <w:jc w:val="both"/>
      </w:pPr>
      <w:r>
        <w:rPr>
          <w:rFonts w:ascii="Times New Roman"/>
          <w:b w:val="false"/>
          <w:i w:val="false"/>
          <w:color w:val="000000"/>
          <w:sz w:val="28"/>
        </w:rPr>
        <w:t>осуществлен возврат ошибочно перечисленных сумм обязательных пенсионных взносов и (или) пени.</w:t>
      </w:r>
    </w:p>
    <w:p>
      <w:pPr>
        <w:spacing w:after="0"/>
        <w:ind w:left="0"/>
        <w:jc w:val="both"/>
      </w:pPr>
      <w:r>
        <w:rPr>
          <w:rFonts w:ascii="Times New Roman"/>
          <w:b w:val="false"/>
          <w:i w:val="false"/>
          <w:color w:val="000000"/>
          <w:sz w:val="28"/>
        </w:rPr>
        <w:t>
      Статус заявления: ____________________________</w:t>
      </w:r>
    </w:p>
    <w:p>
      <w:pPr>
        <w:spacing w:after="0"/>
        <w:ind w:left="0"/>
        <w:jc w:val="both"/>
      </w:pPr>
      <w:r>
        <w:rPr>
          <w:rFonts w:ascii="Times New Roman"/>
          <w:b w:val="false"/>
          <w:i w:val="false"/>
          <w:color w:val="000000"/>
          <w:sz w:val="28"/>
        </w:rPr>
        <w:t xml:space="preserve">                               (текст статуса).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 xml:space="preserve"> 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"Возврат ошибочно</w:t>
            </w:r>
            <w:r>
              <w:br/>
            </w:r>
            <w:r>
              <w:rPr>
                <w:rFonts w:ascii="Times New Roman"/>
                <w:b w:val="false"/>
                <w:i w:val="false"/>
                <w:color w:val="000000"/>
                <w:sz w:val="20"/>
              </w:rPr>
              <w:t>перечисленных обязательных</w:t>
            </w:r>
            <w:r>
              <w:br/>
            </w:r>
            <w:r>
              <w:rPr>
                <w:rFonts w:ascii="Times New Roman"/>
                <w:b w:val="false"/>
                <w:i w:val="false"/>
                <w:color w:val="000000"/>
                <w:sz w:val="20"/>
              </w:rPr>
              <w:t>пенсионных взносов и (или)</w:t>
            </w:r>
            <w:r>
              <w:br/>
            </w:r>
            <w:r>
              <w:rPr>
                <w:rFonts w:ascii="Times New Roman"/>
                <w:b w:val="false"/>
                <w:i w:val="false"/>
                <w:color w:val="000000"/>
                <w:sz w:val="20"/>
              </w:rPr>
              <w:t>пени"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238" w:id="690"/>
    <w:p>
      <w:pPr>
        <w:spacing w:after="0"/>
        <w:ind w:left="0"/>
        <w:jc w:val="left"/>
      </w:pPr>
      <w:r>
        <w:rPr>
          <w:rFonts w:ascii="Times New Roman"/>
          <w:b/>
          <w:i w:val="false"/>
          <w:color w:val="000000"/>
        </w:rPr>
        <w:t xml:space="preserve"> Уведомление предоставления дополнительных документов</w:t>
      </w:r>
    </w:p>
    <w:bookmarkEnd w:id="690"/>
    <w:bookmarkStart w:name="z2239" w:id="691"/>
    <w:p>
      <w:pPr>
        <w:spacing w:after="0"/>
        <w:ind w:left="0"/>
        <w:jc w:val="both"/>
      </w:pPr>
      <w:r>
        <w:rPr>
          <w:rFonts w:ascii="Times New Roman"/>
          <w:b w:val="false"/>
          <w:i w:val="false"/>
          <w:color w:val="000000"/>
          <w:sz w:val="28"/>
        </w:rPr>
        <w:t xml:space="preserve">
      Для дальнейшего оказания государственной услуги в течение 2-х рабочих дней необходимо предоставить_____________________________________________ </w:t>
      </w:r>
    </w:p>
    <w:bookmarkEnd w:id="691"/>
    <w:bookmarkStart w:name="z2240" w:id="692"/>
    <w:p>
      <w:pPr>
        <w:spacing w:after="0"/>
        <w:ind w:left="0"/>
        <w:jc w:val="both"/>
      </w:pPr>
      <w:r>
        <w:rPr>
          <w:rFonts w:ascii="Times New Roman"/>
          <w:b w:val="false"/>
          <w:i w:val="false"/>
          <w:color w:val="000000"/>
          <w:sz w:val="28"/>
        </w:rPr>
        <w:t>
      Статус заявления: _____________________________ [текст статуса].</w:t>
      </w:r>
    </w:p>
    <w:bookmarkEnd w:id="692"/>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 к приказу</w:t>
            </w:r>
            <w:r>
              <w:br/>
            </w:r>
            <w:r>
              <w:rPr>
                <w:rFonts w:ascii="Times New Roman"/>
                <w:b w:val="false"/>
                <w:i w:val="false"/>
                <w:color w:val="000000"/>
                <w:sz w:val="20"/>
              </w:rPr>
              <w:t>Министра труда и социальной</w:t>
            </w:r>
            <w:r>
              <w:br/>
            </w:r>
            <w:r>
              <w:rPr>
                <w:rFonts w:ascii="Times New Roman"/>
                <w:b w:val="false"/>
                <w:i w:val="false"/>
                <w:color w:val="000000"/>
                <w:sz w:val="20"/>
              </w:rPr>
              <w:t>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25 марта 2021 года № 84</w:t>
            </w:r>
          </w:p>
        </w:tc>
      </w:tr>
    </w:tbl>
    <w:bookmarkStart w:name="z992" w:id="693"/>
    <w:p>
      <w:pPr>
        <w:spacing w:after="0"/>
        <w:ind w:left="0"/>
        <w:jc w:val="left"/>
      </w:pPr>
      <w:r>
        <w:rPr>
          <w:rFonts w:ascii="Times New Roman"/>
          <w:b/>
          <w:i w:val="false"/>
          <w:color w:val="000000"/>
        </w:rPr>
        <w:t xml:space="preserve"> Перечень утративших силу некоторых приказов Министра здравоохранения и социального развития Республики Казахстан, исполняющего обязанности Министра здравоохранения и социального развития Республики Казахстан и Министра труда и социальной защиты населения Республики Казахстан</w:t>
      </w:r>
    </w:p>
    <w:bookmarkEnd w:id="693"/>
    <w:bookmarkStart w:name="z993" w:id="694"/>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Приказ</w:t>
      </w:r>
      <w:r>
        <w:rPr>
          <w:rFonts w:ascii="Times New Roman"/>
          <w:b w:val="false"/>
          <w:i w:val="false"/>
          <w:color w:val="000000"/>
          <w:sz w:val="28"/>
        </w:rPr>
        <w:t xml:space="preserve"> Министра здравоохранения и социального развития Республики Казахстан от 28 апреля 2015 года № 279 "Об утверждении стандартов государственных услуг в социально-трудовой сфере" (зарегистрирован в Реестре государственной регистрации нормативных правовых актов за № 11342, опубликован в информационно-правовой системе "Әділет" 10 июля 2015 года).</w:t>
      </w:r>
    </w:p>
    <w:bookmarkEnd w:id="694"/>
    <w:bookmarkStart w:name="z994" w:id="695"/>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Приказ</w:t>
      </w:r>
      <w:r>
        <w:rPr>
          <w:rFonts w:ascii="Times New Roman"/>
          <w:b w:val="false"/>
          <w:i w:val="false"/>
          <w:color w:val="000000"/>
          <w:sz w:val="28"/>
        </w:rPr>
        <w:t xml:space="preserve"> Министра здравоохранения и социального развития Республики Казахстан от 28 мая 2015 года № 407 "Об утверждении регламентов оказания государственных услуг в сфере социальной защиты населения" (зарегистрирован в Реестре государственной регистрации нормативных правовых актов за № 11503, опубликован в информационно-правовой системе "Әділет" 10 июля 2015 года).</w:t>
      </w:r>
    </w:p>
    <w:bookmarkEnd w:id="695"/>
    <w:bookmarkStart w:name="z995" w:id="696"/>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Приказ</w:t>
      </w:r>
      <w:r>
        <w:rPr>
          <w:rFonts w:ascii="Times New Roman"/>
          <w:b w:val="false"/>
          <w:i w:val="false"/>
          <w:color w:val="000000"/>
          <w:sz w:val="28"/>
        </w:rPr>
        <w:t xml:space="preserve"> Министра здравоохранения и социального развития Республики Казахстан от 25 ноября 2015 года № 893 "О внесении изменений и дополнений в приказ Министра здравоохранения и социального развития Республики Казахстан от 28 апреля 2015 года № 279 "Об утверждении стандартов государственных услуг в социально-трудовой сфере" (зарегистрирован в Реестре государственной регистрации нормативных правовых актов за № 12805, опубликован в информационно-правовой системе "Әділет" 18 января 2016 года).</w:t>
      </w:r>
    </w:p>
    <w:bookmarkEnd w:id="696"/>
    <w:bookmarkStart w:name="z996" w:id="697"/>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Приказ</w:t>
      </w:r>
      <w:r>
        <w:rPr>
          <w:rFonts w:ascii="Times New Roman"/>
          <w:b w:val="false"/>
          <w:i w:val="false"/>
          <w:color w:val="000000"/>
          <w:sz w:val="28"/>
        </w:rPr>
        <w:t xml:space="preserve"> Министра здравоохранения и социального развития Республики Казахстан от 25 декабря 2015 года № 1024 "О внесении изменений и дополнений в приказ Министра здравоохранения и социального развития Республики Казахстан от 28 мая 2015 года № 407 "Об утверждении регламентов оказания государственных услуг в сфере социальной защиты населения" (зарегистрирован в Реестре государственной регистрации нормативных правовых актов за № 13008, опубликован в информационно-правовой системе "Әділет" 11 февраля 2016 года).</w:t>
      </w:r>
    </w:p>
    <w:bookmarkEnd w:id="697"/>
    <w:bookmarkStart w:name="z997" w:id="698"/>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Приказ</w:t>
      </w:r>
      <w:r>
        <w:rPr>
          <w:rFonts w:ascii="Times New Roman"/>
          <w:b w:val="false"/>
          <w:i w:val="false"/>
          <w:color w:val="000000"/>
          <w:sz w:val="28"/>
        </w:rPr>
        <w:t xml:space="preserve"> Министра здравоохранения и социального развития Республики Казахстан от 28 декабря 2015 года № 1049 "О внесении изменений и дополнений в приказ Министра здравоохранения и социального развития Республики Казахстан от 28 апреля 2015 года № 279 "Об утверждении стандартов государственных услуг в социально-трудовой сфере" (зарегистрирован в Реестре государственной регистрации нормативных правовых актов за № 13412, опубликован в информационно-правовой системе "Әділет" 30 марта 2016 года).</w:t>
      </w:r>
    </w:p>
    <w:bookmarkEnd w:id="698"/>
    <w:bookmarkStart w:name="z998" w:id="699"/>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Приказ</w:t>
      </w:r>
      <w:r>
        <w:rPr>
          <w:rFonts w:ascii="Times New Roman"/>
          <w:b w:val="false"/>
          <w:i w:val="false"/>
          <w:color w:val="000000"/>
          <w:sz w:val="28"/>
        </w:rPr>
        <w:t xml:space="preserve"> Министра здравоохранения и социального развития Республики Казахстан от 29 января 2016 года № 68 "О внесении изменений в приказ Министра здравоохранения и социального развития Республики Казахстан от 28 апреля 2015 года № 279 "Об утверждении стандартов государственных услуг в социально-трудовой сфере" (зарегистрирован в Реестре государственной регистрации нормативных правовых актов за № 13369, опубликован в информационно-правовой системе "Әділет" 15 марта 2016 года).</w:t>
      </w:r>
    </w:p>
    <w:bookmarkEnd w:id="699"/>
    <w:bookmarkStart w:name="z999" w:id="700"/>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Приказ</w:t>
      </w:r>
      <w:r>
        <w:rPr>
          <w:rFonts w:ascii="Times New Roman"/>
          <w:b w:val="false"/>
          <w:i w:val="false"/>
          <w:color w:val="000000"/>
          <w:sz w:val="28"/>
        </w:rPr>
        <w:t xml:space="preserve"> Министра здравоохранения и социального развития Республики Казахстан от 26 февраля 2016 года № 152 "О внесении изменений в приказ Министра здравоохранения и социального развития Республики Казахстан от 28 мая 2015 года № 407 "Об утверждении регламентов оказания государственных услуг в сфере социальной защиты населения" (зарегистрирован в Реестре государственной регистрации нормативных правовых актов за № 13555, опубликован в информационно-правовой системе "Әділет" 12 апреля 2016 года).</w:t>
      </w:r>
    </w:p>
    <w:bookmarkEnd w:id="700"/>
    <w:bookmarkStart w:name="z1000" w:id="701"/>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Приказ</w:t>
      </w:r>
      <w:r>
        <w:rPr>
          <w:rFonts w:ascii="Times New Roman"/>
          <w:b w:val="false"/>
          <w:i w:val="false"/>
          <w:color w:val="000000"/>
          <w:sz w:val="28"/>
        </w:rPr>
        <w:t xml:space="preserve"> Министра здравоохранения и социального развития Республики Казахстан от 11 апреля 2016 года № 274 "О внесении изменений в приказ Министра здравоохранения и социального развития Республики Казахстан от 28 мая 2015 года № 407 "Об утверждении регламентов оказания государственных услуг в сфере социальной защиты населения" (зарегистрирован в Реестре государственной регистрации нормативных правовых актов за № 13699, опубликован в информационно-правовой системе "Әділет" 23 мая 2016 года).</w:t>
      </w:r>
    </w:p>
    <w:bookmarkEnd w:id="701"/>
    <w:bookmarkStart w:name="z1001" w:id="702"/>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Пункт 2</w:t>
      </w:r>
      <w:r>
        <w:rPr>
          <w:rFonts w:ascii="Times New Roman"/>
          <w:b w:val="false"/>
          <w:i w:val="false"/>
          <w:color w:val="000000"/>
          <w:sz w:val="28"/>
        </w:rPr>
        <w:t xml:space="preserve"> Перечня некоторых приказов Министра здравоохранения и социального развития Республики Казахстан, в которые вносятся изменения и дополнения, утвержденного приказом Министра здравоохранения и социального развития Республики Казахстан от 30 июня 2016 года № 579 "О внесении изменений и дополнений в некоторые приказы Министра здравоохранения и социального развития Республики Казахстан" (зарегистрирован в Реестре государственной регистрации нормативных правовых актов за № 14368, опубликован в информационно-правовой системе "Әділет" 17 ноября 2016 года).</w:t>
      </w:r>
    </w:p>
    <w:bookmarkEnd w:id="702"/>
    <w:bookmarkStart w:name="z1002" w:id="703"/>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Приказ</w:t>
      </w:r>
      <w:r>
        <w:rPr>
          <w:rFonts w:ascii="Times New Roman"/>
          <w:b w:val="false"/>
          <w:i w:val="false"/>
          <w:color w:val="000000"/>
          <w:sz w:val="28"/>
        </w:rPr>
        <w:t xml:space="preserve"> Министра здравоохранения и социального развития Республики Казахстан от 24 ноября 2016 года № 974 "О внесении изменений в приказ Министра здравоохранения и социального развития Республики Казахстан от 28 мая 2015 года № 407 "Об утверждении регламентов оказания государственных услуг в сфере социальной защиты населения" (зарегистрирован в Реестре государственной регистрации нормативных правовых актов за № 14631, опубликован в информационно-правовой системе "Әділет" 12 января 2017 года).</w:t>
      </w:r>
    </w:p>
    <w:bookmarkEnd w:id="703"/>
    <w:bookmarkStart w:name="z1003" w:id="704"/>
    <w:p>
      <w:pPr>
        <w:spacing w:after="0"/>
        <w:ind w:left="0"/>
        <w:jc w:val="both"/>
      </w:pPr>
      <w:r>
        <w:rPr>
          <w:rFonts w:ascii="Times New Roman"/>
          <w:b w:val="false"/>
          <w:i w:val="false"/>
          <w:color w:val="000000"/>
          <w:sz w:val="28"/>
        </w:rPr>
        <w:t xml:space="preserve">
      11. </w:t>
      </w:r>
      <w:r>
        <w:rPr>
          <w:rFonts w:ascii="Times New Roman"/>
          <w:b w:val="false"/>
          <w:i w:val="false"/>
          <w:color w:val="000000"/>
          <w:sz w:val="28"/>
        </w:rPr>
        <w:t>Приказ</w:t>
      </w:r>
      <w:r>
        <w:rPr>
          <w:rFonts w:ascii="Times New Roman"/>
          <w:b w:val="false"/>
          <w:i w:val="false"/>
          <w:color w:val="000000"/>
          <w:sz w:val="28"/>
        </w:rPr>
        <w:t xml:space="preserve"> исполняющего обязанности Министра здравоохранения и социального развития Республики Казахстан от 30 декабря 2016 года № 1142 "О внесении изменений и дополнения в приказ Министра здравоохранения и социального развития Республики Казахстан от 28 апреля 2015 года № 279 "Об утверждении стандартов государственных услуг в социально-трудовой сфере" (зарегистрирован в Реестре государственной регистрации нормативных правовых актов за № 14718, опубликован в Эталонном контрольном банке нормативных правовых актов Республики Казахстан 11 февраля 2017 года).</w:t>
      </w:r>
    </w:p>
    <w:bookmarkEnd w:id="704"/>
    <w:bookmarkStart w:name="z1004" w:id="705"/>
    <w:p>
      <w:pPr>
        <w:spacing w:after="0"/>
        <w:ind w:left="0"/>
        <w:jc w:val="both"/>
      </w:pPr>
      <w:r>
        <w:rPr>
          <w:rFonts w:ascii="Times New Roman"/>
          <w:b w:val="false"/>
          <w:i w:val="false"/>
          <w:color w:val="000000"/>
          <w:sz w:val="28"/>
        </w:rPr>
        <w:t xml:space="preserve">
      12. </w:t>
      </w:r>
      <w:r>
        <w:rPr>
          <w:rFonts w:ascii="Times New Roman"/>
          <w:b w:val="false"/>
          <w:i w:val="false"/>
          <w:color w:val="000000"/>
          <w:sz w:val="28"/>
        </w:rPr>
        <w:t>Приказ</w:t>
      </w:r>
      <w:r>
        <w:rPr>
          <w:rFonts w:ascii="Times New Roman"/>
          <w:b w:val="false"/>
          <w:i w:val="false"/>
          <w:color w:val="000000"/>
          <w:sz w:val="28"/>
        </w:rPr>
        <w:t xml:space="preserve"> Министра труда и социальной защиты населения Республики Казахстан от 30 января 2017 года № 2 "О внесении изменения и дополнения в приказ Министра здравоохранения и социального развития Республики Казахстан от 28 мая 2015 года № 407 "Об утверждении регламентов оказания государственных услуг в сфере социальной защиты населения" (зарегистрирован в Реестре государственной регистрации нормативных правовых актов за № 14870, опубликован в Эталонном контрольном банке нормативных правовых актов Республики Казахстан 15 марта 2017 года).</w:t>
      </w:r>
    </w:p>
    <w:bookmarkEnd w:id="705"/>
    <w:bookmarkStart w:name="z1005" w:id="706"/>
    <w:p>
      <w:pPr>
        <w:spacing w:after="0"/>
        <w:ind w:left="0"/>
        <w:jc w:val="both"/>
      </w:pPr>
      <w:r>
        <w:rPr>
          <w:rFonts w:ascii="Times New Roman"/>
          <w:b w:val="false"/>
          <w:i w:val="false"/>
          <w:color w:val="000000"/>
          <w:sz w:val="28"/>
        </w:rPr>
        <w:t xml:space="preserve">
      13. </w:t>
      </w:r>
      <w:r>
        <w:rPr>
          <w:rFonts w:ascii="Times New Roman"/>
          <w:b w:val="false"/>
          <w:i w:val="false"/>
          <w:color w:val="000000"/>
          <w:sz w:val="28"/>
        </w:rPr>
        <w:t>Приказ</w:t>
      </w:r>
      <w:r>
        <w:rPr>
          <w:rFonts w:ascii="Times New Roman"/>
          <w:b w:val="false"/>
          <w:i w:val="false"/>
          <w:color w:val="000000"/>
          <w:sz w:val="28"/>
        </w:rPr>
        <w:t xml:space="preserve"> Министра труда и социальной защиты населения Республики Казахстан от 4 июля 2017 года № 190 "О внесении изменений и дополнений в приказ Министра здравоохранения и социального развития Республики Казахстан от 28 апреля 2015 года № 279 "Об утверждении стандартов государственных услуг в социально-трудовой сфере" (зарегистрирован в Реестре государственной регистрации нормативных правовых актов за № 15508, опубликован в Эталонном контрольном банке нормативных правовых актов Республики Казахстан 5 сентября 2017 года).</w:t>
      </w:r>
    </w:p>
    <w:bookmarkEnd w:id="706"/>
    <w:bookmarkStart w:name="z1006" w:id="707"/>
    <w:p>
      <w:pPr>
        <w:spacing w:after="0"/>
        <w:ind w:left="0"/>
        <w:jc w:val="both"/>
      </w:pPr>
      <w:r>
        <w:rPr>
          <w:rFonts w:ascii="Times New Roman"/>
          <w:b w:val="false"/>
          <w:i w:val="false"/>
          <w:color w:val="000000"/>
          <w:sz w:val="28"/>
        </w:rPr>
        <w:t xml:space="preserve">
      14. </w:t>
      </w:r>
      <w:r>
        <w:rPr>
          <w:rFonts w:ascii="Times New Roman"/>
          <w:b w:val="false"/>
          <w:i w:val="false"/>
          <w:color w:val="000000"/>
          <w:sz w:val="28"/>
        </w:rPr>
        <w:t>Приказ</w:t>
      </w:r>
      <w:r>
        <w:rPr>
          <w:rFonts w:ascii="Times New Roman"/>
          <w:b w:val="false"/>
          <w:i w:val="false"/>
          <w:color w:val="000000"/>
          <w:sz w:val="28"/>
        </w:rPr>
        <w:t xml:space="preserve"> Министра труда и социальной защиты населения Республики Казахстан от 4 октября 2017 года № 328 "О внесении изменений и дополнения в приказ Министра здравоохранения и социального развития Республики Казахстан от 28 мая 2015 года № 407 "Об утверждении регламентов оказания государственных услуг в сфере социальной защиты населения" (зарегистрирован в Реестре государственной регистрации нормативных правовых актов за № 15939, опубликован в Эталонном контрольном банке нормативных правовых актов Республики Казахстан 7 ноября 2017 года).</w:t>
      </w:r>
    </w:p>
    <w:bookmarkEnd w:id="707"/>
    <w:bookmarkStart w:name="z1007" w:id="708"/>
    <w:p>
      <w:pPr>
        <w:spacing w:after="0"/>
        <w:ind w:left="0"/>
        <w:jc w:val="both"/>
      </w:pPr>
      <w:r>
        <w:rPr>
          <w:rFonts w:ascii="Times New Roman"/>
          <w:b w:val="false"/>
          <w:i w:val="false"/>
          <w:color w:val="000000"/>
          <w:sz w:val="28"/>
        </w:rPr>
        <w:t xml:space="preserve">
      15. </w:t>
      </w:r>
      <w:r>
        <w:rPr>
          <w:rFonts w:ascii="Times New Roman"/>
          <w:b w:val="false"/>
          <w:i w:val="false"/>
          <w:color w:val="000000"/>
          <w:sz w:val="28"/>
        </w:rPr>
        <w:t>Пункт 3</w:t>
      </w:r>
      <w:r>
        <w:rPr>
          <w:rFonts w:ascii="Times New Roman"/>
          <w:b w:val="false"/>
          <w:i w:val="false"/>
          <w:color w:val="000000"/>
          <w:sz w:val="28"/>
        </w:rPr>
        <w:t xml:space="preserve"> Перечня некоторых приказов Министра труда и социальной защиты населения Республики Казахстан и приказа Министра здравоохранения и социального развития Республики Казахстан от 28 апреля 2015 года "Об утверждении стандартов государственных услуг в социально-трудовой сфере", в которые вносятся изменения и дополнения, утвержденного приказом Министра труда и социальной защиты населения Республики Казахстан от 16 октября 2017 года № 344 "О внесении изменений и дополнений в некоторые приказы Министра труда и социальной защиты населения Республики Казахстан и в приказ Министра здравоохранения и социального развития Республики Казахстан от 28 апреля 2015 года № 279 "Об утверждении стандартов государственных услуг в социально-трудовой сфере" (зарегистрирован в Реестре государственной регистрации нормативных правовых актов за № 16185, опубликован в Эталонном контрольном банке нормативных правовых актов Республики Казахстан 19 января 2018 года);</w:t>
      </w:r>
    </w:p>
    <w:bookmarkEnd w:id="708"/>
    <w:bookmarkStart w:name="z1008" w:id="709"/>
    <w:p>
      <w:pPr>
        <w:spacing w:after="0"/>
        <w:ind w:left="0"/>
        <w:jc w:val="both"/>
      </w:pPr>
      <w:r>
        <w:rPr>
          <w:rFonts w:ascii="Times New Roman"/>
          <w:b w:val="false"/>
          <w:i w:val="false"/>
          <w:color w:val="000000"/>
          <w:sz w:val="28"/>
        </w:rPr>
        <w:t xml:space="preserve">
      16. </w:t>
      </w:r>
      <w:r>
        <w:rPr>
          <w:rFonts w:ascii="Times New Roman"/>
          <w:b w:val="false"/>
          <w:i w:val="false"/>
          <w:color w:val="000000"/>
          <w:sz w:val="28"/>
        </w:rPr>
        <w:t>Приказ</w:t>
      </w:r>
      <w:r>
        <w:rPr>
          <w:rFonts w:ascii="Times New Roman"/>
          <w:b w:val="false"/>
          <w:i w:val="false"/>
          <w:color w:val="000000"/>
          <w:sz w:val="28"/>
        </w:rPr>
        <w:t xml:space="preserve"> Министра труда и социальной защиты населения Республики Казахстан от 25 декабря 2017 года № 446 "О внесении изменений и дополнений в приказ Министра здравоохранения и социального развития Республики Казахстан от 28 апреля 2015 года № 279 "Об утверждении стандартов государственных услуг в социально-трудовой сфере" (зарегистрирован в Реестре государственной регистрации нормативных правовых актов за № 16152, опубликован в Эталонном контрольном банке нормативных правовых актов Республики Казахстан 17 января 2018 года);</w:t>
      </w:r>
    </w:p>
    <w:bookmarkEnd w:id="709"/>
    <w:bookmarkStart w:name="z1009" w:id="710"/>
    <w:p>
      <w:pPr>
        <w:spacing w:after="0"/>
        <w:ind w:left="0"/>
        <w:jc w:val="both"/>
      </w:pPr>
      <w:r>
        <w:rPr>
          <w:rFonts w:ascii="Times New Roman"/>
          <w:b w:val="false"/>
          <w:i w:val="false"/>
          <w:color w:val="000000"/>
          <w:sz w:val="28"/>
        </w:rPr>
        <w:t xml:space="preserve">
      17. </w:t>
      </w:r>
      <w:r>
        <w:rPr>
          <w:rFonts w:ascii="Times New Roman"/>
          <w:b w:val="false"/>
          <w:i w:val="false"/>
          <w:color w:val="000000"/>
          <w:sz w:val="28"/>
        </w:rPr>
        <w:t>Приказ</w:t>
      </w:r>
      <w:r>
        <w:rPr>
          <w:rFonts w:ascii="Times New Roman"/>
          <w:b w:val="false"/>
          <w:i w:val="false"/>
          <w:color w:val="000000"/>
          <w:sz w:val="28"/>
        </w:rPr>
        <w:t xml:space="preserve"> Министра труда и социальной защиты населения Республики Казахстан от 23 января 2018 года № 20 "О внесении изменений и дополнений в приказ Министра здравоохранения и социального развития Республики Казахстан от 28 мая 2015 года № 407 "Об утверждении регламентов оказания государственных услуг в сфере социальной защиты населения" (зарегистрирован в Реестре государственной регистрации нормативных правовых актов за № 16294, опубликован в Эталонном контрольном банке нормативных правовых актов Республики Казахстан 6 февраля 2018 года).</w:t>
      </w:r>
    </w:p>
    <w:bookmarkEnd w:id="710"/>
    <w:bookmarkStart w:name="z1010" w:id="711"/>
    <w:p>
      <w:pPr>
        <w:spacing w:after="0"/>
        <w:ind w:left="0"/>
        <w:jc w:val="both"/>
      </w:pPr>
      <w:r>
        <w:rPr>
          <w:rFonts w:ascii="Times New Roman"/>
          <w:b w:val="false"/>
          <w:i w:val="false"/>
          <w:color w:val="000000"/>
          <w:sz w:val="28"/>
        </w:rPr>
        <w:t xml:space="preserve">
      18. </w:t>
      </w:r>
      <w:r>
        <w:rPr>
          <w:rFonts w:ascii="Times New Roman"/>
          <w:b w:val="false"/>
          <w:i w:val="false"/>
          <w:color w:val="000000"/>
          <w:sz w:val="28"/>
        </w:rPr>
        <w:t>Пункт 2</w:t>
      </w:r>
      <w:r>
        <w:rPr>
          <w:rFonts w:ascii="Times New Roman"/>
          <w:b w:val="false"/>
          <w:i w:val="false"/>
          <w:color w:val="000000"/>
          <w:sz w:val="28"/>
        </w:rPr>
        <w:t xml:space="preserve"> Перечня некоторых приказов Министра труда и социальной защиты населения Республики Казахстан и Министра здравоохранения и социального развития Республики Казахстан, в которые вносятся изменения и дополнения, утвержденного приказом Министра труда и социальной защиты населения Республики Казахстан от 28 апреля 2018 года № 158 "О внесении изменений и дополнений в некоторые приказы Министра труда и социальной защиты населения Республики Казахстан и Министра здравоохранения и социального развития Республики Казахстан" (зарегистрирован в Реестре государственной регистрации нормативных правовых актов за № 17117, опубликован в Эталонном контрольном банке нормативных правовых актов Республики Казахстан 12 июля 2018 года).</w:t>
      </w:r>
    </w:p>
    <w:bookmarkEnd w:id="711"/>
    <w:bookmarkStart w:name="z1011" w:id="712"/>
    <w:p>
      <w:pPr>
        <w:spacing w:after="0"/>
        <w:ind w:left="0"/>
        <w:jc w:val="both"/>
      </w:pPr>
      <w:r>
        <w:rPr>
          <w:rFonts w:ascii="Times New Roman"/>
          <w:b w:val="false"/>
          <w:i w:val="false"/>
          <w:color w:val="000000"/>
          <w:sz w:val="28"/>
        </w:rPr>
        <w:t xml:space="preserve">
      19. </w:t>
      </w:r>
      <w:r>
        <w:rPr>
          <w:rFonts w:ascii="Times New Roman"/>
          <w:b w:val="false"/>
          <w:i w:val="false"/>
          <w:color w:val="000000"/>
          <w:sz w:val="28"/>
        </w:rPr>
        <w:t>Пункт 2</w:t>
      </w:r>
      <w:r>
        <w:rPr>
          <w:rFonts w:ascii="Times New Roman"/>
          <w:b w:val="false"/>
          <w:i w:val="false"/>
          <w:color w:val="000000"/>
          <w:sz w:val="28"/>
        </w:rPr>
        <w:t xml:space="preserve"> Перечня некоторых приказов Министра труда и социальной защиты населения Республики Казахстан и Министра здравоохранения и социального развития Республики Казахстан, в которые вносятся изменения и дополнения, утвержденного приказом Министра труда и социальной защиты населения Республики Казахстан от 29 августа 2018 года № 800 "О внесении изменений и дополнений в некоторые приказы Министра труда и социальной защиты населения Республики Казахстан и Министра здравоохранения и социального развития Республики Казахстан" (зарегистрирован в Реестре государственной регистрации нормативных правовых актов за № 17490, опубликован в Эталонном контрольном банке нормативных правовых актов Республики Казахстан 16 октября 2018 года).</w:t>
      </w:r>
    </w:p>
    <w:bookmarkEnd w:id="712"/>
    <w:bookmarkStart w:name="z1012" w:id="713"/>
    <w:p>
      <w:pPr>
        <w:spacing w:after="0"/>
        <w:ind w:left="0"/>
        <w:jc w:val="both"/>
      </w:pPr>
      <w:r>
        <w:rPr>
          <w:rFonts w:ascii="Times New Roman"/>
          <w:b w:val="false"/>
          <w:i w:val="false"/>
          <w:color w:val="000000"/>
          <w:sz w:val="28"/>
        </w:rPr>
        <w:t xml:space="preserve">
      20. </w:t>
      </w:r>
      <w:r>
        <w:rPr>
          <w:rFonts w:ascii="Times New Roman"/>
          <w:b w:val="false"/>
          <w:i w:val="false"/>
          <w:color w:val="000000"/>
          <w:sz w:val="28"/>
        </w:rPr>
        <w:t>Приказ</w:t>
      </w:r>
      <w:r>
        <w:rPr>
          <w:rFonts w:ascii="Times New Roman"/>
          <w:b w:val="false"/>
          <w:i w:val="false"/>
          <w:color w:val="000000"/>
          <w:sz w:val="28"/>
        </w:rPr>
        <w:t xml:space="preserve"> Министра труда и социальной защиты населения Республики Казахстан от 30 ноября 2018 года № 516 "О внесении изменений и дополнений в приказ Министра здравоохранения и социального развития Республики Казахстан от 28 апреля 2015 года № 279 "Об утверждении стандартов государственных услуг в социально-трудовой сфере" (зарегистрирован в Реестре государственной регистрации нормативных правовых актов за № 17942, опубликован в Эталонном контрольном банке нормативных правовых актов Республики Казахстан 11 января 2019 года).</w:t>
      </w:r>
    </w:p>
    <w:bookmarkEnd w:id="713"/>
    <w:bookmarkStart w:name="z1013" w:id="714"/>
    <w:p>
      <w:pPr>
        <w:spacing w:after="0"/>
        <w:ind w:left="0"/>
        <w:jc w:val="both"/>
      </w:pPr>
      <w:r>
        <w:rPr>
          <w:rFonts w:ascii="Times New Roman"/>
          <w:b w:val="false"/>
          <w:i w:val="false"/>
          <w:color w:val="000000"/>
          <w:sz w:val="28"/>
        </w:rPr>
        <w:t xml:space="preserve">
      21. </w:t>
      </w:r>
      <w:r>
        <w:rPr>
          <w:rFonts w:ascii="Times New Roman"/>
          <w:b w:val="false"/>
          <w:i w:val="false"/>
          <w:color w:val="000000"/>
          <w:sz w:val="28"/>
        </w:rPr>
        <w:t>Приказ</w:t>
      </w:r>
      <w:r>
        <w:rPr>
          <w:rFonts w:ascii="Times New Roman"/>
          <w:b w:val="false"/>
          <w:i w:val="false"/>
          <w:color w:val="000000"/>
          <w:sz w:val="28"/>
        </w:rPr>
        <w:t xml:space="preserve"> Министра труда и социальной защиты населения Республики Казахстан от 11 февраля 2019 года № 66 "О внесении изменений и дополнений в приказ Министра здравоохранения и социального развития Республики Казахстан от 28 мая 2015 года № 407 "Об утверждении регламентов оказания государственных услуг в сфере социальной защиты населения" (зарегистрирован в Реестре государственной регистрации нормативных правовых актов за № 18298, опубликован в Эталонном контрольном банке нормативных правовых актов Республики Казахстан 20 февраля 2019 года).</w:t>
      </w:r>
    </w:p>
    <w:bookmarkEnd w:id="714"/>
    <w:bookmarkStart w:name="z1014" w:id="715"/>
    <w:p>
      <w:pPr>
        <w:spacing w:after="0"/>
        <w:ind w:left="0"/>
        <w:jc w:val="both"/>
      </w:pPr>
      <w:r>
        <w:rPr>
          <w:rFonts w:ascii="Times New Roman"/>
          <w:b w:val="false"/>
          <w:i w:val="false"/>
          <w:color w:val="000000"/>
          <w:sz w:val="28"/>
        </w:rPr>
        <w:t xml:space="preserve">
      22. </w:t>
      </w:r>
      <w:r>
        <w:rPr>
          <w:rFonts w:ascii="Times New Roman"/>
          <w:b w:val="false"/>
          <w:i w:val="false"/>
          <w:color w:val="000000"/>
          <w:sz w:val="28"/>
        </w:rPr>
        <w:t>Приказ</w:t>
      </w:r>
      <w:r>
        <w:rPr>
          <w:rFonts w:ascii="Times New Roman"/>
          <w:b w:val="false"/>
          <w:i w:val="false"/>
          <w:color w:val="000000"/>
          <w:sz w:val="28"/>
        </w:rPr>
        <w:t xml:space="preserve"> Министра труда и социальной защиты населения Республики Казахстан от 15 апреля 2019 года № 186 "О внесении изменений и дополнений в приказ Министра здравоохранения и социального развития Республики Казахстан от 28 апреля 2015 года № 279 "Об утверждении стандартов государственных услуг в социально-трудовой сфере" (зарегистрирован в Реестре государственной регистрации нормативных правовых актов за № 18534, опубликован в Эталонном контрольном банке нормативных правовых актов Республики Казахстан 24 апреля 2019 года).</w:t>
      </w:r>
    </w:p>
    <w:bookmarkEnd w:id="715"/>
    <w:bookmarkStart w:name="z1015" w:id="716"/>
    <w:p>
      <w:pPr>
        <w:spacing w:after="0"/>
        <w:ind w:left="0"/>
        <w:jc w:val="both"/>
      </w:pPr>
      <w:r>
        <w:rPr>
          <w:rFonts w:ascii="Times New Roman"/>
          <w:b w:val="false"/>
          <w:i w:val="false"/>
          <w:color w:val="000000"/>
          <w:sz w:val="28"/>
        </w:rPr>
        <w:t xml:space="preserve">
      23. </w:t>
      </w:r>
      <w:r>
        <w:rPr>
          <w:rFonts w:ascii="Times New Roman"/>
          <w:b w:val="false"/>
          <w:i w:val="false"/>
          <w:color w:val="000000"/>
          <w:sz w:val="28"/>
        </w:rPr>
        <w:t>Приказ</w:t>
      </w:r>
      <w:r>
        <w:rPr>
          <w:rFonts w:ascii="Times New Roman"/>
          <w:b w:val="false"/>
          <w:i w:val="false"/>
          <w:color w:val="000000"/>
          <w:sz w:val="28"/>
        </w:rPr>
        <w:t xml:space="preserve"> Министра труда и социальной защиты населения Республики Казахстан от 20 мая 2019 года № 261 "О внесении изменения и дополнения в приказ Министра здравоохранения и социального развития Республики Казахстан от 28 мая 2015 года № 407 "Об утверждении регламентов оказания государственных услуг в сфере социальной защиты населения" (зарегистрирован в Реестре государственной регистрации нормативных правовых актов за № 18704, опубликован в Эталонном контрольном банке нормативных правовых актов Республики Казахстан 29 мая 2019 года). </w:t>
      </w:r>
    </w:p>
    <w:bookmarkEnd w:id="716"/>
    <w:bookmarkStart w:name="z1016" w:id="717"/>
    <w:p>
      <w:pPr>
        <w:spacing w:after="0"/>
        <w:ind w:left="0"/>
        <w:jc w:val="both"/>
      </w:pPr>
      <w:r>
        <w:rPr>
          <w:rFonts w:ascii="Times New Roman"/>
          <w:b w:val="false"/>
          <w:i w:val="false"/>
          <w:color w:val="000000"/>
          <w:sz w:val="28"/>
        </w:rPr>
        <w:t xml:space="preserve">
      24. </w:t>
      </w:r>
      <w:r>
        <w:rPr>
          <w:rFonts w:ascii="Times New Roman"/>
          <w:b w:val="false"/>
          <w:i w:val="false"/>
          <w:color w:val="000000"/>
          <w:sz w:val="28"/>
        </w:rPr>
        <w:t>Приказ</w:t>
      </w:r>
      <w:r>
        <w:rPr>
          <w:rFonts w:ascii="Times New Roman"/>
          <w:b w:val="false"/>
          <w:i w:val="false"/>
          <w:color w:val="000000"/>
          <w:sz w:val="28"/>
        </w:rPr>
        <w:t xml:space="preserve"> Министра труда и социальной защиты населения Республики Казахстан от 6 ноября 2019 года № 594 "О внесении изменений и дополнений в приказ Министра здравоохранения и социального развития Республики Казахстан от 28 апреля 2015 года № 279 "Об утверждении стандартов государственных услуг в социально-трудовой сфере" (зарегистрирован в Реестре государственной регистрации нормативных правовых актов за № 19570, опубликован в Эталонном контрольном банке нормативных правовых актов Республики Казахстан 11 ноября 2019 года).</w:t>
      </w:r>
    </w:p>
    <w:bookmarkEnd w:id="71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