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faf2" w14:textId="129f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 декабря 2015 года № 685 "Об утверждении Правил расчета и размещения на интернет-ресурсе единым закупщиком цены на услуги по обеспечению готовности электрической мощности к несению нагрузки"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марта 2021 года № 96. Зарегистрирован в Министерстве юстиции Республики Казахстан 25 марта 2021 года № 22388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685 "Об утверждении Правил расчета и размещения на интернет-ресурсе единым закупщиком цены на услуги по обеспечению готовности электрической мощности к несению нагрузки" (зарегистрирован в Реестре государственной регистрации нормативных правовых актов за № 12474, опубликован 8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размещения на интернет-ресурсе единым закупщиком цены на услуги по обеспечению готовности электрической мощности к несению нагрузки,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685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и размещения на интернет-ресурсе единым закупщиком цены на услугу по обеспечению готовности электрической мощности к несению нагрузки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и размещения на интернет-ресурсе единым закупщиком цены на услугу по обеспечению готовности электрической мощности к несению нагрузки (далее – Правила) разработаны в соответствии с подпунктом 70-20)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(далее – Закон) и определяют порядок расчета и размещения на интернет-ресурсе единым закупщиком цены на услугу по обеспечению готовности электрической мощности к несению нагрузки.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закупщик – юридическое лицо, определяемое уполномоченным органом,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порядке, предусмотренном Законом;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области электроэнергетики;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прогнозный спрос на электрическую мощность – разработанный системным оператором документ, определяющий прогнозные величины максимального в году потребления электрической мощности субъектов оптового рынка электрической энергии и необходимые резервы электрической мощности единой электроэнергетической системы Казахстана;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услуга по поддержанию готовности электрической мощности – услуга, оказываемая энергопроизводящими организациями единому закупщику, по поддержанию готовности аттестованной в установленном порядке электрической мощности генерирующих установок к несению нагрузки;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услуга по обеспечению готовности электрической мощности к несению нагрузки – услуга, оказываемая единым закупщиком,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централизованные торги электрической мощностью – процесс,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закупщиком, в электронной системе торговли.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 законодательством Республики Казахстан в области электроэнергетики.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цены на услугу по обеспечению готовности электрической мощности к несению нагрузки на предстоящий календарный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цены на услугу по обеспечению готовности электрической мощности к несению нагрузки (далее – цена на услугу по обеспечению) на предстоящий календарный год осуществляется единым закупщиком на основании: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средневзвешенной цены на услугу по поддержанию готовности электрической мощности, сложившейся по результатам централизованных торгов электрической мощностью;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мощности, заключенных единым закупщиком с победителями тендеров на строительство генерирующих установок, вновь вводимых в эксплуатацию, а также с победителями аукционных торгов,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органом, а также с действующими энергопроизводящими организациями, в состав которых входят теплоэлектроцентрали;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прогнозных заявок на потребление энергоснабжающих, энергопередающих организаций и потребителей, являющихся субъектами оптового рынка;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прогнозного спроса на электрическую мощность на предстоящий и последующий календарные годы;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положительного финансового результата, подтвержденного аудиторским отчетом, по деятельности единого закупщика на рынке электрической мощности за год, предшествующий году, в котором осуществляется расчет цены.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Цена на услугу по обеспечению на предстоящий календарный год рассчитывается единым закупщиком с точностью до целых по следующей формуле: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41656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342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на услугу по обеспечению на предстоящий календарный год, в тенге за один МВт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8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по j;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30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порядковый номер, изменяющийся от 1 до m;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406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общее количество действующих договоров о покупке услуги по поддержанию готовности электрической мощности, заключенных между единым закупщиком и энергопроизводящими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355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объем услуги по поддержанию готовности электрической мощности, указанный на предстоящий календарный год в j-том действующем договоре о покупке услуги по поддержанию готовности электрической мощности,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на услугу по поддержанию готовности электрической мощности, указанная на предстоящий календарный год в j-том действующем договоре о покупке услуги по поддержанию готовности электрической мощности, в тенге за один МВт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96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длительность календарного года, в месяцах;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33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иные, помимо затрат на покупку услуги по поддержанию готовности электрической мощности, экономически обоснованные затраты единого закупщика в предстоящем календарном году, связанные с оказанием услуги по обеспечению готовности электрической мощности к несению нагрузки в предстоящем календарном году,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622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положительный финансовый результат, подтвержденный аудиторским отчетом, по деятельности единого закупщика на рынке электрическом мощности за год, предшествующий году, в котором осуществляется расчет цены,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результат для расчета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формируется исходя из валового результата от деятельности единого закупщика по покупке услуги по поддержанию готовности электрической мощности и оказания услуги по обеспечению готовности электрической мощности за вычетом: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понесенных операционных затрат единого закупщика, но не выше затрат, учтенных при утверждении цены на соответствующий год;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непокрытых затрат на разработку предварительного технико-экономического обоснования по заказу уполномоченного органа;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расчетного корпоративного подоходного налога;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73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304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порядковый номер, изменяющийся от 1 до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342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общее количество энергоснабжающих, энергопередающих организаций и потребителей, являющихся субъектами оптового рынка, согласно соответствующему прогнозному спросу на электрическую мощность на предстоящий и последующий календарные годы, разработанному системным оператором в текущем календарном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152 "Об утверждении Правил организации и функционирования рынка электрической мощности" (далее – Правила организации и функционирования рынка электрической мощности) (зарегистрирован в Реестре государственной регистрации нормативных правовых актов за № 10612);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49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максимальная в предстоящем календарном году электрическая мощность потребления, указанная в соответствующей прогнозной заявке на потребление i-той энергоснабжающей, энергопередающей организации и потребителя, являющегося субъектом оптового рынка, направленной системному оператору в текущем календарном году согласно Правилам организации и функционирования рынка электрической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размещения на интернет-ресурсе цены на услугу по обеспечению на предстоящий календарный год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закупщик ежегодно до 1 декабря размещает цену на услугу по обеспечению на предстоящий год на своем интернет-ресурсе вместе с подтверждающими расчетами.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Подтверждающие расчеты, указанные в части первой настоящего пункта, размещаются на интернет-ресурсе единого закупщика с детализацией всех компонентов формулы,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