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420" w14:textId="36c2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2021 года № 111. Зарегистрирован в Министерстве юстиции Республики Казахстан 17 марта 2021 года № 22344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2021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2021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2021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111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августа 2013 года № 347 "Об утверждении Перечня специальностей, по которым осуществляется подготовка кадров по образовательным программам послесреднего образования" (зарегистрирован в Реестре государственной регистрации нормативных правовых актов под № 8731, опубликован 31 октября 2013 года в газете "Казахстанская правда" № 305 (27579)).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 (зарегистрирован в Реестре государственной регистрации нормативных правовых актов под № 13149, опубликован 5 мая 2016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марта 2017 года № 97 "О внесении изменений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образования"" (зарегистрирован в Реестре государственной регистрации нормативных правовых актов под № 15002, опубликован 21 апреля 2017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2018 года № 275 "О внесении изменения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классификатором"" (зарегистрирован в Реестре государственной регистрации нормативных правовых актов под № 17192, опубликован 19 июля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сентября 2018 года № 495 "О внесении изменений в приказ исполняющего обязанности Министра образования и науки Республики Казахстан от 19 августа 2013 года № 347 "Об утверждении Перечня специальностей, по которым осуществляется подготовка специалистов по профессиональным учебным программам послесреднего образования"" (зарегистрирован в Реестре государственной регистрации нормативных правовых актов под № 17566, опубликован 24 октября 2018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июля 2019 года № 336 "О внесении изменения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классификатором"" (зарегистрирован в Реестре государственной регистрации нормативных правовых актов под № 19154, опубликован 15 августа 2019 года в Эталонном контрольном банке нормативных правовых актов Республики Казахстан в электронном виде).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