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3e22" w14:textId="dc33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16 августа 2017 года № 453 "Об утверждении Правил государственной регистрации аэродромов (вертодромов) государственной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 марта 2021 года № 119. Зарегистрирован в Министерстве юстиции Республики Казахстан 5 марта 2021 года № 22304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16 августа 2017 года № 453 "Об утверждении Правил государственной регистрации аэродромов (вертодромов) государственной авиации" (зарегистрирован в Реестре государственной регистрации нормативных правовых актов под № 15808, опубликован 9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аэродромов (вертодромов) государственной авиации,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внесения аэродрома (вертодрома) государственной авиации в Реестр является ходатайство произвольной формы командира авиационной части (старшего авиационного начальника аэродрома) с приложением копий акта обследования аэродрома (вертодрома) и приказа о допуске аэродрома (вертодрома) к эксплуатации.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течение 15 календарных дней со дня поступления ходатайства осуществляет государственную регистрацию аэродрома (вертодрома) и выдает Свидетельство командиру авиационной части (старшему авиационному начальнику аэродрома) или отказывает в регистрации в случае не соответствия аэродрома требованиям Норм годности к эксплуатации аэродромов (вертодромов), аэродромных участков автомобильных дорог и тактико-технические требования, предъявляемые к аэродромам государственной авиации Республики Казахстан, утвержденным приказом Министра обороны Республики Казахстан от 24 сентября 2019 года № 761дсп (зарегистрирован в Реестре государственной регистрации нормативных правовых актов под № 19521).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Свидетельство учитывается и хранится в базирующейся на аэродроме (вертодроме) авиационной части, авиационном подразделении, авиационной организации. Копии Свидетельств хранятся в Управлении в течение 5 лет со дня истечения его срока действия.".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руководителей органов управления государственной авиации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