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140" w14:textId="d29b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видов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февраля 2021 года № 52. Зарегистрирован в Министерстве юстиции Республики Казахстан 26 февраля 2021 года № 22265. Утратил силу приказом Министра туризма и спорта Республики Казахстан от 8 июля 2025 года № 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туризма и спорта РК от 08.07.2025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видов 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 № 52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видов спорта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Казахша курес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