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4bd1" w14:textId="f8e4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цифрового развития, инноваций и аэрокосмической промышленности Республики Казахстан от 29 января 2020 года № 36/НҚ "Об утверждении перечня государственных услуг, оказываемых по принципу "одного заявления"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9 февраля 2021 года № 47/НҚ. Зарегистрирован в Министерстве юстиции Республики Казахстан 11 февраля 2021 года № 22179. Утратил силу приказом Министра цифрового развития, инноваций и аэрокосмической промышленности Республики Казахстан от 5 сентября 2022 года № 309/НҚ.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05.09.2022 </w:t>
      </w:r>
      <w:r>
        <w:rPr>
          <w:rFonts w:ascii="Times New Roman"/>
          <w:b w:val="false"/>
          <w:i w:val="false"/>
          <w:color w:val="ff0000"/>
          <w:sz w:val="28"/>
        </w:rPr>
        <w:t>№ 309/НҚ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29 января 2020 года № 36/НҚ "Об утверждении перечня государственных услуг, оказываемых по принципу "одного заявления" (зарегистрирован в Реестре государственной регистрации нормативных правовых актов Республики Казахстан за № 19961, опубликован 5 февраля 2020 года в Эталонном контрольном банке нормативных правовых актов Республики Казахстан),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оказываемых по принципу "одного заявления",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Министерство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Министерство цифрового развития, инноваций и аэрокосмической промышленности Республики Казахстан сведений об исполнении мероприятий, согласно подпунктам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образования и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защиты населения 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4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47/НҚ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 № 36/НҚ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государственных услуг, оказываемых по принципу "одного заявления" 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государственных услуг, оказываемых по принципу "одного заявления"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Рождение ребенка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рождения ребенка, в том числе внесение изменений, дополнений и исправлений в записи актов гражданского состояния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случай потери дохода в связи с уходом за ребенком по достижении им возраста одного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очередь детей дошкольного возраста (до 6 лет) для направления в дошкольные организации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на рождение ребенка и по уходу за ребенком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зарегистрированных правах (обременениях) на недвижимое имущество и его технических характеристиках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выписки из реестра регистрации залога движимого имущества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 сиротой (детьми-сиротами) и ребенком (детьми), оставшимся без попечения родителей и 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опеки или попечительства над ребенком-сиротой (детьми-сиротами) и ребенком (детьми), оставшимся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выплаты пособия опекунам или попечителям на содержание ребенка-сироты (детей-сирот) и ребенка (детей), оставшегося без попечения родителей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 и 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санитарно-эпидемиологического заключения о соответствии объекта высокой эпидемической значимости нормативным правовым актам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учетного номера объекту производства пищевой продукции, подлежащего государственному контролю и надзору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и заключений государственной экологической экспертизы для объектов I категории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экологических разрешений для объектов I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и заключений государственной экологической экспертизы для объектов II, III и IV категорий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на эмиссии в окружающую среду для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заключений государственной экологической экспертизы для объектов II, III и IV категорий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относящихся к субъектам малого и среднего предпринимательства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учет плательщиков налога на добавленную стоимость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 и выдача свидетельства патентного поверенного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Аттестация кандидатов в патентные поверенные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 патентного поверенного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и сертификация воздушных судов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 о государственной регистрации гражданских воздушных судов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воздушного судна по шуму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использование радиопередающей аппаратуры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 и выдача лицензии на занятие адвокатской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адвокатской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 и выдача лицензии на право занятия нотариальной деятельностью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занятия нотариальной деятельностью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деятельностью частного судебного исполнителя и выдача лицензии на занятие деятельностью частного судебного исполнителя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аттестации лиц, претендующих на занятие деятельностью частного судебного исполнителя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занятие деятельностью частного судебного исполнителя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 и 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ветеринарно-санитарного заключения на объекты государственного ветеринарно-санитарного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учетных номеров объектам производства, осуществляющим выращивание животных, заготовку (убой), хранение, переработку и реализацию животных, продукции и сырья животного происхождения, а также организациям по производству, хранению и реализации ветеринарных препаратов, кормов и кормовых добавок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страховой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организации, открытие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дочерней организации страховой (перестраховочной) организацией и (или) страховым холдингом, значительное участие страховой (перестраховочной) организации и (или) страхового холдинга в капитале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страховой деятельности или право осуществления исламской страховой деятельности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страховой организации-нерезидента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страховой (перестраховочной) организации, открытие филиала страховой (перестраховочной) организации-нерезидента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осуществление страховой деятельности или право осуществления исламской страховой деятельности по отрасли "страхование жизни"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право осуществления страховой (перестраховочной) деятельности или исламской страховой (перестраховочной) деятельности по отрасли "общее страхование"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виды обязательного страхования, установленные законами Республики Казахстан и являющиеся отдельными классами страхования, или право осуществления исламской страховой деятельности по видам обязательного страхования, установленным законами Республики Казахстан и являющимся отдельными классами страхования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деятельность по перестрахованию или право осуществления деятельности по исламскому перестрахованию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банка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приобретение статуса крупного участника банка и (или) страховой (перестраховочной) организации, и (или) управляющего инвестиционным портфелем, и (или) банковского и (или) страхового холдинга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создание или приобретение банком и (или) банковским холдингом дочерней организации и (или) на значительное участие банка и (или) банковского холдинга в уставном капитале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выпуска объявленных акций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филиала банка-нерезидента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открытие банка, филиала банка-нерезидента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регистрация юридических лиц, учетная регистрация их филиалов и представительств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согласия на назначение (избрание) руководящих работников финансовых организаций,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Казахстан, банковских, страховых холдингов, акционерного общества "Фонд гарантирования страховых выплат"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банкам, филиалам банков-нерезидентов Республики Казахстан на проведение банковских и иных операций, предусмотренных банковским законодательством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лицензии на проведение банковских и иных операций, осуществляемых исламскими банками, филиалами исламских банков-нерезидентов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 из Республики Казахстан на постоянное место жительства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выезд за пределы Республики Казахстан на постоянное место жительства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Снятие с регистрации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разрешения на временное проживание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 и лицам без гражданства, временно пребывающим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на постоянное жительство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по месту жительства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удостоверений лицам без гражданства и видов на жительство иностранцам, постоянно проживающим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разрешений трудовым иммигрантам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индивидуального идентификационного номера иностранцам и лицам без гражданства, временно пребывающим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иностранцам и лицам без гражданства разрешения на временное проживание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продление разрешений трудовым иммигрантам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 и назначение государственной базовой пенсионной выплаты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пенсионных выплат по возрасту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государственной базовой пенсионной выплаты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пенсионных выплат из пенсионных накоплений, сформированных за счет обязательных пенсионных взносов, обязательных профессиональных пенсионных взносов из единого накопительного пенсионного фонда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судимости и 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справки о наличии либо отсутствии судимости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 и апостилирование официальных документов, исходящих из органов прокуратуры, органов следствия и дознания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архивных справок и/или копий архивных документов в пределах архивов Комитета по правовой статистике и специальным учетам Генеральной прокуратуры Республики Казахстан и его территориальных органов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Апостилирование официальных документов, исходящих из органов прокуратуры, органов следствия и дознания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статуса кандас и получения гражданства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или продление статуса оралмана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 региональную квоту приема оралманов и переселенцев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иностранцам и лицам без гражданства на постоянное жительство в Республике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приема, восстановления и выхода из гражданства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пособий по инвалидности при первичном установлении инвалидности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по уходу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пособия матери или отцу, усыновителю (удочерителю), опекуну (попечителю), воспитывающему ребенка- инвалида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специального государственного пособия*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социальной выплаты на случай утраты трудоспособности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государственного социального пособия по инвалидности</w:t>
            </w:r>
          </w:p>
        </w:tc>
      </w:tr>
    </w:tbl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*Примечание. Наименование государственной услуги изложено согласно </w:t>
      </w:r>
      <w:r>
        <w:rPr>
          <w:rFonts w:ascii="Times New Roman"/>
          <w:b w:val="false"/>
          <w:i w:val="false"/>
          <w:color w:val="000000"/>
          <w:sz w:val="28"/>
        </w:rPr>
        <w:t>Реестру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услуг, утвержденного приказом исполняющего обязанности Министра цифрового развития, инноваций и аэрокосмической промышленности Республики Казахстан от 31 января 2020 года № 39/НҚ (зарегистрирован в Реестре государственной регистрации нормативных правовых актов за № 19982). При этом, по принципу "одного заявления" оказывается инвалидам первой, второй и третьей групп согласно подпункта 7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5 апреля 1999 года N 365 "О специальном государственном пособии в Республике Казахстан".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