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2a62" w14:textId="3ba2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февраля 2021 года № ҚР ДСМ-16. Зарегистрирован в Министерстве юстиции Республики Казахстан 11 февраля 2021 года № 22175.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и экспертизы безопасности, качества и эффективности медицинских изделий, утвержденных Решением Совета Евразийской Экономической Комиссии от 12 февраля 2016 года № 46,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и экспертизы лекарственных средств для медицинского применения, утвержденных Решением Совета Евразийской экономической комиссии от 3 ноября 2016 года № 78, </w:t>
      </w:r>
      <w:r>
        <w:rPr>
          <w:rFonts w:ascii="Times New Roman"/>
          <w:b w:val="false"/>
          <w:i w:val="false"/>
          <w:color w:val="000000"/>
          <w:sz w:val="28"/>
        </w:rPr>
        <w:t>пунктами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"О здоровье народа и системе здравоохранения",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03.03.2023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 (далее – Правила) разработаны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и экспертизы безопасности, качества и эффективности медицинских изделий, утвержденных Решением Совета Евразийской Экономической Комиссии от 12 февраля 2016 года № 46,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и экспертизы лекарственных средств для медицинского применения, утвержденных Решением Совета Евразийской экономической комиссии от 3 ноября 2016 года № 78 (далее – Правила № 78), пунктами 1-1 и 3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(далее – АППК),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проведения государственной регистрации, перерегистрации лекарственного средства или медицинского изделия, в том числе стратегически важных лекарственных средств и медицинских изделий (далее – лекарственное средство или медицинское изделие), внесения изменений в регистрационное досье лекарственного средства или медицинского изделия в Республике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здравоохранения РК от 03.03.2023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применяются следующие термины и определения:</w:t>
      </w:r>
    </w:p>
    <w:bookmarkEnd w:id="13"/>
    <w:bookmarkStart w:name="z3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4"/>
    <w:bookmarkStart w:name="z3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орган в сфере обращения лекарственных средств и медицинских изделий (далее – государственный орган) –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bookmarkEnd w:id="15"/>
    <w:bookmarkStart w:name="z3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экспертная организация в сфере обращения лекарственных средств и медицинских изделий (далее – государственная экспертная организация)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bookmarkEnd w:id="16"/>
    <w:bookmarkStart w:name="z3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стратегически важные лекарственные средства и медицинские изделия – лекарственные средства и медицинские изделия, предназначенные для медицинского применения в условиях:</w:t>
      </w:r>
    </w:p>
    <w:bookmarkEnd w:id="17"/>
    <w:bookmarkStart w:name="z3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военных действий и ликвидации их последствий;</w:t>
      </w:r>
    </w:p>
    <w:bookmarkEnd w:id="18"/>
    <w:bookmarkStart w:name="z3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возникновения, предупреждения и ликвидации последствий чрезвычайных ситуаций;</w:t>
      </w:r>
    </w:p>
    <w:bookmarkEnd w:id="19"/>
    <w:bookmarkStart w:name="z3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угрозы возникновения, распространения новых особо опасных инфекционных заболеваний и ликвидации их последствий;</w:t>
      </w:r>
    </w:p>
    <w:bookmarkEnd w:id="20"/>
    <w:bookmarkStart w:name="z3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профилактики, диагностики, лечения заболеваний и поражений, полученных в результате воздействия неблагоприятных химических, биологических, радиационных факторов, а также ликвидации их последствий;</w:t>
      </w:r>
    </w:p>
    <w:bookmarkEnd w:id="21"/>
    <w:bookmarkStart w:name="z3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или угрозы отсутствия лекарственных средств или медицинских изделий на рынках государств – членов Евразийского экономического союза в условиях введения ограничительных экономических мер в отношении хотя бы одного из государств-членов.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здравоохранения РК от 03.03.2023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регистрацию, перерегистрацию лекарственного средства или медицинского изделия, внесение изменений в регистрационное досье лекарственного средства или медицинского изделия осуществляет государственный орган в соответствии с настоящими Правилами, посредством веб-портала "электронного правительства" - www.egov.kz, www.elicense.kz (далее – Портал) при взаимодействии с Системой управления лекарственного обеспечения Единой информационной системы здравоохранения Республики Казахстан (далее – СУЛО).</w:t>
      </w:r>
    </w:p>
    <w:bookmarkEnd w:id="23"/>
    <w:bookmarkStart w:name="z3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Государственная регистрация, перерегистрация лекарственного средства или медицинского изделия, внесение изменений в регистрационное досье лекарственного средства или медицинского изделия осуществляется на основании проведенной экспертизы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2021 года № ҚР ДСМ-10 "Об утверждении правил проведения экспертизы лекарственных средств и медицинских изделий" (зарегистрирован в Реестре государственной регистрации нормативных правовых актов под № 22144).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и.о. Министра здравоохранения РК от 03.03.2023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 физические и юридические лица (далее – услугополучатель) направляют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удостоверенное электронной цифровой подписью (далее – ЭЦП) услугодателю через Портал.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"Государственная регистрация, перерегистрация лекарственного средства или медицинского изделия и внесение изменений в регистрационное досье лекарственного средства или медицинского изделия"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требование).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на перерегистрацию, в том числе на экспертизу для перерегистрации, подается до окончания действия регистрационного удостоверения.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на Портале – 5 (пять) рабочих дней.</w:t>
      </w:r>
    </w:p>
    <w:bookmarkEnd w:id="29"/>
    <w:bookmarkStart w:name="z1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30"/>
    <w:bookmarkStart w:name="z1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1"/>
    <w:bookmarkStart w:name="z1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посредством портала документов, предусмотренных требованием,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2"/>
    <w:bookmarkStart w:name="z1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ответственного структурного подразделения в течение 2 (двух) рабочих дней со дня получения документов проверяет полноту представленных документов, а также их соответствие предъявляемым требованиям, подготавливает проект разрешительного документа, либо решения об отказе в государственной регистрации, перерегистрации или внесении изменений в регистрационное досье лекарственных средств, медицинских изделий в Республике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на согласование руководителю услугодателя.</w:t>
      </w:r>
    </w:p>
    <w:bookmarkEnd w:id="33"/>
    <w:bookmarkStart w:name="z1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и (или) документов с истекшим сроком действия сотрудник ответственного структурного подразделения отказывает в приеме заявления.</w:t>
      </w:r>
    </w:p>
    <w:bookmarkEnd w:id="34"/>
    <w:bookmarkStart w:name="z1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произвольной форме в дальнейшем рассмотрении заявления, подписанный ЭЦП руководителя государственного органа, направляется услугополучателю в форме электронного документа.</w:t>
      </w:r>
    </w:p>
    <w:bookmarkEnd w:id="35"/>
    <w:bookmarkStart w:name="z1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6"/>
    <w:bookmarkStart w:name="z1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приказа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Уполномоченный орган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услугодателю и в Единый контакт-центр в течение трех рабочих дней со дня государственной регистрации в органах юстиции.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и.о. Министра здравоохранения РК от 03.03.2023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положительном решении о регистрации, перерегистрации лекарственного средства или медицинского изделия, внесении изменений в регистрационное досье лекарственного средства или медицинского изделия на Портале формируются следующие электронные документы, подписанные электронно-цифровой подписью руководителя государственного органа: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регистрационное удостоверение, действующее на территории Республики Казахстан согласно формам 1, 2, 3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зарегистрированные инструкция (листок-вкладыш) по медицинскому применению лекарственного средства или медицинского изделия и общая характеристика лекарственного средства на казахском и русском языках;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зарегистрированные макеты упаковок, этикеток, стикеров на лекарственные средства, медицинские изделия на казахском и русском языках.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Медицинское изделие, содержащее в составе или в качестве составной части лекарственное средство, подлежит государственной регистрации, перерегистрации в качестве медицинского изделия при условии регистрации в стране производителя в качестве медицинского изделия. 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регистрация орфанных лекарственных препаратов проводится по ускоренной процедуре проведения экспертизы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и по согласованию с услугополучателем на условиях выполнения обязательств, предусмотренных порядком,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государственная регистрация лекарственных средств под одним торговым наименованием, имеющих разный состав активных веществ.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государственной регистрации устанавливается срок действия регистрационного удостоверения для лекарственных средств – 5 лет, за исключением лекарственных средств, произведенных в Республике Казахстан.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государственной регистрации лекарственных средств, произведенных в Республике Казахстан, а также для медицинских изделий выдается бессрочное регистрационное удостоверение согласно пункту 6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союза, одобренного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декабря 2014 года № 980.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перерегистрации выдается бессрочное регистрационное удостоверение на лекарственные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выданные регистрационные удостоверения стратегически важных лекарственных средств требования подпунктов г) и д) пункта 2 </w:t>
      </w:r>
      <w:r>
        <w:rPr>
          <w:rFonts w:ascii="Times New Roman"/>
          <w:b w:val="false"/>
          <w:i w:val="false"/>
          <w:color w:val="000000"/>
          <w:sz w:val="28"/>
        </w:rPr>
        <w:t>Правил 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распространяются.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здравоохранения РК от 03.03.2023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период действия регистрационного удостоверения лекарственного средства или медицинского изделия услугополучатель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Кодекса, вносит изменения в регистрационное досье.</w:t>
      </w:r>
    </w:p>
    <w:bookmarkEnd w:id="47"/>
    <w:bookmarkStart w:name="z1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регистрационное досье лекарственного средства или медицинского изделия регистрационное удостоверение формируется под прежним номером с указанием даты введения изменения, даты выдачи и срока действия регистрационного удостоверения.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В случае перерегистрации или внесения изменений в регистрационное досье только по маркировке и по упаковке лекарственного средства или медицинского изделия, ранее зарегистрированная упаковка действительна в течение двенадцати месяцев после перерегистрации или внесения изменений в регистрационное досье.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внесения изменений в инструкцию по медицинскому применению лекарственного средства, медицинского изделия (листок-вкладыш) и общую характеристику лекарственного средства, ранее зарегистрированная инструкция по медицинскому применению, действительна в течение шести месяцев после внесения соответствующих изменений.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держатель регистрационного удостоверения путем направления официального уведомления (в произвольной форме) извещает субъектов фармацевтического рынка и медицинские организации о внесенных изменениях, содержащихся во вновь зарегистрированной инструкции по медицинскому применению (листке-вкладыше) и общей характеристике лекарственного средства.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Лекарственные средства, ввезенные и произведенные на территории Республики Казахстан до истечения срока действия регистрационного удостоверения, хранятся и реализуются до истечения срока годности.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изделия, ввезенные и произведенные на территории Республики Казахстан до истечения срока действия регистрационного удостоверения, применяются, обращаются и эксплуатируются на территории Республики Казахстан без ограничения или до истечения срока годности (эксплуатации).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завершении процедуры государственной регистрации, перерегистрации лекарственного средства или медицинского изделия, государственный орган вносит соответствующую информацию в Государственный реестр лекарственных средств и медицинских изделий.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Услугодатель проводит заслушивание по порядку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и предоставляет возможность услугополучателю выразить свою позицию к предварительному решению по административному делу, о котором услугополучатель уведомляется заранее, но не позднее чем за три рабочих дня до результата оказания государственной услуги (мотивированного отказа).</w:t>
      </w:r>
    </w:p>
    <w:bookmarkEnd w:id="55"/>
    <w:bookmarkStart w:name="z1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возражение к предварительному решению в срок не позднее двух рабочих дней со дня его получения.</w:t>
      </w:r>
    </w:p>
    <w:bookmarkEnd w:id="56"/>
    <w:bookmarkStart w:name="z1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услугополучателем своего возражения услугодатель ведет протокол заслушивания, который оформляет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– в редакции приказа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18-1. Услугодатель,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предоставляет в доступной форме полную и достоверную информацию о перечне требуемых документов и оформления таких документов. </w:t>
      </w:r>
    </w:p>
    <w:bookmarkEnd w:id="58"/>
    <w:bookmarkStart w:name="z1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услугодатель аргументирует каждое замечание со ссылками на структурные элементы нормативных правовых актов, и предоставляет возможность услугополучателю выразить свою позицию.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18-1 в соответствии с приказом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18-2. Результат оказания государственной услуги либо мотивированный отказ в оказании государственной услуги, при обращении услугополучателя за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 оформляется в электронной форме, удостоверяется ЭЦП уполномоченного лица услугодателя, направляется на портал и хранится в "личном кабинете" услугополучателя.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18-2 в соответствии с приказом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18-3. Услугодатель обеспечивает внесение данных в информационную систему мониторинга оказания государственных услуг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18-3 в соответствии с приказом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18-4 в соответствии с приказом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18-5.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18-5 в соответствии с приказом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18-6.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18-6 в соответствии с приказом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18-7.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5"/>
    <w:bookmarkStart w:name="z1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18-7 в соответствии с приказом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18-8.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67"/>
    <w:bookmarkStart w:name="z1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18-8 в соответствии с приказом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18-9. Если иное не предусмотрено законом, обращение в суд допускается после обжалования в досудебном порядке.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18-9 в соответствии с приказом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изделия,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в регистрационное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досье лекарственного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здравоохранения РК от 24.11.2022 </w:t>
      </w:r>
      <w:r>
        <w:rPr>
          <w:rFonts w:ascii="Times New Roman"/>
          <w:b w:val="false"/>
          <w:i w:val="false"/>
          <w:color w:val="ff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государственную регистрацию, перерегистрацию лекарственного средства или медицинского изделия, внесение изменений в регистрационное досье лекарственного средства или медицинского изделия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регистрации Торговое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(определяется услугодателем)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экспертизу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экспертизу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услугополучателях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услугополучателя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Производитель (изготовитель) Доверенное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доверенности (копия доверенности). При фиксировании заявления через портал 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доверенности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Индивидуальный предприниматель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Юридическое лицо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документа, удостоверяющего личность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личность, орган, выдавший документ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документа, удостоверяющего личность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(страна резидентства)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платежах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платежных документов (копия платежного документа, при фиксировании заявления через портал 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платежных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минимальных расчетных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платежей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6" w:id="72"/>
      <w:r>
        <w:rPr>
          <w:rFonts w:ascii="Times New Roman"/>
          <w:b w:val="false"/>
          <w:i w:val="false"/>
          <w:color w:val="000000"/>
          <w:sz w:val="28"/>
        </w:rPr>
        <w:t>
      Владелец регистрационного удостоверения (доверенное лицо по доверенности):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bookmarkStart w:name="z1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государственной регистрации обязуюсь осуществлять поставки лекарственного средства, полностью соответствующего образцам, представленным при государственной регистрации, и гарантирую соответствие лекарственного средства по показателям безопасности, качества и эффективности требованиям нормативно-технического документа по контролю за качеством и безопасностью лекарственных средств в течение всего срока годности при соблюдении условий транспортировки и хранения в соответствии с требованиями организации-производителя.</w:t>
      </w:r>
    </w:p>
    <w:bookmarkEnd w:id="73"/>
    <w:bookmarkStart w:name="z1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сообщать о любых изменениях в регистрационном досье и обнаружении любых побочных реакций, ранее не указанных в инструкции по медицинскому применению лекарственного средства, и представлять отчеты о безопасности и эффективности один раз в 6 месяцев в течение двух лет после государственной регистрации, затем ежегодно в течение последующих трех лет и не реже одного раза в пять лет при последующей перерегистрации.</w:t>
      </w:r>
    </w:p>
    <w:bookmarkEnd w:id="74"/>
    <w:bookmarkStart w:name="z1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75"/>
    <w:bookmarkStart w:name="z1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подаче заявления через рабочий кабинет услугополучателя в Государственную базу данных (далее – ГБД) Е-лицензирования заявление подписывается ЭЦП услугополучателя.</w:t>
      </w:r>
    </w:p>
    <w:bookmarkEnd w:id="76"/>
    <w:bookmarkStart w:name="z1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 и должность ответственного лица услугополучателя.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изделия,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 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здравоохранения РК от 24.11.2022 </w:t>
      </w:r>
      <w:r>
        <w:rPr>
          <w:rFonts w:ascii="Times New Roman"/>
          <w:b w:val="false"/>
          <w:i w:val="false"/>
          <w:color w:val="ff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государственную регистрацию, перерегистрацию лекарственного средства или медицинского изделия, внесение изменений в регистрационное досье лекарственного средства или медицинского изделия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регистрации Торговое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(определяется услугодателем)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услугополучателях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услугополучателя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Производитель (изготовитель) Доверенное лицо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доверенности (копия доверенности) При фиксировании заявления через портал электронная версия)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доверенности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Индивидуальный предприниматель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Юридическое лицо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документа, удостоверяющего личность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документа, удостоверяющего личность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(страна резидентства)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платежах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платежных документов (копия платежного документа, при фиксировании заявления через портал электронная версия)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платежных документов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минимальных расчетных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платежей 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2" w:id="79"/>
      <w:r>
        <w:rPr>
          <w:rFonts w:ascii="Times New Roman"/>
          <w:b w:val="false"/>
          <w:i w:val="false"/>
          <w:color w:val="000000"/>
          <w:sz w:val="28"/>
        </w:rPr>
        <w:t>
      Владелец регистрационного удостоверения (доверенное лицо по доверенности):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bookmarkStart w:name="z1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осуществлять поставки медицинских изделий в Республику Казахстан, соответствующие требованиям, указанным в регистрационном досье, и сопровождать медицинское инструкцией по медицинскому применению на казахском и русском языках с соблюдение достоверности и аутентичности переводов.</w:t>
      </w:r>
    </w:p>
    <w:bookmarkEnd w:id="80"/>
    <w:bookmarkStart w:name="z1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 сохранение безопасности и качества в течение всего срока использования, при соблюдении условий транспортировки и хранения в соответствии с требованиями завода-производителя.</w:t>
      </w:r>
    </w:p>
    <w:bookmarkEnd w:id="81"/>
    <w:bookmarkStart w:name="z1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сообщать обо всех изменениях в регистрационное досье, а также представлять заявление и материалы при обнаружении побочных воздействий при применении медицинского изделия, ранее не указанных в инструкции по медицинскому применению медицинских изделий.</w:t>
      </w:r>
    </w:p>
    <w:bookmarkEnd w:id="82"/>
    <w:bookmarkStart w:name="z1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83"/>
    <w:bookmarkStart w:name="z1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подаче заявления через рабочий кабинет услугополучателя в ГБД Е-лицензирования заявление подписывается ЭЦП услугополучателя.</w:t>
      </w:r>
    </w:p>
    <w:bookmarkEnd w:id="84"/>
    <w:bookmarkStart w:name="z1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 и должность ответственного лица услугополучателя.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изделия,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 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изделия"</w:t>
            </w:r>
          </w:p>
        </w:tc>
      </w:tr>
    </w:tbl>
    <w:bookmarkStart w:name="z8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"Государственная регистрация, перерегистрация лекарственного средства или медицинского изделия, внесение изменений в регистрационное досье лекарственного средства или медицинского изделия"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здравоохранения РК от 24.11.2022 </w:t>
      </w:r>
      <w:r>
        <w:rPr>
          <w:rFonts w:ascii="Times New Roman"/>
          <w:b w:val="false"/>
          <w:i w:val="false"/>
          <w:color w:val="ff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регистрационное удостоверение, действующее на территории Республики Казахстан;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зарегистрированные инструкция (листок-вкладыш) по медицинскому применению лекарственного средства или медицинского изделия и общая характеристика лекарственного средства на казахском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зарегистрированные макеты упаковок, этикеток, стикеров на лекарственные средства, медицинские изделия на казахском и русском языках. При отказе в государственной регистрации, перерегистрации лекарственного средства или медицинского изделия, внесении изменений в регистрационное досье лекарственного средства или медицинского изделия мотивированный ответ об отказе в оказании государственной услуги. Форма предоставления результата оказания государственной услуги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услугополучатель оплачивает в республиканский бюджет регистрационный сбор в порядке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в размере следующих ставок: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11 месячных расчетных показателей, действующих в день оплаты сбора за государственную регистрацию;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 месячных расчетных показателей, действующих в день оплаты сбора за государственную перерегистрацию. Оплата лицензионного сбора может осуществляться услугополучателем в наличной и безналичной форме через банки второго уровня. На получение государственной услуги оплата может осуществляться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9.00 до 18.30 часов, кроме выходных и праздничных дней с перерывом на обед с 13.00 часов до 14.30 часов.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виде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электронную копию платежного документа, подтверждающего оплату суммы регистрационного сбора, за исключением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электронную копию заключения о безопасности, качестве и эффективности лекарственного средства или медицинского изделия, выданного государственной экспертной организацией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23 Кодекса.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23 Кодекса Республики Казахстан от 7 июля 2020 года 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Заявление на перерегистрацию, в том числе на экспертизу для перерегистрации, подается до окончания действия регистрационного удостоверения. При государственной регистрации устанавливается срок действия регистрационного удостоверения для лекарственных средств – 5 лет, за исключением лекарственных средств, произведенных в Республике Казахстан. При государственной регистрации лекарственных средств, произведенных в Республике Казахстан, а также для медицинских изделий выдается бессрочное регистрационное удостоверение. При перерегистрации выдается бессрочное регистрационное удостоверение на лекарственные средства.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справочной службы по вопросам оказания государственной услуги: 8 (7172) 74 37 73. Единый контакт-центр по вопросам оказания государственных услуг: 1414.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изделия,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в регистрационное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досье лекарственного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изделия"</w:t>
            </w:r>
          </w:p>
        </w:tc>
      </w:tr>
    </w:tbl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отказе в государственной регистрации, перерегистрации лекарственного средства или медицинского изделия, внесение изменений в регистрационное досье лекарственного средства или медицинского изделия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здравоохранения РК от 24.11.2022 </w:t>
      </w:r>
      <w:r>
        <w:rPr>
          <w:rFonts w:ascii="Times New Roman"/>
          <w:b w:val="false"/>
          <w:i w:val="false"/>
          <w:color w:val="ff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об отказе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об отказе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уведомляет Вас об отказе в регистрации, перерегистрации или внесении изменений в регистрационное досье и медицинском применении лекарственного средства (медицинского изделия) (нужное подчеркнуть)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отказа: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 руководителя государственного органа (или уполномоченного лица)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изделия,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 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33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 Министерство здравоохранения Республики Казахстан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здравоохранения РК от 03.03.2023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удостоверение РК-ЛС -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настоящее удостоверение выдано: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держателя регистрационного удостоверения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держателя регистрационного удостоверения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лекарственное средство зарегистрировано и разрешено к применению в медицинской практике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зарегистрированном лекарственном средстве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лекарственного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отечественных производителей торговое наименование для экспорта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анатомо–терапевтическо-химической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активных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отпуска (по рецепту, без рецепта)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производителе лекарственного средства*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или участок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Предприятие-упаковщик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осуществляющий контроль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ответственный за выпуск серий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Информация о производителе лекарственного средства заполняется на каждую производственную площадку.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государственной регистрации (перерегистрации) "___" ______ 20___ года №_____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до "____" ______ 20___ года или "Бессрочно" (нужное указать).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внесения изменений "____" ______ 20___ года №_____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 руководителя государственного органа (или 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33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 Министерство здравоохранения Республики Казахстан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удостоверение (выбрать нужное и отметить один из них):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МИ (ИМН) – 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РК МИ (МТ) –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РК МИ (in vitro) –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Кодексом Республики Казахстан "О здоровье народа и системе здравоохранения" настоящее регистрационное удостоверение выдано: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площадка, страна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производителя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медицинского изделия)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(класс безопасности в зависимости от потенциального риска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зарегистрирована (зарегистрировано) и разрешена (разрешено) к применению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медицинской практике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расходных материалов и комплектующих к медицинскому изделию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приложении к данному регистрационному удостоверению согласно форме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количество листов).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государственной регистрации (перерегистрации).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 20___ года №_____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до "____" ______ 20___ года или "Бессрочно" (нужное указать).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внесения изменений "____" ______ 20___ года №_____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 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33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здравоохранения Республики Казахстан Приложение к регистрационному удостоверению</w:t>
      </w:r>
      <w:r>
        <w:br/>
      </w:r>
      <w:r>
        <w:rPr>
          <w:rFonts w:ascii="Times New Roman"/>
          <w:b/>
          <w:i w:val="false"/>
          <w:color w:val="000000"/>
        </w:rPr>
        <w:t>(выбрать нужное и отметить один из них):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РК МИ (ИМН) – 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РК МИ (МТ) –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РК МИ (in vitro) –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составных частей медицинского изделия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модели (модификации) МИ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составных частей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составных частей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составных частей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 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ДСМ-16</w:t>
            </w:r>
          </w:p>
        </w:tc>
      </w:tr>
    </w:tbl>
    <w:bookmarkStart w:name="z14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здравоохранения Республики Казахстан, подлежащих признанию утратившими силу </w:t>
      </w:r>
    </w:p>
    <w:bookmarkEnd w:id="98"/>
    <w:bookmarkStart w:name="z1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Министерстве юстиции Республики Казахстан 26 ноября 2009 года № 5935, опубликован в "Юридической газете" от 5 мая 2010 года  № 63 (1859); Собрание актов центральных исполнительных и иных центральных государственных органов Республики Казахстан № 6, 2010 года);</w:t>
      </w:r>
    </w:p>
    <w:bookmarkEnd w:id="99"/>
    <w:bookmarkStart w:name="z1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февраля 2012 года № 84 "О внесении изменений и дополнений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Министерстве юстиции Республики Казахстан от 19 марта 2012 года № 7481);</w:t>
      </w:r>
    </w:p>
    <w:bookmarkEnd w:id="100"/>
    <w:bookmarkStart w:name="z14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сентября 2012 года № 664 "О внесении изменений в некоторые нормативные правовые акты Министерства здравоохранения Республики Казахстан" (зарегистрирован в Министерстве юстиции Республики Казахстан от 15 ноября 2012 года № 8081);</w:t>
      </w:r>
    </w:p>
    <w:bookmarkEnd w:id="101"/>
    <w:bookmarkStart w:name="z1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июля 2013 года № 405 "О внесении изменений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Министерстве юстиции Республики Казахстан от 5 августа 2013 года № 8604);</w:t>
      </w:r>
    </w:p>
    <w:bookmarkEnd w:id="102"/>
    <w:bookmarkStart w:name="z1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января 2014 года № 32 "О внесении изменений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Министерстве юстиции Республики Казахстан от 4 февраля 2014 года № 9126);</w:t>
      </w:r>
    </w:p>
    <w:bookmarkEnd w:id="103"/>
    <w:bookmarkStart w:name="z1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апреля 2014 года № 187 "О внесении изменения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Министерстве юстиции Республики Казахстан от 13 мая 2014 года № 9409);</w:t>
      </w:r>
    </w:p>
    <w:bookmarkEnd w:id="104"/>
    <w:bookmarkStart w:name="z1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января 2015 года № 9 "О внесении изменений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Министерстве юстиции Республики Казахстан от 19 февраля 2015 года № 10295);</w:t>
      </w:r>
    </w:p>
    <w:bookmarkEnd w:id="105"/>
    <w:bookmarkStart w:name="z1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июня 2015 года № 523 "О внесении изменений и дополнений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Министерстве юстиции Республики Казахстан от 29 июля 2015 года № 11786);</w:t>
      </w:r>
    </w:p>
    <w:bookmarkEnd w:id="106"/>
    <w:bookmarkStart w:name="z1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июня 2016 года № 563 "О внесении изменения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Министерстве юстиции Республики Казахстан от 28 июля 2016 года № 14036);</w:t>
      </w:r>
    </w:p>
    <w:bookmarkEnd w:id="107"/>
    <w:bookmarkStart w:name="z15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мая 2019 года № ҚР ДСМ-87 "О внесении изменений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Министерстве юстиции Республики Казахстан от 28 мая 2019 года № 18739);</w:t>
      </w:r>
    </w:p>
    <w:bookmarkEnd w:id="108"/>
    <w:bookmarkStart w:name="z15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июня 2020 года № ҚР ДСМ-72/2020 "О внесении изменений и дополнений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Министерстве юстиции Республики Казахстан от 24 июня 2020 года № 20896).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