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ce64" w14:textId="38ac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февраля 2021 года № 43. Зарегистрирован в Министерстве юстиции Республики Казахстан 10 февраля 2021 года № 22173. Утратил силу приказом Министра транспорта Республики Казахстан от 16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за№ 11414, опубликован 15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451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Министерства индустрии и инфраструктурного развития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осуществления контроля на автомобильном транспорте и автодорогах; проведение осмотров с целью обеспечения безопасности судоходства, техническое освидетельствование судов, береговых объектов, гидросооружений, портов, пристаней, затонов, базстоянок для маломерных и рыболовецких судов на водном транспорте; проведение технического освидетельствования верхнего строения пути, магистральных, станционных и иных технологических путей, инженерных сооружений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и его территориальные инспекции: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