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faa8" w14:textId="d3ef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Приказ Министра внутренних дел Республики Казахстан от 14 января 2021 года № 14. Зарегистрирован в Министерстве юстиции Республики Казахстан 19 января 2021 года № 22084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опубликован 2 апреля 2020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"1) Правила оказания государственных услуг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оказания государственных услуг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Правила оказания государственных услуг "Выдача разрешения на открытие и функционирование стрелковых тиров (стрельбищ) и стендов",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Правила оказания государственных услуг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Правила оказания государственных услуг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Правила оказания государственных услуг "Выдача разрешения на приобретение гражданского оружия и патронов к нему физическим лицам",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Правила оказания государственных услуг "Выдача разрешения на приобретение гражданского и служебного оружия и патронов к нему юридическим лицам",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8) Правила оказания государственных услуг "Выдача разрешения на хранение, хранение и ношение гражданского оружия и патронов к нему физическим лицам", согласно приложению 8 к настоящему приказу;</w:t>
      </w:r>
    </w:p>
    <w:bookmarkEnd w:id="9"/>
    <w:bookmarkStart w:name="z15" w:id="10"/>
    <w:p>
      <w:pPr>
        <w:spacing w:after="0"/>
        <w:ind w:left="0"/>
        <w:jc w:val="both"/>
      </w:pPr>
      <w:r>
        <w:rPr>
          <w:rFonts w:ascii="Times New Roman"/>
          <w:b w:val="false"/>
          <w:i w:val="false"/>
          <w:color w:val="000000"/>
          <w:sz w:val="28"/>
        </w:rPr>
        <w:t>
      9) Правила оказания государственных услуг "Выдача разрешения на хранение и ношение служебного оружия и патронов к нему работникам юридических лиц", согласно приложению 9 к настоящему приказу;</w:t>
      </w:r>
    </w:p>
    <w:bookmarkEnd w:id="10"/>
    <w:bookmarkStart w:name="z16" w:id="11"/>
    <w:p>
      <w:pPr>
        <w:spacing w:after="0"/>
        <w:ind w:left="0"/>
        <w:jc w:val="both"/>
      </w:pPr>
      <w:r>
        <w:rPr>
          <w:rFonts w:ascii="Times New Roman"/>
          <w:b w:val="false"/>
          <w:i w:val="false"/>
          <w:color w:val="000000"/>
          <w:sz w:val="28"/>
        </w:rPr>
        <w:t>
      10) Правила оказания государственных услуг "Выдача разрешения на хранение служебного оружия и патронов к нему юридическим лицам", согласно приложению 10 к настоящему приказу;</w:t>
      </w:r>
    </w:p>
    <w:bookmarkEnd w:id="11"/>
    <w:bookmarkStart w:name="z17" w:id="12"/>
    <w:p>
      <w:pPr>
        <w:spacing w:after="0"/>
        <w:ind w:left="0"/>
        <w:jc w:val="both"/>
      </w:pPr>
      <w:r>
        <w:rPr>
          <w:rFonts w:ascii="Times New Roman"/>
          <w:b w:val="false"/>
          <w:i w:val="false"/>
          <w:color w:val="000000"/>
          <w:sz w:val="28"/>
        </w:rPr>
        <w:t>
      11) Правила оказания государственных услуг "Выдача разрешения на перевозку гражданского оружия и патронов к нему физическим лицам", согласно приложению 11 к настоящему приказу;</w:t>
      </w:r>
    </w:p>
    <w:bookmarkEnd w:id="12"/>
    <w:bookmarkStart w:name="z18" w:id="13"/>
    <w:p>
      <w:pPr>
        <w:spacing w:after="0"/>
        <w:ind w:left="0"/>
        <w:jc w:val="both"/>
      </w:pPr>
      <w:r>
        <w:rPr>
          <w:rFonts w:ascii="Times New Roman"/>
          <w:b w:val="false"/>
          <w:i w:val="false"/>
          <w:color w:val="000000"/>
          <w:sz w:val="28"/>
        </w:rPr>
        <w:t>
      12) Правила оказания государственных услуг "Выдача разрешения на перевозку гражданского и служебного оружия и патронов к нему юридическим лицам", согласно приложению 12 к настоящему приказу;</w:t>
      </w:r>
    </w:p>
    <w:bookmarkEnd w:id="13"/>
    <w:bookmarkStart w:name="z19" w:id="14"/>
    <w:p>
      <w:pPr>
        <w:spacing w:after="0"/>
        <w:ind w:left="0"/>
        <w:jc w:val="both"/>
      </w:pPr>
      <w:r>
        <w:rPr>
          <w:rFonts w:ascii="Times New Roman"/>
          <w:b w:val="false"/>
          <w:i w:val="false"/>
          <w:color w:val="000000"/>
          <w:sz w:val="28"/>
        </w:rPr>
        <w:t>
      13) Правила оказания государственных услуг "Выдача разрешений на приобретение гражданских пиротехнических веществ и изделий с их применением", согласно приложению 13 к настоящему приказу;</w:t>
      </w:r>
    </w:p>
    <w:bookmarkEnd w:id="14"/>
    <w:bookmarkStart w:name="z20" w:id="15"/>
    <w:p>
      <w:pPr>
        <w:spacing w:after="0"/>
        <w:ind w:left="0"/>
        <w:jc w:val="both"/>
      </w:pPr>
      <w:r>
        <w:rPr>
          <w:rFonts w:ascii="Times New Roman"/>
          <w:b w:val="false"/>
          <w:i w:val="false"/>
          <w:color w:val="000000"/>
          <w:sz w:val="28"/>
        </w:rPr>
        <w:t>
      14) Правила оказания государственных услуг "Выдача разрешения на хранение гражданских пиротехнических веществ и изделий с их применением лицам", согласно приложению 14 к настоящему приказу.";</w:t>
      </w:r>
    </w:p>
    <w:bookmarkEnd w:id="15"/>
    <w:bookmarkStart w:name="z21" w:id="1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6</w:t>
      </w:r>
      <w:r>
        <w:rPr>
          <w:rFonts w:ascii="Times New Roman"/>
          <w:b w:val="false"/>
          <w:i w:val="false"/>
          <w:color w:val="000000"/>
          <w:sz w:val="28"/>
        </w:rPr>
        <w:t xml:space="preserve"> к приказу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"Приложение 3 к приказу Министра внутренних дел Республики Казахстан от 27 марта 2020 года № 254"; </w:t>
      </w:r>
    </w:p>
    <w:bookmarkEnd w:id="17"/>
    <w:bookmarkStart w:name="z23" w:id="18"/>
    <w:p>
      <w:pPr>
        <w:spacing w:after="0"/>
        <w:ind w:left="0"/>
        <w:jc w:val="both"/>
      </w:pPr>
      <w:r>
        <w:rPr>
          <w:rFonts w:ascii="Times New Roman"/>
          <w:b w:val="false"/>
          <w:i w:val="false"/>
          <w:color w:val="000000"/>
          <w:sz w:val="28"/>
        </w:rPr>
        <w:t xml:space="preserve">
      дополнить приложениями 4, 5, 6, 7, 8, 9, 10, 11, 12, 13, 14,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9"/>
    <w:bookmarkStart w:name="z25"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6" w:id="21"/>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внутренних дел Республики Казахстан; </w:t>
      </w:r>
    </w:p>
    <w:bookmarkEnd w:id="21"/>
    <w:bookmarkStart w:name="z27"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2"/>
    <w:bookmarkStart w:name="z28"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3"/>
    <w:bookmarkStart w:name="z29" w:id="2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31" w:id="2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r>
        <w:br/>
      </w:r>
      <w:r>
        <w:rPr>
          <w:rFonts w:ascii="Times New Roman"/>
          <w:b w:val="false"/>
          <w:i w:val="false"/>
          <w:color w:val="000000"/>
          <w:sz w:val="28"/>
        </w:rPr>
        <w:t>" ___ " __________ 2020 года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34" w:id="26"/>
    <w:p>
      <w:pPr>
        <w:spacing w:after="0"/>
        <w:ind w:left="0"/>
        <w:jc w:val="left"/>
      </w:pPr>
      <w:r>
        <w:rPr>
          <w:rFonts w:ascii="Times New Roman"/>
          <w:b/>
          <w:i w:val="false"/>
          <w:color w:val="000000"/>
        </w:rPr>
        <w:t xml:space="preserve">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6"/>
    <w:bookmarkStart w:name="z35" w:id="27"/>
    <w:p>
      <w:pPr>
        <w:spacing w:after="0"/>
        <w:ind w:left="0"/>
        <w:jc w:val="left"/>
      </w:pPr>
      <w:r>
        <w:rPr>
          <w:rFonts w:ascii="Times New Roman"/>
          <w:b/>
          <w:i w:val="false"/>
          <w:color w:val="000000"/>
        </w:rPr>
        <w:t xml:space="preserve"> Глава 1. Общие положения</w:t>
      </w:r>
    </w:p>
    <w:bookmarkEnd w:id="27"/>
    <w:bookmarkStart w:name="z36" w:id="2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государственная услуга).</w:t>
      </w:r>
    </w:p>
    <w:bookmarkEnd w:id="28"/>
    <w:bookmarkStart w:name="z37" w:id="2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9"/>
    <w:bookmarkStart w:name="z38" w:id="30"/>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30"/>
    <w:bookmarkStart w:name="z39" w:id="31"/>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
    <w:bookmarkStart w:name="z40" w:id="32"/>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2"/>
    <w:bookmarkStart w:name="z41" w:id="33"/>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42" w:id="34"/>
    <w:p>
      <w:pPr>
        <w:spacing w:after="0"/>
        <w:ind w:left="0"/>
        <w:jc w:val="left"/>
      </w:pPr>
      <w:r>
        <w:rPr>
          <w:rFonts w:ascii="Times New Roman"/>
          <w:b/>
          <w:i w:val="false"/>
          <w:color w:val="000000"/>
        </w:rPr>
        <w:t xml:space="preserve"> Глава 2. Порядок оказания государственной услуги</w:t>
      </w:r>
    </w:p>
    <w:bookmarkEnd w:id="34"/>
    <w:bookmarkStart w:name="z43" w:id="3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5"/>
    <w:bookmarkStart w:name="z44" w:id="36"/>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приложению 1 к настоящим Правилам (далее – Стандарт государственной услуги). </w:t>
      </w:r>
    </w:p>
    <w:bookmarkEnd w:id="36"/>
    <w:bookmarkStart w:name="z45" w:id="3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7"/>
    <w:bookmarkStart w:name="z46" w:id="3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8"/>
    <w:bookmarkStart w:name="z47" w:id="3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9"/>
    <w:bookmarkStart w:name="z48" w:id="40"/>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- 13) пункта 8 Стандарта государственной услуги, проверяет полноту представленных документов и (или) сведений.</w:t>
      </w:r>
    </w:p>
    <w:bookmarkEnd w:id="40"/>
    <w:bookmarkStart w:name="z49" w:id="4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1"/>
    <w:bookmarkStart w:name="z50" w:id="4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42"/>
    <w:bookmarkStart w:name="z51" w:id="43"/>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3"/>
    <w:bookmarkStart w:name="z52" w:id="44"/>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44"/>
    <w:bookmarkStart w:name="z53" w:id="45"/>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5"/>
    <w:bookmarkStart w:name="z54" w:id="46"/>
    <w:p>
      <w:pPr>
        <w:spacing w:after="0"/>
        <w:ind w:left="0"/>
        <w:jc w:val="both"/>
      </w:pPr>
      <w:r>
        <w:rPr>
          <w:rFonts w:ascii="Times New Roman"/>
          <w:b w:val="false"/>
          <w:i w:val="false"/>
          <w:color w:val="000000"/>
          <w:sz w:val="28"/>
        </w:rPr>
        <w:t xml:space="preserve">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информационных систем через "шлюз" электронного правительства. </w:t>
      </w:r>
    </w:p>
    <w:bookmarkEnd w:id="46"/>
    <w:bookmarkStart w:name="z55" w:id="47"/>
    <w:p>
      <w:pPr>
        <w:spacing w:after="0"/>
        <w:ind w:left="0"/>
        <w:jc w:val="both"/>
      </w:pPr>
      <w:r>
        <w:rPr>
          <w:rFonts w:ascii="Times New Roman"/>
          <w:b w:val="false"/>
          <w:i w:val="false"/>
          <w:color w:val="000000"/>
          <w:sz w:val="28"/>
        </w:rPr>
        <w:t>
      Проверка иностранных лиц временно пребывающим в Республику Казахстан при наличии контракта на охоту или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47"/>
    <w:bookmarkStart w:name="z56" w:id="48"/>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 в случае возникновения обстоятельств, предусмотренных законодательством Республики Казахстан, исключающих возможность получения заключения, формирует мотивированный отказ в оказании государственной услуги, с указанием причин отказа, по основаниям предусмотренным пунктом 9 Стандарта государственной услуги.</w:t>
      </w:r>
    </w:p>
    <w:bookmarkEnd w:id="48"/>
    <w:bookmarkStart w:name="z57" w:id="49"/>
    <w:p>
      <w:pPr>
        <w:spacing w:after="0"/>
        <w:ind w:left="0"/>
        <w:jc w:val="both"/>
      </w:pPr>
      <w:r>
        <w:rPr>
          <w:rFonts w:ascii="Times New Roman"/>
          <w:b w:val="false"/>
          <w:i w:val="false"/>
          <w:color w:val="000000"/>
          <w:sz w:val="28"/>
        </w:rPr>
        <w:t>
      После формирования заключения либо мотивированного отказа работник услугодателя направляет на согласование руководителю в электронном виде.</w:t>
      </w:r>
    </w:p>
    <w:bookmarkEnd w:id="49"/>
    <w:bookmarkStart w:name="z58" w:id="50"/>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заключение либо мотивированный отказ, в случае несоответствия возвращает на доработку исполнителю с указанием причины.</w:t>
      </w:r>
    </w:p>
    <w:bookmarkEnd w:id="50"/>
    <w:bookmarkStart w:name="z59" w:id="51"/>
    <w:p>
      <w:pPr>
        <w:spacing w:after="0"/>
        <w:ind w:left="0"/>
        <w:jc w:val="both"/>
      </w:pPr>
      <w:r>
        <w:rPr>
          <w:rFonts w:ascii="Times New Roman"/>
          <w:b w:val="false"/>
          <w:i w:val="false"/>
          <w:color w:val="000000"/>
          <w:sz w:val="28"/>
        </w:rPr>
        <w:t>
      Заключение либо мотивированный отказ направляется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51"/>
    <w:bookmarkStart w:name="z60" w:id="52"/>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52"/>
    <w:bookmarkStart w:name="z61" w:id="53"/>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53"/>
    <w:bookmarkStart w:name="z62" w:id="5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4"/>
    <w:bookmarkStart w:name="z63" w:id="5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5"/>
    <w:bookmarkStart w:name="z64" w:id="5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6"/>
    <w:bookmarkStart w:name="z65" w:id="5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7"/>
    <w:bookmarkStart w:name="z66" w:id="58"/>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58"/>
    <w:bookmarkStart w:name="z67" w:id="5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9"/>
    <w:bookmarkStart w:name="z68"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0"/>
    <w:bookmarkStart w:name="z69" w:id="61"/>
    <w:p>
      <w:pPr>
        <w:spacing w:after="0"/>
        <w:ind w:left="0"/>
        <w:jc w:val="both"/>
      </w:pPr>
      <w:r>
        <w:rPr>
          <w:rFonts w:ascii="Times New Roman"/>
          <w:b w:val="false"/>
          <w:i w:val="false"/>
          <w:color w:val="000000"/>
          <w:sz w:val="28"/>
        </w:rPr>
        <w:t>
      12. В случаях несогласия с результатами заключения либо мотивированного отказа услугополучатель обращается в суд в установленном законодательством Республики Казахстан порядке.</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территорию Республики Казахстан,</w:t>
            </w:r>
            <w:r>
              <w:br/>
            </w:r>
            <w:r>
              <w:rPr>
                <w:rFonts w:ascii="Times New Roman"/>
                <w:b w:val="false"/>
                <w:i w:val="false"/>
                <w:color w:val="000000"/>
                <w:sz w:val="20"/>
              </w:rPr>
              <w:t xml:space="preserve"> вывоз с территории Республики Казахстан, </w:t>
            </w:r>
            <w:r>
              <w:br/>
            </w:r>
            <w:r>
              <w:rPr>
                <w:rFonts w:ascii="Times New Roman"/>
                <w:b w:val="false"/>
                <w:i w:val="false"/>
                <w:color w:val="000000"/>
                <w:sz w:val="20"/>
              </w:rPr>
              <w:t xml:space="preserve">а также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71" w:id="62"/>
    <w:p>
      <w:pPr>
        <w:spacing w:after="0"/>
        <w:ind w:left="0"/>
        <w:jc w:val="left"/>
      </w:pPr>
      <w:r>
        <w:rPr>
          <w:rFonts w:ascii="Times New Roman"/>
          <w:b/>
          <w:i w:val="false"/>
          <w:color w:val="000000"/>
        </w:rPr>
        <w:t xml:space="preserve"> Стандарт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Заключение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6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бесплатной основе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6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 для получения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 xml:space="preserve">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r>
              <w:br/>
            </w: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выданный аккредитованным органом по подтверждению соответствия в области технического регулирования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r>
              <w:br/>
            </w: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газового и электрического оружия,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(при приобретении для личного пользования);</w:t>
            </w:r>
            <w:r>
              <w:br/>
            </w: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(при приобретении для личного пользования);</w:t>
            </w:r>
            <w:r>
              <w:br/>
            </w: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ввоз оружия для ремонта, замены, возврата (для ремонта, замены, возврата);</w:t>
            </w:r>
            <w:r>
              <w:br/>
            </w:r>
            <w:r>
              <w:rPr>
                <w:rFonts w:ascii="Times New Roman"/>
                <w:b w:val="false"/>
                <w:i w:val="false"/>
                <w:color w:val="000000"/>
                <w:sz w:val="20"/>
              </w:rPr>
              <w:t>
</w:t>
            </w:r>
            <w:r>
              <w:rPr>
                <w:rFonts w:ascii="Times New Roman"/>
                <w:b w:val="false"/>
                <w:i w:val="false"/>
                <w:color w:val="000000"/>
                <w:sz w:val="20"/>
              </w:rPr>
              <w:t>3) при оформлении заключения физическим лицам на вывоз оружия для ремонта, замены, возврата,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вывоз оружия для ремонта, замены, возврата;</w:t>
            </w:r>
            <w:r>
              <w:br/>
            </w:r>
            <w:r>
              <w:rPr>
                <w:rFonts w:ascii="Times New Roman"/>
                <w:b w:val="false"/>
                <w:i w:val="false"/>
                <w:color w:val="000000"/>
                <w:sz w:val="20"/>
              </w:rPr>
              <w:t>
</w:t>
            </w:r>
            <w:r>
              <w:rPr>
                <w:rFonts w:ascii="Times New Roman"/>
                <w:b w:val="false"/>
                <w:i w:val="false"/>
                <w:color w:val="000000"/>
                <w:sz w:val="20"/>
              </w:rPr>
              <w:t>4) при оформлении заключения иностранцам (спортсменам) на временный ввоз оружия для участия в спортивных мероприятиях,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r>
              <w:br/>
            </w: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r>
              <w:br/>
            </w: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w:t>
            </w:r>
            <w:r>
              <w:br/>
            </w:r>
            <w:r>
              <w:rPr>
                <w:rFonts w:ascii="Times New Roman"/>
                <w:b w:val="false"/>
                <w:i w:val="false"/>
                <w:color w:val="000000"/>
                <w:sz w:val="20"/>
              </w:rPr>
              <w:t>
</w:t>
            </w:r>
            <w:r>
              <w:rPr>
                <w:rFonts w:ascii="Times New Roman"/>
                <w:b w:val="false"/>
                <w:i w:val="false"/>
                <w:color w:val="000000"/>
                <w:sz w:val="20"/>
              </w:rPr>
              <w:t>5) при оформлении заключения физическим лицам (спортсменам) на временный вывоз оружия для участия в спортивных мероприятиях,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r>
              <w:br/>
            </w: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r>
              <w:br/>
            </w:r>
            <w:r>
              <w:rPr>
                <w:rFonts w:ascii="Times New Roman"/>
                <w:b w:val="false"/>
                <w:i w:val="false"/>
                <w:color w:val="000000"/>
                <w:sz w:val="20"/>
              </w:rPr>
              <w:t>
</w:t>
            </w:r>
            <w:r>
              <w:rPr>
                <w:rFonts w:ascii="Times New Roman"/>
                <w:b w:val="false"/>
                <w:i w:val="false"/>
                <w:color w:val="000000"/>
                <w:sz w:val="20"/>
              </w:rPr>
              <w:t>6)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охотником на производство охоты;</w:t>
            </w:r>
            <w:r>
              <w:br/>
            </w: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r>
              <w:br/>
            </w: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охотника;</w:t>
            </w:r>
            <w:r>
              <w:br/>
            </w:r>
            <w:r>
              <w:rPr>
                <w:rFonts w:ascii="Times New Roman"/>
                <w:b w:val="false"/>
                <w:i w:val="false"/>
                <w:color w:val="000000"/>
                <w:sz w:val="20"/>
              </w:rPr>
              <w:t>
</w:t>
            </w:r>
            <w:r>
              <w:rPr>
                <w:rFonts w:ascii="Times New Roman"/>
                <w:b w:val="false"/>
                <w:i w:val="false"/>
                <w:color w:val="000000"/>
                <w:sz w:val="20"/>
              </w:rPr>
              <w:t>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r>
              <w:br/>
            </w: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пунктах централизованного хранения оружия или органах внутренних дел;</w:t>
            </w:r>
            <w:r>
              <w:br/>
            </w:r>
            <w:r>
              <w:rPr>
                <w:rFonts w:ascii="Times New Roman"/>
                <w:b w:val="false"/>
                <w:i w:val="false"/>
                <w:color w:val="000000"/>
                <w:sz w:val="20"/>
              </w:rPr>
              <w:t>
</w:t>
            </w:r>
            <w:r>
              <w:rPr>
                <w:rFonts w:ascii="Times New Roman"/>
                <w:b w:val="false"/>
                <w:i w:val="false"/>
                <w:color w:val="000000"/>
                <w:sz w:val="20"/>
              </w:rPr>
              <w:t>7)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участие в охоте (договор об оказании услуг или приглашение), предусмотренный законодательством государства, где будет осуществляться охота;</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 xml:space="preserve">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 </w:t>
            </w:r>
            <w:r>
              <w:br/>
            </w:r>
            <w:r>
              <w:rPr>
                <w:rFonts w:ascii="Times New Roman"/>
                <w:b w:val="false"/>
                <w:i w:val="false"/>
                <w:color w:val="000000"/>
                <w:sz w:val="20"/>
              </w:rPr>
              <w:t>
</w:t>
            </w:r>
            <w:r>
              <w:rPr>
                <w:rFonts w:ascii="Times New Roman"/>
                <w:b w:val="false"/>
                <w:i w:val="false"/>
                <w:color w:val="000000"/>
                <w:sz w:val="20"/>
              </w:rPr>
              <w:t>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r>
              <w:br/>
            </w:r>
            <w:r>
              <w:rPr>
                <w:rFonts w:ascii="Times New Roman"/>
                <w:b w:val="false"/>
                <w:i w:val="false"/>
                <w:color w:val="000000"/>
                <w:sz w:val="20"/>
              </w:rPr>
              <w:t>
</w:t>
            </w:r>
            <w:r>
              <w:rPr>
                <w:rFonts w:ascii="Times New Roman"/>
                <w:b w:val="false"/>
                <w:i w:val="false"/>
                <w:color w:val="000000"/>
                <w:sz w:val="20"/>
              </w:rPr>
              <w:t>8)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9)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 xml:space="preserve">электронную копию разрешительного документа подтверждающего законность приобретения и (или) владения оружием, патронами; </w:t>
            </w:r>
            <w:r>
              <w:br/>
            </w: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r>
              <w:br/>
            </w:r>
            <w:r>
              <w:rPr>
                <w:rFonts w:ascii="Times New Roman"/>
                <w:b w:val="false"/>
                <w:i w:val="false"/>
                <w:color w:val="000000"/>
                <w:sz w:val="20"/>
              </w:rPr>
              <w:t>
</w:t>
            </w:r>
            <w:r>
              <w:rPr>
                <w:rFonts w:ascii="Times New Roman"/>
                <w:b w:val="false"/>
                <w:i w:val="false"/>
                <w:color w:val="000000"/>
                <w:sz w:val="20"/>
              </w:rPr>
              <w:t>10) при оформлении заключения на ввоз наградного оружия гражданином Республики Казахстан,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наградных документов глав третьих государств и глав правительств третьих государств;</w:t>
            </w:r>
            <w:r>
              <w:br/>
            </w:r>
            <w:r>
              <w:rPr>
                <w:rFonts w:ascii="Times New Roman"/>
                <w:b w:val="false"/>
                <w:i w:val="false"/>
                <w:color w:val="000000"/>
                <w:sz w:val="20"/>
              </w:rPr>
              <w:t>
</w:t>
            </w:r>
            <w:r>
              <w:rPr>
                <w:rFonts w:ascii="Times New Roman"/>
                <w:b w:val="false"/>
                <w:i w:val="false"/>
                <w:color w:val="000000"/>
                <w:sz w:val="20"/>
              </w:rPr>
              <w:t>11) при оформлении заключения на вывоз наградного оружия иностранцам,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или постановление Правительства Республики Казахстан о награждении вывозимым оружием;</w:t>
            </w:r>
            <w:r>
              <w:br/>
            </w:r>
            <w:r>
              <w:rPr>
                <w:rFonts w:ascii="Times New Roman"/>
                <w:b w:val="false"/>
                <w:i w:val="false"/>
                <w:color w:val="000000"/>
                <w:sz w:val="20"/>
              </w:rPr>
              <w:t>
</w:t>
            </w:r>
            <w:r>
              <w:rPr>
                <w:rFonts w:ascii="Times New Roman"/>
                <w:b w:val="false"/>
                <w:i w:val="false"/>
                <w:color w:val="000000"/>
                <w:sz w:val="20"/>
              </w:rPr>
              <w:t>12)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 xml:space="preserve">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w:t>
            </w:r>
            <w:r>
              <w:br/>
            </w:r>
            <w:r>
              <w:rPr>
                <w:rFonts w:ascii="Times New Roman"/>
                <w:b w:val="false"/>
                <w:i w:val="false"/>
                <w:color w:val="000000"/>
                <w:sz w:val="20"/>
              </w:rPr>
              <w:t>
</w:t>
            </w:r>
            <w:r>
              <w:rPr>
                <w:rFonts w:ascii="Times New Roman"/>
                <w:b w:val="false"/>
                <w:i w:val="false"/>
                <w:color w:val="000000"/>
                <w:sz w:val="20"/>
              </w:rPr>
              <w:t>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r>
              <w:br/>
            </w: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личность физического лица (заявителя) – для нерезидентов Республики Казахстан;</w:t>
            </w:r>
            <w:r>
              <w:br/>
            </w: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вывоза, о наличии разрешения на вывоз оружия и патронов к нему;</w:t>
            </w:r>
            <w:r>
              <w:br/>
            </w: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ввоза, о наличии разрешения на ввоз оружия и патронов к нему;</w:t>
            </w:r>
            <w:r>
              <w:br/>
            </w:r>
            <w:r>
              <w:rPr>
                <w:rFonts w:ascii="Times New Roman"/>
                <w:b w:val="false"/>
                <w:i w:val="false"/>
                <w:color w:val="000000"/>
                <w:sz w:val="20"/>
              </w:rPr>
              <w:t>
</w:t>
            </w:r>
            <w:r>
              <w:rPr>
                <w:rFonts w:ascii="Times New Roman"/>
                <w:b w:val="false"/>
                <w:i w:val="false"/>
                <w:color w:val="000000"/>
                <w:sz w:val="20"/>
              </w:rPr>
              <w:t xml:space="preserve">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18 декабря 2000 года "О страховой деятельности" (далее - Законодательство Республики Казахстан по вопросам страховой деятельности). </w:t>
            </w:r>
            <w:r>
              <w:br/>
            </w: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документа подтверждающего личность физического лица (заявителя) и договора страхования гражданско-правовой ответственности или страхового полиса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13) при оформлении заключения на транзит через территорию Республики Казахстан единичных экземпляров (не более двух единиц) гражданского оружия и патронов к нему третьими лицами,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r>
              <w:br/>
            </w:r>
            <w:r>
              <w:rPr>
                <w:rFonts w:ascii="Times New Roman"/>
                <w:b w:val="false"/>
                <w:i w:val="false"/>
                <w:color w:val="000000"/>
                <w:sz w:val="20"/>
              </w:rPr>
              <w:t>
</w:t>
            </w:r>
            <w:r>
              <w:rPr>
                <w:rFonts w:ascii="Times New Roman"/>
                <w:b w:val="false"/>
                <w:i w:val="false"/>
                <w:color w:val="000000"/>
                <w:sz w:val="20"/>
              </w:rPr>
              <w:t>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r>
              <w:br/>
            </w: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r>
              <w:br/>
            </w:r>
            <w:r>
              <w:rPr>
                <w:rFonts w:ascii="Times New Roman"/>
                <w:b w:val="false"/>
                <w:i w:val="false"/>
                <w:color w:val="000000"/>
                <w:sz w:val="20"/>
              </w:rPr>
              <w:t>
</w:t>
            </w:r>
            <w:r>
              <w:rPr>
                <w:rFonts w:ascii="Times New Roman"/>
                <w:b w:val="false"/>
                <w:i w:val="false"/>
                <w:color w:val="000000"/>
                <w:sz w:val="20"/>
              </w:rPr>
              <w:t>электронная копия договора страхования гражданско-правовой ответственности услугополучателя в соответствии с Законодательством Республики Казахстан по вопросам страховой деятельности;</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r>
              <w:br/>
            </w: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r>
              <w:br/>
            </w:r>
            <w:r>
              <w:rPr>
                <w:rFonts w:ascii="Times New Roman"/>
                <w:b w:val="false"/>
                <w:i w:val="false"/>
                <w:color w:val="000000"/>
                <w:sz w:val="20"/>
              </w:rPr>
              <w:t>
Документы указанные в подпункте 13)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6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установленным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6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 xml:space="preserve">а также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156" w:id="68"/>
    <w:p>
      <w:pPr>
        <w:spacing w:after="0"/>
        <w:ind w:left="0"/>
        <w:jc w:val="left"/>
      </w:pPr>
      <w:r>
        <w:rPr>
          <w:rFonts w:ascii="Times New Roman"/>
          <w:b/>
          <w:i w:val="false"/>
          <w:color w:val="000000"/>
        </w:rPr>
        <w:t xml:space="preserve">        Заявление физического лица для получения заключения на ввоз на территорию </w:t>
      </w:r>
      <w:r>
        <w:br/>
      </w:r>
      <w:r>
        <w:rPr>
          <w:rFonts w:ascii="Times New Roman"/>
          <w:b/>
          <w:i w:val="false"/>
          <w:color w:val="000000"/>
        </w:rPr>
        <w:t xml:space="preserve">       Республики Казахстан, вывоз с территории Республики Казахстан и транзит </w:t>
      </w:r>
      <w:r>
        <w:br/>
      </w:r>
      <w:r>
        <w:rPr>
          <w:rFonts w:ascii="Times New Roman"/>
          <w:b/>
          <w:i w:val="false"/>
          <w:color w:val="000000"/>
        </w:rPr>
        <w:t xml:space="preserve">       через территорию Республики Казахстан единичных экземпляров гражданского </w:t>
      </w:r>
      <w:r>
        <w:br/>
      </w:r>
      <w:r>
        <w:rPr>
          <w:rFonts w:ascii="Times New Roman"/>
          <w:b/>
          <w:i w:val="false"/>
          <w:color w:val="000000"/>
        </w:rPr>
        <w:t xml:space="preserve">                               оружия и патронов к нему</w:t>
      </w:r>
    </w:p>
    <w:bookmarkEnd w:id="68"/>
    <w:bookmarkStart w:name="z157" w:id="69"/>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 xml:space="preserve"> от _________________________________________________________________________</w:t>
      </w:r>
      <w:r>
        <w:br/>
      </w:r>
      <w:r>
        <w:rPr>
          <w:rFonts w:ascii="Times New Roman"/>
          <w:b w:val="false"/>
          <w:i w:val="false"/>
          <w:color w:val="000000"/>
          <w:sz w:val="28"/>
        </w:rPr>
        <w:t xml:space="preserve">             (полные фамилия, имя отчество (при его наличии) физического лица,  </w:t>
      </w:r>
      <w:r>
        <w:br/>
      </w:r>
      <w:r>
        <w:rPr>
          <w:rFonts w:ascii="Times New Roman"/>
          <w:b w:val="false"/>
          <w:i w:val="false"/>
          <w:color w:val="000000"/>
          <w:sz w:val="28"/>
        </w:rPr>
        <w:t xml:space="preserve">                   индивидуальный идентификационный номер)  </w:t>
      </w:r>
      <w:r>
        <w:br/>
      </w:r>
      <w:r>
        <w:rPr>
          <w:rFonts w:ascii="Times New Roman"/>
          <w:b w:val="false"/>
          <w:i w:val="false"/>
          <w:color w:val="000000"/>
          <w:sz w:val="28"/>
        </w:rPr>
        <w:t xml:space="preserve">Прошу выдать разрешение на ввоз (вывоз) гражданского оружия, его (составных) частей, и </w:t>
      </w:r>
      <w:r>
        <w:br/>
      </w:r>
      <w:r>
        <w:rPr>
          <w:rFonts w:ascii="Times New Roman"/>
          <w:b w:val="false"/>
          <w:i w:val="false"/>
          <w:color w:val="000000"/>
          <w:sz w:val="28"/>
        </w:rPr>
        <w:t>патронов к нему _____________________________________________________________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Адрес ______________________________________________________________________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 дома/здания)  </w:t>
      </w:r>
      <w:r>
        <w:br/>
      </w:r>
      <w:r>
        <w:rPr>
          <w:rFonts w:ascii="Times New Roman"/>
          <w:b w:val="false"/>
          <w:i w:val="false"/>
          <w:color w:val="000000"/>
          <w:sz w:val="28"/>
        </w:rPr>
        <w:t>государство куда ввозится (вывозится)___________________________________________</w:t>
      </w:r>
      <w:r>
        <w:br/>
      </w:r>
      <w:r>
        <w:rPr>
          <w:rFonts w:ascii="Times New Roman"/>
          <w:b w:val="false"/>
          <w:i w:val="false"/>
          <w:color w:val="000000"/>
          <w:sz w:val="28"/>
        </w:rPr>
        <w:t xml:space="preserve">таможенный пункт, через который осуществляется вывоз (вывоз)_________ оружие ввозится </w:t>
      </w:r>
      <w:r>
        <w:br/>
      </w:r>
      <w:r>
        <w:rPr>
          <w:rFonts w:ascii="Times New Roman"/>
          <w:b w:val="false"/>
          <w:i w:val="false"/>
          <w:color w:val="000000"/>
          <w:sz w:val="28"/>
        </w:rPr>
        <w:t xml:space="preserve">                                                       (вывозится) </w:t>
      </w:r>
      <w:r>
        <w:br/>
      </w:r>
      <w:r>
        <w:rPr>
          <w:rFonts w:ascii="Times New Roman"/>
          <w:b w:val="false"/>
          <w:i w:val="false"/>
          <w:color w:val="000000"/>
          <w:sz w:val="28"/>
        </w:rPr>
        <w:t>на период с "___"________ по "___" _____________________________________________</w:t>
      </w:r>
      <w:r>
        <w:br/>
      </w:r>
      <w:r>
        <w:rPr>
          <w:rFonts w:ascii="Times New Roman"/>
          <w:b w:val="false"/>
          <w:i w:val="false"/>
          <w:color w:val="000000"/>
          <w:sz w:val="28"/>
        </w:rPr>
        <w:t xml:space="preserve">                               (заполняется при временном ввозе (вывозе) оружия)   </w:t>
      </w:r>
      <w:r>
        <w:br/>
      </w:r>
      <w:r>
        <w:rPr>
          <w:rFonts w:ascii="Times New Roman"/>
          <w:b w:val="false"/>
          <w:i w:val="false"/>
          <w:color w:val="000000"/>
          <w:sz w:val="28"/>
        </w:rPr>
        <w:t>Телефоны______________________________________________________________________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или </w:t>
      </w:r>
      <w:r>
        <w:br/>
      </w:r>
      <w:r>
        <w:rPr>
          <w:rFonts w:ascii="Times New Roman"/>
          <w:b w:val="false"/>
          <w:i w:val="false"/>
          <w:color w:val="000000"/>
          <w:sz w:val="28"/>
        </w:rPr>
        <w:t xml:space="preserve">отказа  в выдаче заключения.  </w:t>
      </w:r>
      <w:r>
        <w:br/>
      </w:r>
      <w:r>
        <w:rPr>
          <w:rFonts w:ascii="Times New Roman"/>
          <w:b w:val="false"/>
          <w:i w:val="false"/>
          <w:color w:val="000000"/>
          <w:sz w:val="28"/>
        </w:rPr>
        <w:t>ЭЦП физического лица ___________________________________________________________</w:t>
      </w:r>
      <w:r>
        <w:br/>
      </w:r>
      <w:r>
        <w:rPr>
          <w:rFonts w:ascii="Times New Roman"/>
          <w:b w:val="false"/>
          <w:i w:val="false"/>
          <w:color w:val="000000"/>
          <w:sz w:val="28"/>
        </w:rPr>
        <w:t>Дата заполнения: "___" _________20 года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 xml:space="preserve">а также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159" w:id="70"/>
    <w:p>
      <w:pPr>
        <w:spacing w:after="0"/>
        <w:ind w:left="0"/>
        <w:jc w:val="left"/>
      </w:pPr>
      <w:r>
        <w:rPr>
          <w:rFonts w:ascii="Times New Roman"/>
          <w:b/>
          <w:i w:val="false"/>
          <w:color w:val="000000"/>
        </w:rPr>
        <w:t xml:space="preserve">        Форма сведений к заключению физическим лицам на ввоз на территорию </w:t>
      </w:r>
      <w:r>
        <w:br/>
      </w:r>
      <w:r>
        <w:rPr>
          <w:rFonts w:ascii="Times New Roman"/>
          <w:b/>
          <w:i w:val="false"/>
          <w:color w:val="000000"/>
        </w:rPr>
        <w:t xml:space="preserve">       Республики Казахстан, вывоз с территории Республики Казахстан, а также </w:t>
      </w:r>
      <w:r>
        <w:br/>
      </w:r>
      <w:r>
        <w:rPr>
          <w:rFonts w:ascii="Times New Roman"/>
          <w:b/>
          <w:i w:val="false"/>
          <w:color w:val="000000"/>
        </w:rPr>
        <w:t xml:space="preserve">       транзит через территорию Республики Казахстан единичных экземпляров </w:t>
      </w:r>
      <w:r>
        <w:br/>
      </w:r>
      <w:r>
        <w:rPr>
          <w:rFonts w:ascii="Times New Roman"/>
          <w:b/>
          <w:i w:val="false"/>
          <w:color w:val="000000"/>
        </w:rPr>
        <w:t xml:space="preserve">                         гражданского оружия и патронов к нему</w:t>
      </w:r>
    </w:p>
    <w:bookmarkEnd w:id="70"/>
    <w:bookmarkStart w:name="z160" w:id="71"/>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___________________________________________________________</w:t>
      </w:r>
      <w:r>
        <w:br/>
      </w:r>
      <w:r>
        <w:rPr>
          <w:rFonts w:ascii="Times New Roman"/>
          <w:b w:val="false"/>
          <w:i w:val="false"/>
          <w:color w:val="000000"/>
          <w:sz w:val="28"/>
        </w:rPr>
        <w:t xml:space="preserve">                                     (физическое лицо)  </w:t>
      </w:r>
      <w:r>
        <w:br/>
      </w:r>
      <w:r>
        <w:rPr>
          <w:rFonts w:ascii="Times New Roman"/>
          <w:b w:val="false"/>
          <w:i w:val="false"/>
          <w:color w:val="000000"/>
          <w:sz w:val="28"/>
        </w:rPr>
        <w:t xml:space="preserve">2. Индивидуальный идентификационный номер____________________________________  </w:t>
      </w:r>
      <w:r>
        <w:br/>
      </w:r>
      <w:r>
        <w:rPr>
          <w:rFonts w:ascii="Times New Roman"/>
          <w:b w:val="false"/>
          <w:i w:val="false"/>
          <w:color w:val="000000"/>
          <w:sz w:val="28"/>
        </w:rPr>
        <w:t xml:space="preserve">3. Номер, дата выдачи, наименование органа выдавшего лицензию на подвид деятельности </w:t>
      </w:r>
      <w:r>
        <w:br/>
      </w:r>
      <w:r>
        <w:rPr>
          <w:rFonts w:ascii="Times New Roman"/>
          <w:b w:val="false"/>
          <w:i w:val="false"/>
          <w:color w:val="000000"/>
          <w:sz w:val="28"/>
        </w:rPr>
        <w:t>(в случае если имеется) __________________________________________________________</w:t>
      </w:r>
      <w:r>
        <w:br/>
      </w:r>
      <w:r>
        <w:rPr>
          <w:rFonts w:ascii="Times New Roman"/>
          <w:b w:val="false"/>
          <w:i w:val="false"/>
          <w:color w:val="000000"/>
          <w:sz w:val="28"/>
        </w:rPr>
        <w:t xml:space="preserve">4. Кадастровый номер объекта (на праве собственности или аренды помещения по хранению </w:t>
      </w:r>
      <w:r>
        <w:br/>
      </w:r>
      <w:r>
        <w:rPr>
          <w:rFonts w:ascii="Times New Roman"/>
          <w:b w:val="false"/>
          <w:i w:val="false"/>
          <w:color w:val="000000"/>
          <w:sz w:val="28"/>
        </w:rPr>
        <w:t>оружия)_______________________________________________________________________</w:t>
      </w:r>
      <w:r>
        <w:br/>
      </w:r>
      <w:r>
        <w:rPr>
          <w:rFonts w:ascii="Times New Roman"/>
          <w:b w:val="false"/>
          <w:i w:val="false"/>
          <w:color w:val="000000"/>
          <w:sz w:val="28"/>
        </w:rPr>
        <w:t xml:space="preserve">5. Сведения о наличии ввозимого (вывозимого) оружия вида, типа, модели, системы,  </w:t>
      </w:r>
      <w:r>
        <w:br/>
      </w:r>
      <w:r>
        <w:rPr>
          <w:rFonts w:ascii="Times New Roman"/>
          <w:b w:val="false"/>
          <w:i w:val="false"/>
          <w:color w:val="000000"/>
          <w:sz w:val="28"/>
        </w:rPr>
        <w:t>калибра, номера оружия _________________________________________________________</w:t>
      </w:r>
      <w:r>
        <w:br/>
      </w:r>
      <w:r>
        <w:rPr>
          <w:rFonts w:ascii="Times New Roman"/>
          <w:b w:val="false"/>
          <w:i w:val="false"/>
          <w:color w:val="000000"/>
          <w:sz w:val="28"/>
        </w:rPr>
        <w:t xml:space="preserve">6. Информация о наименовании и обозначении модели оружия (типа патронов) и  </w:t>
      </w:r>
      <w:r>
        <w:br/>
      </w: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r>
        <w:br/>
      </w:r>
      <w:r>
        <w:rPr>
          <w:rFonts w:ascii="Times New Roman"/>
          <w:b w:val="false"/>
          <w:i w:val="false"/>
          <w:color w:val="000000"/>
          <w:sz w:val="28"/>
        </w:rPr>
        <w:t>изготовителя оружия (в случае если оружие не внесено кадастр) ______________________</w:t>
      </w:r>
      <w:r>
        <w:br/>
      </w:r>
      <w:r>
        <w:rPr>
          <w:rFonts w:ascii="Times New Roman"/>
          <w:b w:val="false"/>
          <w:i w:val="false"/>
          <w:color w:val="000000"/>
          <w:sz w:val="28"/>
        </w:rPr>
        <w:t xml:space="preserve">7. Номер, дата подписания приказа о назначении ответственного, закреплении оружия,  </w:t>
      </w:r>
      <w:r>
        <w:br/>
      </w:r>
      <w:r>
        <w:rPr>
          <w:rFonts w:ascii="Times New Roman"/>
          <w:b w:val="false"/>
          <w:i w:val="false"/>
          <w:color w:val="000000"/>
          <w:sz w:val="28"/>
        </w:rPr>
        <w:t>командирования спортсмена____________________________________________________</w:t>
      </w:r>
    </w:p>
    <w:bookmarkEnd w:id="71"/>
    <w:bookmarkStart w:name="z161" w:id="72"/>
    <w:p>
      <w:pPr>
        <w:spacing w:after="0"/>
        <w:ind w:left="0"/>
        <w:jc w:val="both"/>
      </w:pPr>
      <w:r>
        <w:rPr>
          <w:rFonts w:ascii="Times New Roman"/>
          <w:b w:val="false"/>
          <w:i w:val="false"/>
          <w:color w:val="000000"/>
          <w:sz w:val="28"/>
        </w:rPr>
        <w:t>
      Дата подачи заявки _____________________________</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территорию Республики Казахстан,</w:t>
            </w:r>
            <w:r>
              <w:br/>
            </w:r>
            <w:r>
              <w:rPr>
                <w:rFonts w:ascii="Times New Roman"/>
                <w:b w:val="false"/>
                <w:i w:val="false"/>
                <w:color w:val="000000"/>
                <w:sz w:val="20"/>
              </w:rPr>
              <w:t xml:space="preserve"> вывоз с территории Республики Казахстан, </w:t>
            </w:r>
            <w:r>
              <w:br/>
            </w:r>
            <w:r>
              <w:rPr>
                <w:rFonts w:ascii="Times New Roman"/>
                <w:b w:val="false"/>
                <w:i w:val="false"/>
                <w:color w:val="000000"/>
                <w:sz w:val="20"/>
              </w:rPr>
              <w:t xml:space="preserve">а также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3" w:id="73"/>
                <w:p>
                  <w:pPr>
                    <w:spacing w:after="20"/>
                    <w:ind w:left="20"/>
                    <w:jc w:val="both"/>
                  </w:pPr>
                </w:p>
                <w:bookmarkEnd w:id="7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333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4"/>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r>
                    <w:br/>
                  </w:r>
                  <w:r>
                    <w:rPr>
                      <w:rFonts w:ascii="Times New Roman"/>
                      <w:b w:val="false"/>
                      <w:i w:val="false"/>
                      <w:color w:val="000000"/>
                      <w:sz w:val="20"/>
                    </w:rPr>
                    <w:t>
[Причина отказа].</w:t>
                  </w:r>
                </w:p>
                <w:bookmarkEnd w:id="74"/>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165" w:id="75"/>
          <w:p>
            <w:pPr>
              <w:spacing w:after="20"/>
              <w:ind w:left="20"/>
              <w:jc w:val="both"/>
            </w:pPr>
          </w:p>
          <w:bookmarkEnd w:id="7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68" w:id="76"/>
    <w:p>
      <w:pPr>
        <w:spacing w:after="0"/>
        <w:ind w:left="0"/>
        <w:jc w:val="left"/>
      </w:pPr>
      <w:r>
        <w:rPr>
          <w:rFonts w:ascii="Times New Roman"/>
          <w:b/>
          <w:i w:val="false"/>
          <w:color w:val="000000"/>
        </w:rPr>
        <w:t xml:space="preserve">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76"/>
    <w:bookmarkStart w:name="z169" w:id="77"/>
    <w:p>
      <w:pPr>
        <w:spacing w:after="0"/>
        <w:ind w:left="0"/>
        <w:jc w:val="left"/>
      </w:pPr>
      <w:r>
        <w:rPr>
          <w:rFonts w:ascii="Times New Roman"/>
          <w:b/>
          <w:i w:val="false"/>
          <w:color w:val="000000"/>
        </w:rPr>
        <w:t xml:space="preserve"> Глава 1. Общие положения</w:t>
      </w:r>
    </w:p>
    <w:bookmarkEnd w:id="77"/>
    <w:bookmarkStart w:name="z170" w:id="7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78"/>
    <w:bookmarkStart w:name="z171" w:id="7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9"/>
    <w:bookmarkStart w:name="z172" w:id="80"/>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80"/>
    <w:bookmarkStart w:name="z173" w:id="81"/>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81"/>
    <w:bookmarkStart w:name="z174" w:id="82"/>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82"/>
    <w:bookmarkStart w:name="z175" w:id="83"/>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3"/>
    <w:bookmarkStart w:name="z176" w:id="84"/>
    <w:p>
      <w:pPr>
        <w:spacing w:after="0"/>
        <w:ind w:left="0"/>
        <w:jc w:val="left"/>
      </w:pPr>
      <w:r>
        <w:rPr>
          <w:rFonts w:ascii="Times New Roman"/>
          <w:b/>
          <w:i w:val="false"/>
          <w:color w:val="000000"/>
        </w:rPr>
        <w:t xml:space="preserve"> Глава 2. Порядок оказания государственной услуги</w:t>
      </w:r>
    </w:p>
    <w:bookmarkEnd w:id="84"/>
    <w:bookmarkStart w:name="z177" w:id="8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85"/>
    <w:bookmarkStart w:name="z178" w:id="86"/>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приложению 1 к настоящим Правилам (далее – Стандарт государственной услуги). </w:t>
      </w:r>
    </w:p>
    <w:bookmarkEnd w:id="86"/>
    <w:bookmarkStart w:name="z179" w:id="8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87"/>
    <w:bookmarkStart w:name="z180" w:id="8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88"/>
    <w:bookmarkStart w:name="z181" w:id="8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89"/>
    <w:bookmarkStart w:name="z182" w:id="90"/>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- 8) пункта 8 Стандарта государственной услуги, проверяет полноту представленных документов и (или) сведений.</w:t>
      </w:r>
    </w:p>
    <w:bookmarkEnd w:id="90"/>
    <w:bookmarkStart w:name="z183" w:id="9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91"/>
    <w:bookmarkStart w:name="z184" w:id="9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92"/>
    <w:bookmarkStart w:name="z185" w:id="93"/>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93"/>
    <w:bookmarkStart w:name="z186" w:id="94"/>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94"/>
    <w:bookmarkStart w:name="z187" w:id="95"/>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95"/>
    <w:bookmarkStart w:name="z188" w:id="9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96"/>
    <w:bookmarkStart w:name="z189" w:id="97"/>
    <w:p>
      <w:pPr>
        <w:spacing w:after="0"/>
        <w:ind w:left="0"/>
        <w:jc w:val="both"/>
      </w:pPr>
      <w:r>
        <w:rPr>
          <w:rFonts w:ascii="Times New Roman"/>
          <w:b w:val="false"/>
          <w:i w:val="false"/>
          <w:color w:val="000000"/>
          <w:sz w:val="28"/>
        </w:rPr>
        <w:t>
      Проверка иностранных юридических лиц временно пребывающим в Республику Казахстан при наличии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97"/>
    <w:bookmarkStart w:name="z190" w:id="98"/>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98"/>
    <w:bookmarkStart w:name="z191" w:id="99"/>
    <w:p>
      <w:pPr>
        <w:spacing w:after="0"/>
        <w:ind w:left="0"/>
        <w:jc w:val="both"/>
      </w:pPr>
      <w:r>
        <w:rPr>
          <w:rFonts w:ascii="Times New Roman"/>
          <w:b w:val="false"/>
          <w:i w:val="false"/>
          <w:color w:val="000000"/>
          <w:sz w:val="28"/>
        </w:rPr>
        <w:t>
      После формирования заключения либо мотивированного отказа работник услугодателя направляет на согласование руководителю в электронном виде.</w:t>
      </w:r>
    </w:p>
    <w:bookmarkEnd w:id="99"/>
    <w:bookmarkStart w:name="z192" w:id="100"/>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заключение либо мотивированный отказ, в случае несоответствия возвращает на доработку исполнителю с указанием причины.</w:t>
      </w:r>
    </w:p>
    <w:bookmarkEnd w:id="100"/>
    <w:bookmarkStart w:name="z193" w:id="101"/>
    <w:p>
      <w:pPr>
        <w:spacing w:after="0"/>
        <w:ind w:left="0"/>
        <w:jc w:val="both"/>
      </w:pPr>
      <w:r>
        <w:rPr>
          <w:rFonts w:ascii="Times New Roman"/>
          <w:b w:val="false"/>
          <w:i w:val="false"/>
          <w:color w:val="000000"/>
          <w:sz w:val="28"/>
        </w:rPr>
        <w:t>
      Заключение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101"/>
    <w:bookmarkStart w:name="z194" w:id="102"/>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102"/>
    <w:bookmarkStart w:name="z195" w:id="103"/>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103"/>
    <w:bookmarkStart w:name="z196" w:id="10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04"/>
    <w:bookmarkStart w:name="z197" w:id="10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05"/>
    <w:bookmarkStart w:name="z198" w:id="10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106"/>
    <w:bookmarkStart w:name="z199" w:id="10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07"/>
    <w:bookmarkStart w:name="z200" w:id="108"/>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108"/>
    <w:bookmarkStart w:name="z201" w:id="10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09"/>
    <w:bookmarkStart w:name="z202" w:id="1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0"/>
    <w:bookmarkStart w:name="z203" w:id="111"/>
    <w:p>
      <w:pPr>
        <w:spacing w:after="0"/>
        <w:ind w:left="0"/>
        <w:jc w:val="both"/>
      </w:pPr>
      <w:r>
        <w:rPr>
          <w:rFonts w:ascii="Times New Roman"/>
          <w:b w:val="false"/>
          <w:i w:val="false"/>
          <w:color w:val="000000"/>
          <w:sz w:val="28"/>
        </w:rPr>
        <w:t>
      12. В случаях несогласия с результатами заключения либо мотивированного отказа услугополучатель обращается в суд в установленном законодательством Республики Казахстан порядке.</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территорию Республики Казахстан,</w:t>
            </w:r>
            <w:r>
              <w:br/>
            </w:r>
            <w:r>
              <w:rPr>
                <w:rFonts w:ascii="Times New Roman"/>
                <w:b w:val="false"/>
                <w:i w:val="false"/>
                <w:color w:val="000000"/>
                <w:sz w:val="20"/>
              </w:rPr>
              <w:t xml:space="preserve"> вывоз с территории Республики Казахстан</w:t>
            </w:r>
            <w:r>
              <w:br/>
            </w:r>
            <w:r>
              <w:rPr>
                <w:rFonts w:ascii="Times New Roman"/>
                <w:b w:val="false"/>
                <w:i w:val="false"/>
                <w:color w:val="000000"/>
                <w:sz w:val="20"/>
              </w:rPr>
              <w:t xml:space="preserve"> и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 патронов к нему"</w:t>
            </w:r>
          </w:p>
        </w:tc>
      </w:tr>
    </w:tbl>
    <w:bookmarkStart w:name="z205" w:id="112"/>
    <w:p>
      <w:pPr>
        <w:spacing w:after="0"/>
        <w:ind w:left="0"/>
        <w:jc w:val="left"/>
      </w:pPr>
      <w:r>
        <w:rPr>
          <w:rFonts w:ascii="Times New Roman"/>
          <w:b/>
          <w:i w:val="false"/>
          <w:color w:val="000000"/>
        </w:rPr>
        <w:t xml:space="preserve"> Стандарт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3"/>
          <w:p>
            <w:pPr>
              <w:spacing w:after="20"/>
              <w:ind w:left="20"/>
              <w:jc w:val="both"/>
            </w:pPr>
            <w:r>
              <w:rPr>
                <w:rFonts w:ascii="Times New Roman"/>
                <w:b w:val="false"/>
                <w:i w:val="false"/>
                <w:color w:val="000000"/>
                <w:sz w:val="20"/>
              </w:rPr>
              <w:t>
Заключение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4"/>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r>
              <w:br/>
            </w: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bookmarkEnd w:id="1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5"/>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1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6"/>
          <w:p>
            <w:pPr>
              <w:spacing w:after="20"/>
              <w:ind w:left="20"/>
              <w:jc w:val="both"/>
            </w:pPr>
            <w:r>
              <w:rPr>
                <w:rFonts w:ascii="Times New Roman"/>
                <w:b w:val="false"/>
                <w:i w:val="false"/>
                <w:color w:val="000000"/>
                <w:sz w:val="20"/>
              </w:rPr>
              <w:t>
1) для получения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подтверждающих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r>
              <w:br/>
            </w: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r>
              <w:br/>
            </w: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юридическим лицам для его реализации,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 xml:space="preserve">электронную копию гарантийного письма импортера товара о том, что гражданское и служебное оружие, его основные (составные) части к нему будут реализованы пользователям, указанным в </w:t>
            </w:r>
            <w:r>
              <w:rPr>
                <w:rFonts w:ascii="Times New Roman"/>
                <w:b w:val="false"/>
                <w:i w:val="false"/>
                <w:color w:val="000000"/>
                <w:sz w:val="20"/>
              </w:rPr>
              <w:t>статье 12</w:t>
            </w:r>
            <w:r>
              <w:rPr>
                <w:rFonts w:ascii="Times New Roman"/>
                <w:b w:val="false"/>
                <w:i w:val="false"/>
                <w:color w:val="000000"/>
                <w:sz w:val="20"/>
              </w:rPr>
              <w:t xml:space="preserve"> Закона Республики Казахстан от 30 декабря 1998 года "О государственном контроле за оборотом отдельных видов оружия", за исключением подпунктов 1) и 2). </w:t>
            </w:r>
            <w:r>
              <w:br/>
            </w: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r>
              <w:br/>
            </w: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r>
              <w:br/>
            </w: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r>
              <w:br/>
            </w:r>
            <w:r>
              <w:rPr>
                <w:rFonts w:ascii="Times New Roman"/>
                <w:b w:val="false"/>
                <w:i w:val="false"/>
                <w:color w:val="000000"/>
                <w:sz w:val="20"/>
              </w:rPr>
              <w:t>
</w:t>
            </w:r>
            <w:r>
              <w:rPr>
                <w:rFonts w:ascii="Times New Roman"/>
                <w:b w:val="false"/>
                <w:i w:val="false"/>
                <w:color w:val="000000"/>
                <w:sz w:val="20"/>
              </w:rPr>
              <w:t>3) при оформлении заключения на вывоз оружия юридическим лицам для его реализации,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r>
              <w:br/>
            </w: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и патронов, выданного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электронную копию письменного гарантийного обязательства уполномоченного государственного органа иностранного государства о том, что вывозимое оружие и боеприпасы будет использоваться только в мирных целях и не будет экспортироваться в другие страны за исключением стран-членов Евразийского экономического сообщества;</w:t>
            </w:r>
            <w:r>
              <w:br/>
            </w:r>
            <w:r>
              <w:rPr>
                <w:rFonts w:ascii="Times New Roman"/>
                <w:b w:val="false"/>
                <w:i w:val="false"/>
                <w:color w:val="000000"/>
                <w:sz w:val="20"/>
              </w:rPr>
              <w:t>
</w:t>
            </w:r>
            <w:r>
              <w:rPr>
                <w:rFonts w:ascii="Times New Roman"/>
                <w:b w:val="false"/>
                <w:i w:val="false"/>
                <w:color w:val="000000"/>
                <w:sz w:val="20"/>
              </w:rPr>
              <w:t>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с приложением спецификации, где указываются конкретные их виды, типы, модели, количество;</w:t>
            </w:r>
            <w:r>
              <w:br/>
            </w: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5) при оформлении заключения иностранным юридическим лицам (спортивным организациям) на временный ввоз оружия для участия в спортивных мероприятиях,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r>
              <w:br/>
            </w: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r>
              <w:br/>
            </w: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 с организацией имеющей разрешение на хранение оружия, на функционирования стрельбища и тира);</w:t>
            </w:r>
            <w:r>
              <w:br/>
            </w:r>
            <w:r>
              <w:rPr>
                <w:rFonts w:ascii="Times New Roman"/>
                <w:b w:val="false"/>
                <w:i w:val="false"/>
                <w:color w:val="000000"/>
                <w:sz w:val="20"/>
              </w:rPr>
              <w:t>
</w:t>
            </w:r>
            <w:r>
              <w:rPr>
                <w:rFonts w:ascii="Times New Roman"/>
                <w:b w:val="false"/>
                <w:i w:val="false"/>
                <w:color w:val="000000"/>
                <w:sz w:val="20"/>
              </w:rPr>
              <w:t>6) при оформлении заключения юридическим лицам (спортивным организациям) на временный вывоз оружия для участия в спортивных мероприятиях,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r>
              <w:br/>
            </w: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r>
              <w:br/>
            </w: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r>
              <w:br/>
            </w: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r>
              <w:br/>
            </w:r>
            <w:r>
              <w:rPr>
                <w:rFonts w:ascii="Times New Roman"/>
                <w:b w:val="false"/>
                <w:i w:val="false"/>
                <w:color w:val="000000"/>
                <w:sz w:val="20"/>
              </w:rPr>
              <w:t>
</w:t>
            </w:r>
            <w:r>
              <w:rPr>
                <w:rFonts w:ascii="Times New Roman"/>
                <w:b w:val="false"/>
                <w:i w:val="false"/>
                <w:color w:val="000000"/>
                <w:sz w:val="20"/>
              </w:rPr>
              <w:t>7)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осуществляется охотохозяйственными организациями (индивидуальные предприниматели, юридические лица), которыми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охотником на производство охоты;</w:t>
            </w:r>
            <w:r>
              <w:br/>
            </w: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r>
              <w:br/>
            </w: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охотника;</w:t>
            </w:r>
            <w:r>
              <w:br/>
            </w:r>
            <w:r>
              <w:rPr>
                <w:rFonts w:ascii="Times New Roman"/>
                <w:b w:val="false"/>
                <w:i w:val="false"/>
                <w:color w:val="000000"/>
                <w:sz w:val="20"/>
              </w:rPr>
              <w:t>
</w:t>
            </w:r>
            <w:r>
              <w:rPr>
                <w:rFonts w:ascii="Times New Roman"/>
                <w:b w:val="false"/>
                <w:i w:val="false"/>
                <w:color w:val="000000"/>
                <w:sz w:val="20"/>
              </w:rPr>
              <w:t>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r>
              <w:br/>
            </w: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в пунктах централизованного хранения оружия или органах внутренних дел;</w:t>
            </w:r>
            <w:r>
              <w:br/>
            </w:r>
            <w:r>
              <w:rPr>
                <w:rFonts w:ascii="Times New Roman"/>
                <w:b w:val="false"/>
                <w:i w:val="false"/>
                <w:color w:val="000000"/>
                <w:sz w:val="20"/>
              </w:rPr>
              <w:t>
</w:t>
            </w:r>
            <w:r>
              <w:rPr>
                <w:rFonts w:ascii="Times New Roman"/>
                <w:b w:val="false"/>
                <w:i w:val="false"/>
                <w:color w:val="000000"/>
                <w:sz w:val="20"/>
              </w:rPr>
              <w:t>8) при оформлении заключения на транзит гражданского и служебного оружия и патронов по территории Республики Казахстан юридическим лицам, вместе с документами указанными в подпункте 1) прилагаются следующие документы:</w:t>
            </w:r>
            <w:r>
              <w:br/>
            </w:r>
            <w:r>
              <w:rPr>
                <w:rFonts w:ascii="Times New Roman"/>
                <w:b w:val="false"/>
                <w:i w:val="false"/>
                <w:color w:val="000000"/>
                <w:sz w:val="20"/>
              </w:rPr>
              <w:t>
</w:t>
            </w:r>
            <w:r>
              <w:rPr>
                <w:rFonts w:ascii="Times New Roman"/>
                <w:b w:val="false"/>
                <w:i w:val="false"/>
                <w:color w:val="000000"/>
                <w:sz w:val="20"/>
              </w:rPr>
              <w:t>электронную копию документа отчуждения между участниками внешнеторговой сделки, заверенного печатью и подписью заявителя;</w:t>
            </w:r>
            <w:r>
              <w:br/>
            </w:r>
            <w:r>
              <w:rPr>
                <w:rFonts w:ascii="Times New Roman"/>
                <w:b w:val="false"/>
                <w:i w:val="false"/>
                <w:color w:val="000000"/>
                <w:sz w:val="20"/>
              </w:rPr>
              <w:t>
</w:t>
            </w:r>
            <w:r>
              <w:rPr>
                <w:rFonts w:ascii="Times New Roman"/>
                <w:b w:val="false"/>
                <w:i w:val="false"/>
                <w:color w:val="000000"/>
                <w:sz w:val="20"/>
              </w:rPr>
              <w:t>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r>
              <w:br/>
            </w: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r>
              <w:br/>
            </w:r>
            <w:r>
              <w:rPr>
                <w:rFonts w:ascii="Times New Roman"/>
                <w:b w:val="false"/>
                <w:i w:val="false"/>
                <w:color w:val="000000"/>
                <w:sz w:val="20"/>
              </w:rPr>
              <w:t>
</w:t>
            </w:r>
            <w:r>
              <w:rPr>
                <w:rFonts w:ascii="Times New Roman"/>
                <w:b w:val="false"/>
                <w:i w:val="false"/>
                <w:color w:val="000000"/>
                <w:sz w:val="20"/>
              </w:rPr>
              <w:t>электронную копию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государственную регистрацию в качестве юридического лица представляется нерезидентами Республики Казахстан;</w:t>
            </w:r>
            <w:r>
              <w:br/>
            </w: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r>
              <w:br/>
            </w:r>
            <w:r>
              <w:rPr>
                <w:rFonts w:ascii="Times New Roman"/>
                <w:b w:val="false"/>
                <w:i w:val="false"/>
                <w:color w:val="000000"/>
                <w:sz w:val="20"/>
              </w:rPr>
              <w:t>
</w:t>
            </w:r>
            <w:r>
              <w:rPr>
                <w:rFonts w:ascii="Times New Roman"/>
                <w:b w:val="false"/>
                <w:i w:val="false"/>
                <w:color w:val="000000"/>
                <w:sz w:val="20"/>
              </w:rPr>
              <w:t xml:space="preserve">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18 декабря 2000 года "О страховой деятельности";</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(договор охраны), и документ, подтверждающий право на осуществление охранной деятельности юридических лиц, осуществляющих физическую защиту;</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r>
              <w:br/>
            </w: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r>
              <w:br/>
            </w:r>
            <w:r>
              <w:rPr>
                <w:rFonts w:ascii="Times New Roman"/>
                <w:b w:val="false"/>
                <w:i w:val="false"/>
                <w:color w:val="000000"/>
                <w:sz w:val="20"/>
              </w:rPr>
              <w:t>
Документы указанные в подпункте 8)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1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установленным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 xml:space="preserve">и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 патронов к нему"</w:t>
            </w:r>
          </w:p>
        </w:tc>
      </w:tr>
    </w:tbl>
    <w:bookmarkStart w:name="z278" w:id="119"/>
    <w:p>
      <w:pPr>
        <w:spacing w:after="0"/>
        <w:ind w:left="0"/>
        <w:jc w:val="left"/>
      </w:pPr>
      <w:r>
        <w:rPr>
          <w:rFonts w:ascii="Times New Roman"/>
          <w:b/>
          <w:i w:val="false"/>
          <w:color w:val="000000"/>
        </w:rPr>
        <w:t xml:space="preserve">              Заявление юридического лица для получения заключения на ввоз на </w:t>
      </w:r>
      <w:r>
        <w:br/>
      </w:r>
      <w:r>
        <w:rPr>
          <w:rFonts w:ascii="Times New Roman"/>
          <w:b/>
          <w:i w:val="false"/>
          <w:color w:val="000000"/>
        </w:rPr>
        <w:t xml:space="preserve">       территорию Республики Казахстан, вывоз с территории Республики Казахстан и </w:t>
      </w:r>
      <w:r>
        <w:br/>
      </w:r>
      <w:r>
        <w:rPr>
          <w:rFonts w:ascii="Times New Roman"/>
          <w:b/>
          <w:i w:val="false"/>
          <w:color w:val="000000"/>
        </w:rPr>
        <w:t xml:space="preserve"> транзит через территорию Республики Казахстан гражданского и служебного оружия, </w:t>
      </w:r>
      <w:r>
        <w:br/>
      </w:r>
      <w:r>
        <w:rPr>
          <w:rFonts w:ascii="Times New Roman"/>
          <w:b/>
          <w:i w:val="false"/>
          <w:color w:val="000000"/>
        </w:rPr>
        <w:t xml:space="preserve">                         его (составных) частей, и патронов к нему</w:t>
      </w:r>
    </w:p>
    <w:bookmarkEnd w:id="119"/>
    <w:bookmarkStart w:name="z279" w:id="120"/>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 xml:space="preserve"> от 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ввоз (вывоз) гражданского и служебного оружия, его </w:t>
      </w:r>
      <w:r>
        <w:br/>
      </w:r>
      <w:r>
        <w:rPr>
          <w:rFonts w:ascii="Times New Roman"/>
          <w:b w:val="false"/>
          <w:i w:val="false"/>
          <w:color w:val="000000"/>
          <w:sz w:val="28"/>
        </w:rPr>
        <w:t>(составных) частей, и патронов к нему служебного оружия 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Адрес юридического лица _____________________________________________________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 дома/здания)  </w:t>
      </w:r>
      <w:r>
        <w:br/>
      </w:r>
      <w:r>
        <w:rPr>
          <w:rFonts w:ascii="Times New Roman"/>
          <w:b w:val="false"/>
          <w:i w:val="false"/>
          <w:color w:val="000000"/>
          <w:sz w:val="28"/>
        </w:rPr>
        <w:t>Ф.И.О. ответственного за ввоз (вывоз) 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(номер паспорта или удостоверения личности)  </w:t>
      </w:r>
      <w:r>
        <w:br/>
      </w:r>
      <w:r>
        <w:rPr>
          <w:rFonts w:ascii="Times New Roman"/>
          <w:b w:val="false"/>
          <w:i w:val="false"/>
          <w:color w:val="000000"/>
          <w:sz w:val="28"/>
        </w:rPr>
        <w:t>государство откуда ввозится (вывозится)_________________________________________</w:t>
      </w:r>
      <w:r>
        <w:br/>
      </w:r>
      <w:r>
        <w:rPr>
          <w:rFonts w:ascii="Times New Roman"/>
          <w:b w:val="false"/>
          <w:i w:val="false"/>
          <w:color w:val="000000"/>
          <w:sz w:val="28"/>
        </w:rPr>
        <w:t>таможенный пункт, через который осуществляется ввоз (вывоз)______________________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оружие ввозится (вывозится) </w:t>
      </w:r>
      <w:r>
        <w:br/>
      </w:r>
      <w:r>
        <w:rPr>
          <w:rFonts w:ascii="Times New Roman"/>
          <w:b w:val="false"/>
          <w:i w:val="false"/>
          <w:color w:val="000000"/>
          <w:sz w:val="28"/>
        </w:rPr>
        <w:t>на период с "___"________ по "___"___________________________________________</w:t>
      </w:r>
      <w:r>
        <w:br/>
      </w:r>
      <w:r>
        <w:rPr>
          <w:rFonts w:ascii="Times New Roman"/>
          <w:b w:val="false"/>
          <w:i w:val="false"/>
          <w:color w:val="000000"/>
          <w:sz w:val="28"/>
        </w:rPr>
        <w:t xml:space="preserve">                   (заполняется при временном ввозе (вывозе) оружия)   </w:t>
      </w:r>
      <w:r>
        <w:br/>
      </w:r>
      <w:r>
        <w:rPr>
          <w:rFonts w:ascii="Times New Roman"/>
          <w:b w:val="false"/>
          <w:i w:val="false"/>
          <w:color w:val="000000"/>
          <w:sz w:val="28"/>
        </w:rPr>
        <w:t>Телефоны__________________________________________________________________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заключения.  </w:t>
      </w:r>
      <w:r>
        <w:br/>
      </w:r>
      <w:r>
        <w:rPr>
          <w:rFonts w:ascii="Times New Roman"/>
          <w:b w:val="false"/>
          <w:i w:val="false"/>
          <w:color w:val="000000"/>
          <w:sz w:val="28"/>
        </w:rPr>
        <w:t xml:space="preserve">ЭЦП руководителя юридического лица__________________  </w:t>
      </w:r>
      <w:r>
        <w:br/>
      </w:r>
      <w:r>
        <w:rPr>
          <w:rFonts w:ascii="Times New Roman"/>
          <w:b w:val="false"/>
          <w:i w:val="false"/>
          <w:color w:val="000000"/>
          <w:sz w:val="28"/>
        </w:rPr>
        <w:t>Дата заполнения: " ___" ________ 20 года</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 xml:space="preserve">и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 патронов к нему"</w:t>
            </w:r>
          </w:p>
        </w:tc>
      </w:tr>
    </w:tbl>
    <w:bookmarkStart w:name="z281" w:id="121"/>
    <w:p>
      <w:pPr>
        <w:spacing w:after="0"/>
        <w:ind w:left="0"/>
        <w:jc w:val="left"/>
      </w:pPr>
      <w:r>
        <w:rPr>
          <w:rFonts w:ascii="Times New Roman"/>
          <w:b/>
          <w:i w:val="false"/>
          <w:color w:val="000000"/>
        </w:rPr>
        <w:t xml:space="preserve">        Форма сведений к заключению на ввоз на территорию Республики Казахстан, </w:t>
      </w:r>
      <w:r>
        <w:br/>
      </w:r>
      <w:r>
        <w:rPr>
          <w:rFonts w:ascii="Times New Roman"/>
          <w:b/>
          <w:i w:val="false"/>
          <w:color w:val="000000"/>
        </w:rPr>
        <w:t xml:space="preserve">             вывоз с территории Республики Казахстан и транзит через территорию </w:t>
      </w:r>
      <w:r>
        <w:br/>
      </w:r>
      <w:r>
        <w:rPr>
          <w:rFonts w:ascii="Times New Roman"/>
          <w:b/>
          <w:i w:val="false"/>
          <w:color w:val="000000"/>
        </w:rPr>
        <w:t xml:space="preserve">       Республики Казахстан гражданского и служебного оружия и патронов к нему</w:t>
      </w:r>
    </w:p>
    <w:bookmarkEnd w:id="121"/>
    <w:bookmarkStart w:name="z282" w:id="122"/>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 xml:space="preserve">1. Услугополучатель ________________________________________________________  </w:t>
      </w:r>
      <w:r>
        <w:br/>
      </w:r>
      <w:r>
        <w:rPr>
          <w:rFonts w:ascii="Times New Roman"/>
          <w:b w:val="false"/>
          <w:i w:val="false"/>
          <w:color w:val="000000"/>
          <w:sz w:val="28"/>
        </w:rPr>
        <w:t xml:space="preserve">                         (юридическое лицо /индивидуальный предприниматель) </w:t>
      </w:r>
      <w:r>
        <w:br/>
      </w:r>
      <w:r>
        <w:rPr>
          <w:rFonts w:ascii="Times New Roman"/>
          <w:b w:val="false"/>
          <w:i w:val="false"/>
          <w:color w:val="000000"/>
          <w:sz w:val="28"/>
        </w:rPr>
        <w:t>2. Бизнес идентификационный номер/ индивидуальный идентификационный номер</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3. Номер акта проверки объекта лицензионно-разрешительной системы ____________</w:t>
      </w:r>
      <w:r>
        <w:br/>
      </w:r>
      <w:r>
        <w:rPr>
          <w:rFonts w:ascii="Times New Roman"/>
          <w:b w:val="false"/>
          <w:i w:val="false"/>
          <w:color w:val="000000"/>
          <w:sz w:val="28"/>
        </w:rPr>
        <w:t>Дата окончания проверки____________________________________________________</w:t>
      </w:r>
      <w:r>
        <w:br/>
      </w:r>
      <w:r>
        <w:rPr>
          <w:rFonts w:ascii="Times New Roman"/>
          <w:b w:val="false"/>
          <w:i w:val="false"/>
          <w:color w:val="000000"/>
          <w:sz w:val="28"/>
        </w:rPr>
        <w:t>Принятое решение по итогам проверки ________________________________________</w:t>
      </w:r>
      <w:r>
        <w:br/>
      </w:r>
      <w:r>
        <w:rPr>
          <w:rFonts w:ascii="Times New Roman"/>
          <w:b w:val="false"/>
          <w:i w:val="false"/>
          <w:color w:val="000000"/>
          <w:sz w:val="28"/>
        </w:rPr>
        <w:t>4. Кадастровый номер объекта (на праве собственности или аренды помещения)</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Учетная документация_____________________________________________________</w:t>
      </w:r>
      <w:r>
        <w:br/>
      </w:r>
      <w:r>
        <w:rPr>
          <w:rFonts w:ascii="Times New Roman"/>
          <w:b w:val="false"/>
          <w:i w:val="false"/>
          <w:color w:val="000000"/>
          <w:sz w:val="28"/>
        </w:rPr>
        <w:t xml:space="preserve"> 5. Дата заведения журнала учета приема выдачи оружия 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 _______________________________________________</w:t>
      </w:r>
      <w:r>
        <w:br/>
      </w:r>
      <w:r>
        <w:rPr>
          <w:rFonts w:ascii="Times New Roman"/>
          <w:b w:val="false"/>
          <w:i w:val="false"/>
          <w:color w:val="000000"/>
          <w:sz w:val="28"/>
        </w:rPr>
        <w:t xml:space="preserve">6. Дата заведения журнала учета поступления и продажи оружия и патронов к нему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журнала_______________________________________________</w:t>
      </w:r>
      <w:r>
        <w:br/>
      </w:r>
      <w:r>
        <w:rPr>
          <w:rFonts w:ascii="Times New Roman"/>
          <w:b w:val="false"/>
          <w:i w:val="false"/>
          <w:color w:val="000000"/>
          <w:sz w:val="28"/>
        </w:rPr>
        <w:t xml:space="preserve">7. Дата заведения журнала учета оружия и патронов к нему на предприятиях, учреждениях и </w:t>
      </w:r>
      <w:r>
        <w:br/>
      </w:r>
      <w:r>
        <w:rPr>
          <w:rFonts w:ascii="Times New Roman"/>
          <w:b w:val="false"/>
          <w:i w:val="false"/>
          <w:color w:val="000000"/>
          <w:sz w:val="28"/>
        </w:rPr>
        <w:t>учебных заведениях 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 _______________________________________________</w:t>
      </w:r>
      <w:r>
        <w:br/>
      </w:r>
      <w:r>
        <w:rPr>
          <w:rFonts w:ascii="Times New Roman"/>
          <w:b w:val="false"/>
          <w:i w:val="false"/>
          <w:color w:val="000000"/>
          <w:sz w:val="28"/>
        </w:rPr>
        <w:t>8. Номер, дата выдачи, наименование органа выдавшего лицензию на вид деятельности</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9. Информация о конечном потребителе оружия и патронов к нему________________  </w:t>
      </w:r>
      <w:r>
        <w:br/>
      </w:r>
      <w:r>
        <w:rPr>
          <w:rFonts w:ascii="Times New Roman"/>
          <w:b w:val="false"/>
          <w:i w:val="false"/>
          <w:color w:val="000000"/>
          <w:sz w:val="28"/>
        </w:rPr>
        <w:t xml:space="preserve">10. Информация о наименовании и обозначении модели оружия (типа патронов) и </w:t>
      </w:r>
      <w:r>
        <w:br/>
      </w: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r>
        <w:br/>
      </w:r>
      <w:r>
        <w:rPr>
          <w:rFonts w:ascii="Times New Roman"/>
          <w:b w:val="false"/>
          <w:i w:val="false"/>
          <w:color w:val="000000"/>
          <w:sz w:val="28"/>
        </w:rPr>
        <w:t xml:space="preserve">изготовителя оружия (в случае если оружие не внесено кадастр)_____________________  </w:t>
      </w:r>
      <w:r>
        <w:br/>
      </w:r>
      <w:r>
        <w:rPr>
          <w:rFonts w:ascii="Times New Roman"/>
          <w:b w:val="false"/>
          <w:i w:val="false"/>
          <w:color w:val="000000"/>
          <w:sz w:val="28"/>
        </w:rPr>
        <w:t xml:space="preserve">11. Номер, дата подписания приказа о назначении ответственного, закреплении оружия,  </w:t>
      </w:r>
      <w:r>
        <w:br/>
      </w:r>
      <w:r>
        <w:rPr>
          <w:rFonts w:ascii="Times New Roman"/>
          <w:b w:val="false"/>
          <w:i w:val="false"/>
          <w:color w:val="000000"/>
          <w:sz w:val="28"/>
        </w:rPr>
        <w:t>командирования спортсмена___________________________________________________</w:t>
      </w:r>
      <w:r>
        <w:br/>
      </w:r>
      <w:r>
        <w:rPr>
          <w:rFonts w:ascii="Times New Roman"/>
          <w:b w:val="false"/>
          <w:i w:val="false"/>
          <w:color w:val="000000"/>
          <w:sz w:val="28"/>
        </w:rPr>
        <w:t xml:space="preserve">12. Сведения на работников юридического лица_______________  </w:t>
      </w:r>
    </w:p>
    <w:bookmarkEnd w:id="122"/>
    <w:bookmarkStart w:name="z283" w:id="123"/>
    <w:p>
      <w:pPr>
        <w:spacing w:after="0"/>
        <w:ind w:left="0"/>
        <w:jc w:val="both"/>
      </w:pPr>
      <w:r>
        <w:rPr>
          <w:rFonts w:ascii="Times New Roman"/>
          <w:b w:val="false"/>
          <w:i w:val="false"/>
          <w:color w:val="000000"/>
          <w:sz w:val="28"/>
        </w:rPr>
        <w:t xml:space="preserve">
      Примечание: охотохозяйственным организациям при пошаговом заполнении в форме  </w:t>
      </w:r>
      <w:r>
        <w:br/>
      </w:r>
      <w:r>
        <w:rPr>
          <w:rFonts w:ascii="Times New Roman"/>
          <w:b w:val="false"/>
          <w:i w:val="false"/>
          <w:color w:val="000000"/>
          <w:sz w:val="28"/>
        </w:rPr>
        <w:t xml:space="preserve">сведении во вкладке "Сведения об оружии" в графе "Наименование оружия, охотничьего </w:t>
      </w:r>
      <w:r>
        <w:br/>
      </w:r>
      <w:r>
        <w:rPr>
          <w:rFonts w:ascii="Times New Roman"/>
          <w:b w:val="false"/>
          <w:i w:val="false"/>
          <w:color w:val="000000"/>
          <w:sz w:val="28"/>
        </w:rPr>
        <w:t xml:space="preserve">пороха, патронов" после наименования, калибра, серии и номера оружия в скобках указать </w:t>
      </w:r>
      <w:r>
        <w:br/>
      </w:r>
      <w:r>
        <w:rPr>
          <w:rFonts w:ascii="Times New Roman"/>
          <w:b w:val="false"/>
          <w:i w:val="false"/>
          <w:color w:val="000000"/>
          <w:sz w:val="28"/>
        </w:rPr>
        <w:t xml:space="preserve">(Ф.И.О. иностранного охотника, серия и номер паспорта иностранца).  </w:t>
      </w:r>
      <w:r>
        <w:br/>
      </w:r>
      <w:r>
        <w:rPr>
          <w:rFonts w:ascii="Times New Roman"/>
          <w:b w:val="false"/>
          <w:i w:val="false"/>
          <w:color w:val="000000"/>
          <w:sz w:val="28"/>
        </w:rPr>
        <w:t xml:space="preserve">Патроны к оружию оформляются отдельным разрешительным документом. </w:t>
      </w:r>
      <w:r>
        <w:br/>
      </w:r>
      <w:r>
        <w:rPr>
          <w:rFonts w:ascii="Times New Roman"/>
          <w:b w:val="false"/>
          <w:i w:val="false"/>
          <w:color w:val="000000"/>
          <w:sz w:val="28"/>
        </w:rPr>
        <w:t>Дата подачи заявки _____________________________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 xml:space="preserve">и 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 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85" w:id="124"/>
                <w:p>
                  <w:pPr>
                    <w:spacing w:after="20"/>
                    <w:ind w:left="20"/>
                    <w:jc w:val="both"/>
                  </w:pPr>
                </w:p>
                <w:bookmarkEnd w:id="12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7"/>
              <w:gridCol w:w="3333"/>
            </w:tblGrid>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r>
                    <w:br/>
                  </w:r>
                  <w:r>
                    <w:rPr>
                      <w:rFonts w:ascii="Times New Roman"/>
                      <w:b w:val="false"/>
                      <w:i w:val="false"/>
                      <w:color w:val="000000"/>
                      <w:sz w:val="20"/>
                    </w:rPr>
                    <w:t>
[Причина отказа].</w:t>
                  </w:r>
                </w:p>
                <w:bookmarkEnd w:id="125"/>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287" w:id="126"/>
          <w:p>
            <w:pPr>
              <w:spacing w:after="20"/>
              <w:ind w:left="20"/>
              <w:jc w:val="both"/>
            </w:pPr>
          </w:p>
          <w:bookmarkEnd w:id="126"/>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290" w:id="127"/>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оружия и патронов к нему физическим лицам"</w:t>
      </w:r>
    </w:p>
    <w:bookmarkEnd w:id="127"/>
    <w:bookmarkStart w:name="z291" w:id="128"/>
    <w:p>
      <w:pPr>
        <w:spacing w:after="0"/>
        <w:ind w:left="0"/>
        <w:jc w:val="left"/>
      </w:pPr>
      <w:r>
        <w:rPr>
          <w:rFonts w:ascii="Times New Roman"/>
          <w:b/>
          <w:i w:val="false"/>
          <w:color w:val="000000"/>
        </w:rPr>
        <w:t xml:space="preserve"> Глава 1. Общие положения</w:t>
      </w:r>
    </w:p>
    <w:bookmarkEnd w:id="128"/>
    <w:bookmarkStart w:name="z292" w:id="12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приобретение гражданского оружия и патронов к нему физическим лицам" (далее – государственная услуга).</w:t>
      </w:r>
    </w:p>
    <w:bookmarkEnd w:id="129"/>
    <w:bookmarkStart w:name="z293" w:id="13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0"/>
    <w:bookmarkStart w:name="z294" w:id="131"/>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31"/>
    <w:bookmarkStart w:name="z295" w:id="132"/>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32"/>
    <w:bookmarkStart w:name="z296" w:id="133"/>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33"/>
    <w:bookmarkStart w:name="z297" w:id="134"/>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4"/>
    <w:bookmarkStart w:name="z298" w:id="135"/>
    <w:p>
      <w:pPr>
        <w:spacing w:after="0"/>
        <w:ind w:left="0"/>
        <w:jc w:val="left"/>
      </w:pPr>
      <w:r>
        <w:rPr>
          <w:rFonts w:ascii="Times New Roman"/>
          <w:b/>
          <w:i w:val="false"/>
          <w:color w:val="000000"/>
        </w:rPr>
        <w:t xml:space="preserve"> Глава 2. Порядок оказания государственной услуги</w:t>
      </w:r>
    </w:p>
    <w:bookmarkEnd w:id="135"/>
    <w:bookmarkStart w:name="z299" w:id="13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36"/>
    <w:bookmarkStart w:name="z300" w:id="137"/>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приобретение гражданского оружия и патронов к нему физическим лицам" согласно приложению 1 к настоящим Правилам (далее – Стандарт государственной услуги). </w:t>
      </w:r>
    </w:p>
    <w:bookmarkEnd w:id="137"/>
    <w:bookmarkStart w:name="z301" w:id="13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38"/>
    <w:bookmarkStart w:name="z302" w:id="13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39"/>
    <w:bookmarkStart w:name="z303" w:id="14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40"/>
    <w:bookmarkStart w:name="z304" w:id="141"/>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141"/>
    <w:bookmarkStart w:name="z305" w:id="14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42"/>
    <w:bookmarkStart w:name="z306" w:id="14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143"/>
    <w:bookmarkStart w:name="z307" w:id="14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144"/>
    <w:bookmarkStart w:name="z308" w:id="145"/>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145"/>
    <w:bookmarkStart w:name="z309" w:id="14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146"/>
    <w:bookmarkStart w:name="z310" w:id="147"/>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147"/>
    <w:bookmarkStart w:name="z311" w:id="148"/>
    <w:p>
      <w:pPr>
        <w:spacing w:after="0"/>
        <w:ind w:left="0"/>
        <w:jc w:val="both"/>
      </w:pPr>
      <w:r>
        <w:rPr>
          <w:rFonts w:ascii="Times New Roman"/>
          <w:b w:val="false"/>
          <w:i w:val="false"/>
          <w:color w:val="000000"/>
          <w:sz w:val="28"/>
        </w:rPr>
        <w:t>
      Проверка по вышеуказанным учетам иностранных лиц, зарегистрированных в органах внутренних дел в установленном порядке для проживания на территории Республики Казахстан на срок не менее одного года, прибывших в Республику Казахстан по туристическим путевкам, частным и служебным делам и зарегистрированных в установленном порядке в органах внутренних дел, не требуется.</w:t>
      </w:r>
    </w:p>
    <w:bookmarkEnd w:id="148"/>
    <w:bookmarkStart w:name="z312" w:id="149"/>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приложению 5 к Приказу № 313 и передает для исполнения участковому инспектору полиции.</w:t>
      </w:r>
    </w:p>
    <w:bookmarkEnd w:id="149"/>
    <w:bookmarkStart w:name="z313" w:id="150"/>
    <w:p>
      <w:pPr>
        <w:spacing w:after="0"/>
        <w:ind w:left="0"/>
        <w:jc w:val="both"/>
      </w:pPr>
      <w:r>
        <w:rPr>
          <w:rFonts w:ascii="Times New Roman"/>
          <w:b w:val="false"/>
          <w:i w:val="false"/>
          <w:color w:val="000000"/>
          <w:sz w:val="28"/>
        </w:rPr>
        <w:t>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приложению 18 к Приказу № 313 и направляется услугодателю.</w:t>
      </w:r>
    </w:p>
    <w:bookmarkEnd w:id="150"/>
    <w:bookmarkStart w:name="z314" w:id="151"/>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разрешение и приложение к нему на приобретение гражданского оружия и патронов к нему физическим лицам,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151"/>
    <w:bookmarkStart w:name="z315" w:id="152"/>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152"/>
    <w:bookmarkStart w:name="z316" w:id="153"/>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153"/>
    <w:bookmarkStart w:name="z317" w:id="154"/>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154"/>
    <w:bookmarkStart w:name="z318" w:id="155"/>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155"/>
    <w:bookmarkStart w:name="z319" w:id="156"/>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56"/>
    <w:bookmarkStart w:name="z320" w:id="157"/>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57"/>
    <w:bookmarkStart w:name="z321" w:id="158"/>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158"/>
    <w:bookmarkStart w:name="z322" w:id="15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59"/>
    <w:bookmarkStart w:name="z323" w:id="160"/>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160"/>
    <w:bookmarkStart w:name="z324" w:id="16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61"/>
    <w:bookmarkStart w:name="z325" w:id="1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2"/>
    <w:bookmarkStart w:name="z326" w:id="163"/>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328" w:id="164"/>
    <w:p>
      <w:pPr>
        <w:spacing w:after="0"/>
        <w:ind w:left="0"/>
        <w:jc w:val="left"/>
      </w:pPr>
      <w:r>
        <w:rPr>
          <w:rFonts w:ascii="Times New Roman"/>
          <w:b/>
          <w:i w:val="false"/>
          <w:color w:val="000000"/>
        </w:rPr>
        <w:t xml:space="preserve"> Стандарт государственной услуги "Выдача разрешения на приобретение гражданского оружия и патронов к нему физическим лицам"</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5"/>
          <w:p>
            <w:pPr>
              <w:spacing w:after="20"/>
              <w:ind w:left="20"/>
              <w:jc w:val="both"/>
            </w:pPr>
            <w:r>
              <w:rPr>
                <w:rFonts w:ascii="Times New Roman"/>
                <w:b w:val="false"/>
                <w:i w:val="false"/>
                <w:color w:val="000000"/>
                <w:sz w:val="20"/>
              </w:rPr>
              <w:t>
Разрешения на приобретение гражданского оружия и патронов к нему физическим лицам,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6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6"/>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0,5 МРП, установленного на день уплаты государственной пошлины за выдачу разрешения на приобретение гражданского оружия и патронов к нему физическим лицам.</w:t>
            </w:r>
            <w:r>
              <w:br/>
            </w: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bookmarkEnd w:id="1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7"/>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16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8"/>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 </w:t>
            </w:r>
            <w:r>
              <w:br/>
            </w: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r>
              <w:br/>
            </w: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установленной уполномоченным органом в области охраны, воспроизводства и использования животного мира,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утвержденной приказом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r>
              <w:br/>
            </w: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r>
              <w:br/>
            </w: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утвержденной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приложению 3 к Приказу № 602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r>
              <w:br/>
            </w:r>
            <w:r>
              <w:rPr>
                <w:rFonts w:ascii="Times New Roman"/>
                <w:b w:val="false"/>
                <w:i w:val="false"/>
                <w:color w:val="000000"/>
                <w:sz w:val="20"/>
              </w:rPr>
              <w:t>
</w:t>
            </w:r>
            <w:r>
              <w:rPr>
                <w:rFonts w:ascii="Times New Roman"/>
                <w:b w:val="false"/>
                <w:i w:val="false"/>
                <w:color w:val="000000"/>
                <w:sz w:val="20"/>
              </w:rPr>
              <w:t>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r>
              <w:br/>
            </w: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bookmarkEnd w:id="16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6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0"/>
          <w:p>
            <w:pPr>
              <w:spacing w:after="20"/>
              <w:ind w:left="20"/>
              <w:jc w:val="both"/>
            </w:pPr>
            <w:r>
              <w:rPr>
                <w:rFonts w:ascii="Times New Roman"/>
                <w:b w:val="false"/>
                <w:i w:val="false"/>
                <w:color w:val="000000"/>
                <w:sz w:val="20"/>
              </w:rPr>
              <w:t>
Разрешение на приобретение гражданского оружия выданное услугодателем в электронном виде действительно при предъявлении документа удостоверяющего личность гражданина.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1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171"/>
    <w:p>
      <w:pPr>
        <w:spacing w:after="0"/>
        <w:ind w:left="0"/>
        <w:jc w:val="left"/>
      </w:pPr>
      <w:r>
        <w:rPr>
          <w:rFonts w:ascii="Times New Roman"/>
          <w:b/>
          <w:i w:val="false"/>
          <w:color w:val="000000"/>
        </w:rPr>
        <w:t xml:space="preserve">        Заявление физического лица для получения разрешения на приобретение </w:t>
      </w:r>
      <w:r>
        <w:br/>
      </w:r>
      <w:r>
        <w:rPr>
          <w:rFonts w:ascii="Times New Roman"/>
          <w:b/>
          <w:i w:val="false"/>
          <w:color w:val="000000"/>
        </w:rPr>
        <w:t xml:space="preserve">                   гражданского оружия и патронов к нему</w:t>
      </w:r>
    </w:p>
    <w:bookmarkEnd w:id="171"/>
    <w:bookmarkStart w:name="z370" w:id="172"/>
    <w:p>
      <w:pPr>
        <w:spacing w:after="0"/>
        <w:ind w:left="0"/>
        <w:jc w:val="both"/>
      </w:pPr>
      <w:r>
        <w:rPr>
          <w:rFonts w:ascii="Times New Roman"/>
          <w:b w:val="false"/>
          <w:i w:val="false"/>
          <w:color w:val="000000"/>
          <w:sz w:val="28"/>
        </w:rPr>
        <w:t xml:space="preserve">
      В _________________________________________________________________  </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и перевозку </w:t>
      </w:r>
      <w:r>
        <w:br/>
      </w:r>
      <w:r>
        <w:rPr>
          <w:rFonts w:ascii="Times New Roman"/>
          <w:b w:val="false"/>
          <w:i w:val="false"/>
          <w:color w:val="000000"/>
          <w:sz w:val="28"/>
        </w:rPr>
        <w:t>гражданского оружия,_____________________________________________________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В связи с _______________________________________________________________</w:t>
      </w:r>
      <w:r>
        <w:br/>
      </w:r>
      <w:r>
        <w:rPr>
          <w:rFonts w:ascii="Times New Roman"/>
          <w:b w:val="false"/>
          <w:i w:val="false"/>
          <w:color w:val="000000"/>
          <w:sz w:val="28"/>
        </w:rPr>
        <w:t xml:space="preserve">                         (указать причину необходимости) </w:t>
      </w:r>
      <w:r>
        <w:br/>
      </w:r>
      <w:r>
        <w:rPr>
          <w:rFonts w:ascii="Times New Roman"/>
          <w:b w:val="false"/>
          <w:i w:val="false"/>
          <w:color w:val="000000"/>
          <w:sz w:val="28"/>
        </w:rPr>
        <w:t>Из ____________________________________ в 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Адрес местожительства физического лица, наличие условий хранения оружия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(почтовый индекс, область, город, район, населенный пункт, наименование улицы, номер  </w:t>
      </w:r>
      <w:r>
        <w:br/>
      </w:r>
      <w:r>
        <w:rPr>
          <w:rFonts w:ascii="Times New Roman"/>
          <w:b w:val="false"/>
          <w:i w:val="false"/>
          <w:color w:val="000000"/>
          <w:sz w:val="28"/>
        </w:rPr>
        <w:t xml:space="preserve">дома/здания, наличие сейфа для хранения оружия)  </w:t>
      </w:r>
      <w:r>
        <w:br/>
      </w:r>
      <w:r>
        <w:rPr>
          <w:rFonts w:ascii="Times New Roman"/>
          <w:b w:val="false"/>
          <w:i w:val="false"/>
          <w:color w:val="000000"/>
          <w:sz w:val="28"/>
        </w:rPr>
        <w:t>Электронная почта ______________________________________________________</w:t>
      </w:r>
      <w:r>
        <w:br/>
      </w:r>
      <w:r>
        <w:rPr>
          <w:rFonts w:ascii="Times New Roman"/>
          <w:b w:val="false"/>
          <w:i w:val="false"/>
          <w:color w:val="000000"/>
          <w:sz w:val="28"/>
        </w:rPr>
        <w:t>Телефоны _____________________________________________________________</w:t>
      </w:r>
      <w:r>
        <w:br/>
      </w:r>
      <w:r>
        <w:rPr>
          <w:rFonts w:ascii="Times New Roman"/>
          <w:b w:val="false"/>
          <w:i w:val="false"/>
          <w:color w:val="000000"/>
          <w:sz w:val="28"/>
        </w:rPr>
        <w:t>Факс _________________________________________________________________</w:t>
      </w:r>
    </w:p>
    <w:bookmarkEnd w:id="172"/>
    <w:bookmarkStart w:name="z371" w:id="173"/>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или отказа в выдаче разрешения;  </w:t>
      </w:r>
      <w:r>
        <w:br/>
      </w:r>
      <w:r>
        <w:rPr>
          <w:rFonts w:ascii="Times New Roman"/>
          <w:b w:val="false"/>
          <w:i w:val="false"/>
          <w:color w:val="000000"/>
          <w:sz w:val="28"/>
        </w:rPr>
        <w:t xml:space="preserve">ЭЦП физического лица ________________  </w:t>
      </w:r>
      <w:r>
        <w:br/>
      </w:r>
      <w:r>
        <w:rPr>
          <w:rFonts w:ascii="Times New Roman"/>
          <w:b w:val="false"/>
          <w:i w:val="false"/>
          <w:color w:val="000000"/>
          <w:sz w:val="28"/>
        </w:rPr>
        <w:t>Дата заполнения: "__" ________ 20 __ года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373" w:id="174"/>
    <w:p>
      <w:pPr>
        <w:spacing w:after="0"/>
        <w:ind w:left="0"/>
        <w:jc w:val="left"/>
      </w:pPr>
      <w:r>
        <w:rPr>
          <w:rFonts w:ascii="Times New Roman"/>
          <w:b/>
          <w:i w:val="false"/>
          <w:color w:val="000000"/>
        </w:rPr>
        <w:t xml:space="preserve">              Форма сведений к разрешению на приобретение гражданского оружия и </w:t>
      </w:r>
      <w:r>
        <w:br/>
      </w:r>
      <w:r>
        <w:rPr>
          <w:rFonts w:ascii="Times New Roman"/>
          <w:b/>
          <w:i w:val="false"/>
          <w:color w:val="000000"/>
        </w:rPr>
        <w:t xml:space="preserve">                               патронов к нему физическим лицам</w:t>
      </w:r>
    </w:p>
    <w:bookmarkEnd w:id="174"/>
    <w:bookmarkStart w:name="z374" w:id="175"/>
    <w:p>
      <w:pPr>
        <w:spacing w:after="0"/>
        <w:ind w:left="0"/>
        <w:jc w:val="both"/>
      </w:pPr>
      <w:r>
        <w:rPr>
          <w:rFonts w:ascii="Times New Roman"/>
          <w:b w:val="false"/>
          <w:i w:val="false"/>
          <w:color w:val="000000"/>
          <w:sz w:val="28"/>
        </w:rPr>
        <w:t>
      Общая информация</w:t>
      </w:r>
    </w:p>
    <w:bookmarkEnd w:id="175"/>
    <w:bookmarkStart w:name="z375" w:id="176"/>
    <w:p>
      <w:pPr>
        <w:spacing w:after="0"/>
        <w:ind w:left="0"/>
        <w:jc w:val="both"/>
      </w:pPr>
      <w:r>
        <w:rPr>
          <w:rFonts w:ascii="Times New Roman"/>
          <w:b w:val="false"/>
          <w:i w:val="false"/>
          <w:color w:val="000000"/>
          <w:sz w:val="28"/>
        </w:rPr>
        <w:t>
      1. Услугополучатель ____________________________________________________</w:t>
      </w:r>
      <w:r>
        <w:br/>
      </w:r>
      <w:r>
        <w:rPr>
          <w:rFonts w:ascii="Times New Roman"/>
          <w:b w:val="false"/>
          <w:i w:val="false"/>
          <w:color w:val="000000"/>
          <w:sz w:val="28"/>
        </w:rPr>
        <w:t xml:space="preserve">                                           (физическое лицо)</w:t>
      </w:r>
    </w:p>
    <w:bookmarkEnd w:id="176"/>
    <w:bookmarkStart w:name="z376" w:id="177"/>
    <w:p>
      <w:pPr>
        <w:spacing w:after="0"/>
        <w:ind w:left="0"/>
        <w:jc w:val="both"/>
      </w:pPr>
      <w:r>
        <w:rPr>
          <w:rFonts w:ascii="Times New Roman"/>
          <w:b w:val="false"/>
          <w:i w:val="false"/>
          <w:color w:val="000000"/>
          <w:sz w:val="28"/>
        </w:rPr>
        <w:t xml:space="preserve">
      2. Индивидуальный идентификационный номер </w:t>
      </w:r>
      <w:r>
        <w:br/>
      </w:r>
      <w:r>
        <w:rPr>
          <w:rFonts w:ascii="Times New Roman"/>
          <w:b w:val="false"/>
          <w:i w:val="false"/>
          <w:color w:val="000000"/>
          <w:sz w:val="28"/>
        </w:rPr>
        <w:t>___________________________________________________________________________</w:t>
      </w:r>
    </w:p>
    <w:bookmarkEnd w:id="177"/>
    <w:bookmarkStart w:name="z377" w:id="178"/>
    <w:p>
      <w:pPr>
        <w:spacing w:after="0"/>
        <w:ind w:left="0"/>
        <w:jc w:val="both"/>
      </w:pPr>
      <w:r>
        <w:rPr>
          <w:rFonts w:ascii="Times New Roman"/>
          <w:b w:val="false"/>
          <w:i w:val="false"/>
          <w:color w:val="000000"/>
          <w:sz w:val="28"/>
        </w:rPr>
        <w:t>
      3. Кадастровый номер объекта (помещения по хранению оружия)_____________</w:t>
      </w:r>
    </w:p>
    <w:bookmarkEnd w:id="178"/>
    <w:bookmarkStart w:name="z378" w:id="179"/>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w:t>
      </w:r>
      <w:r>
        <w:br/>
      </w:r>
      <w:r>
        <w:rPr>
          <w:rFonts w:ascii="Times New Roman"/>
          <w:b w:val="false"/>
          <w:i w:val="false"/>
          <w:color w:val="000000"/>
          <w:sz w:val="28"/>
        </w:rPr>
        <w:t>органом в области охраны, воспроизводства и использования животного мира ________________________</w:t>
      </w:r>
    </w:p>
    <w:bookmarkEnd w:id="179"/>
    <w:bookmarkStart w:name="z379" w:id="180"/>
    <w:p>
      <w:pPr>
        <w:spacing w:after="0"/>
        <w:ind w:left="0"/>
        <w:jc w:val="both"/>
      </w:pPr>
      <w:r>
        <w:rPr>
          <w:rFonts w:ascii="Times New Roman"/>
          <w:b w:val="false"/>
          <w:i w:val="false"/>
          <w:color w:val="000000"/>
          <w:sz w:val="28"/>
        </w:rPr>
        <w:t xml:space="preserve">
      5. Сведения о наличии имеющегося оружия вида, типа, модели, системы, калибра, </w:t>
      </w:r>
      <w:r>
        <w:br/>
      </w:r>
      <w:r>
        <w:rPr>
          <w:rFonts w:ascii="Times New Roman"/>
          <w:b w:val="false"/>
          <w:i w:val="false"/>
          <w:color w:val="000000"/>
          <w:sz w:val="28"/>
        </w:rPr>
        <w:t>номера оружия _____________________________________________________________</w:t>
      </w:r>
    </w:p>
    <w:bookmarkEnd w:id="180"/>
    <w:bookmarkStart w:name="z380" w:id="181"/>
    <w:p>
      <w:pPr>
        <w:spacing w:after="0"/>
        <w:ind w:left="0"/>
        <w:jc w:val="both"/>
      </w:pPr>
      <w:r>
        <w:rPr>
          <w:rFonts w:ascii="Times New Roman"/>
          <w:b w:val="false"/>
          <w:i w:val="false"/>
          <w:color w:val="000000"/>
          <w:sz w:val="28"/>
        </w:rPr>
        <w:t xml:space="preserve">
       6. Сведения о федерациях или спортивных организациях, в котором состоит </w:t>
      </w:r>
      <w:r>
        <w:br/>
      </w:r>
      <w:r>
        <w:rPr>
          <w:rFonts w:ascii="Times New Roman"/>
          <w:b w:val="false"/>
          <w:i w:val="false"/>
          <w:color w:val="000000"/>
          <w:sz w:val="28"/>
        </w:rPr>
        <w:t>спортсмен, приобретающий спортивное оружие _________________________________</w:t>
      </w:r>
    </w:p>
    <w:bookmarkEnd w:id="181"/>
    <w:bookmarkStart w:name="z381" w:id="182"/>
    <w:p>
      <w:pPr>
        <w:spacing w:after="0"/>
        <w:ind w:left="0"/>
        <w:jc w:val="both"/>
      </w:pPr>
      <w:r>
        <w:rPr>
          <w:rFonts w:ascii="Times New Roman"/>
          <w:b w:val="false"/>
          <w:i w:val="false"/>
          <w:color w:val="000000"/>
          <w:sz w:val="28"/>
        </w:rPr>
        <w:t xml:space="preserve">
      7. Сведения об имеющемся и потребном количестве оружия и патронов к нему на </w:t>
      </w:r>
      <w:r>
        <w:br/>
      </w:r>
      <w:r>
        <w:rPr>
          <w:rFonts w:ascii="Times New Roman"/>
          <w:b w:val="false"/>
          <w:i w:val="false"/>
          <w:color w:val="000000"/>
          <w:sz w:val="28"/>
        </w:rPr>
        <w:t xml:space="preserve">спортивную федерацию или организацию в которой числится спортсмен </w:t>
      </w:r>
      <w:r>
        <w:br/>
      </w:r>
      <w:r>
        <w:rPr>
          <w:rFonts w:ascii="Times New Roman"/>
          <w:b w:val="false"/>
          <w:i w:val="false"/>
          <w:color w:val="000000"/>
          <w:sz w:val="28"/>
        </w:rPr>
        <w:t>__________________________________________________________________________</w:t>
      </w:r>
    </w:p>
    <w:bookmarkEnd w:id="182"/>
    <w:bookmarkStart w:name="z382" w:id="183"/>
    <w:p>
      <w:pPr>
        <w:spacing w:after="0"/>
        <w:ind w:left="0"/>
        <w:jc w:val="both"/>
      </w:pPr>
      <w:r>
        <w:rPr>
          <w:rFonts w:ascii="Times New Roman"/>
          <w:b w:val="false"/>
          <w:i w:val="false"/>
          <w:color w:val="000000"/>
          <w:sz w:val="28"/>
        </w:rPr>
        <w:t xml:space="preserve">
      Дата подачи заявки ___________________________________________________ </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384" w:id="184"/>
                <w:p>
                  <w:pPr>
                    <w:spacing w:after="20"/>
                    <w:ind w:left="20"/>
                    <w:jc w:val="both"/>
                  </w:pPr>
                </w:p>
                <w:bookmarkEnd w:id="18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333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приобретение гражданского оружия и патронов к нему физическим лицам.</w:t>
                  </w:r>
                  <w:r>
                    <w:br/>
                  </w:r>
                  <w:r>
                    <w:rPr>
                      <w:rFonts w:ascii="Times New Roman"/>
                      <w:b w:val="false"/>
                      <w:i w:val="false"/>
                      <w:color w:val="000000"/>
                      <w:sz w:val="20"/>
                    </w:rPr>
                    <w:t>
[Причина отказа].</w:t>
                  </w:r>
                </w:p>
                <w:bookmarkEnd w:id="185"/>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386" w:id="186"/>
          <w:p>
            <w:pPr>
              <w:spacing w:after="20"/>
              <w:ind w:left="20"/>
              <w:jc w:val="both"/>
            </w:pPr>
          </w:p>
          <w:bookmarkEnd w:id="186"/>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389" w:id="187"/>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и служебного оружия и патронов к нему юридическим лицам"</w:t>
      </w:r>
    </w:p>
    <w:bookmarkEnd w:id="187"/>
    <w:bookmarkStart w:name="z390" w:id="188"/>
    <w:p>
      <w:pPr>
        <w:spacing w:after="0"/>
        <w:ind w:left="0"/>
        <w:jc w:val="left"/>
      </w:pPr>
      <w:r>
        <w:rPr>
          <w:rFonts w:ascii="Times New Roman"/>
          <w:b/>
          <w:i w:val="false"/>
          <w:color w:val="000000"/>
        </w:rPr>
        <w:t xml:space="preserve"> Глава 1. Общие положения</w:t>
      </w:r>
    </w:p>
    <w:bookmarkEnd w:id="188"/>
    <w:bookmarkStart w:name="z391" w:id="18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приобретение гражданского и служебного оружия и патронов к нему юридическим лицам" (далее – государственная услуга).</w:t>
      </w:r>
    </w:p>
    <w:bookmarkEnd w:id="189"/>
    <w:bookmarkStart w:name="z392" w:id="19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0"/>
    <w:bookmarkStart w:name="z393" w:id="191"/>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1"/>
    <w:bookmarkStart w:name="z394" w:id="192"/>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2"/>
    <w:bookmarkStart w:name="z395" w:id="193"/>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93"/>
    <w:bookmarkStart w:name="z396" w:id="194"/>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4"/>
    <w:bookmarkStart w:name="z397" w:id="195"/>
    <w:p>
      <w:pPr>
        <w:spacing w:after="0"/>
        <w:ind w:left="0"/>
        <w:jc w:val="left"/>
      </w:pPr>
      <w:r>
        <w:rPr>
          <w:rFonts w:ascii="Times New Roman"/>
          <w:b/>
          <w:i w:val="false"/>
          <w:color w:val="000000"/>
        </w:rPr>
        <w:t xml:space="preserve"> Глава 2. Порядок оказания государственной услуги</w:t>
      </w:r>
    </w:p>
    <w:bookmarkEnd w:id="195"/>
    <w:bookmarkStart w:name="z398" w:id="19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96"/>
    <w:bookmarkStart w:name="z399" w:id="19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приобретение гражданского и служебного оружия и патронов к нему юридическим лицам" согласно приложению 1 к настоящим Правилам (далее – Стандарт государственной услуги). </w:t>
      </w:r>
    </w:p>
    <w:bookmarkEnd w:id="197"/>
    <w:bookmarkStart w:name="z400" w:id="19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98"/>
    <w:bookmarkStart w:name="z401" w:id="19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99"/>
    <w:bookmarkStart w:name="z402" w:id="20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00"/>
    <w:bookmarkStart w:name="z403" w:id="201"/>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201"/>
    <w:bookmarkStart w:name="z404" w:id="20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02"/>
    <w:bookmarkStart w:name="z405" w:id="20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203"/>
    <w:bookmarkStart w:name="z406" w:id="20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204"/>
    <w:bookmarkStart w:name="z407" w:id="205"/>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205"/>
    <w:bookmarkStart w:name="z408" w:id="20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206"/>
    <w:bookmarkStart w:name="z409" w:id="20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207"/>
    <w:bookmarkStart w:name="z410" w:id="208"/>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Приказом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(за исключением юридических лиц осуществляющих торговлю гражданским и служебным оружием).</w:t>
      </w:r>
    </w:p>
    <w:bookmarkEnd w:id="208"/>
    <w:bookmarkStart w:name="z411" w:id="209"/>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разрешение и приложение к нему на приобретение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209"/>
    <w:bookmarkStart w:name="z412" w:id="210"/>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210"/>
    <w:bookmarkStart w:name="z413" w:id="211"/>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211"/>
    <w:bookmarkStart w:name="z414" w:id="212"/>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212"/>
    <w:bookmarkStart w:name="z415" w:id="213"/>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213"/>
    <w:bookmarkStart w:name="z416" w:id="21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14"/>
    <w:bookmarkStart w:name="z417" w:id="21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15"/>
    <w:bookmarkStart w:name="z418" w:id="21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16"/>
    <w:bookmarkStart w:name="z419" w:id="21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17"/>
    <w:bookmarkStart w:name="z420" w:id="218"/>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218"/>
    <w:bookmarkStart w:name="z421" w:id="21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19"/>
    <w:bookmarkStart w:name="z422" w:id="22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20"/>
    <w:bookmarkStart w:name="z423" w:id="221"/>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425" w:id="222"/>
    <w:p>
      <w:pPr>
        <w:spacing w:after="0"/>
        <w:ind w:left="0"/>
        <w:jc w:val="left"/>
      </w:pPr>
      <w:r>
        <w:rPr>
          <w:rFonts w:ascii="Times New Roman"/>
          <w:b/>
          <w:i w:val="false"/>
          <w:color w:val="000000"/>
        </w:rPr>
        <w:t xml:space="preserve"> Стандарт государственной услуги "Выдача разрешения на приобретение гражданского и служебного оружия и патронов к нему юридическим лицам"</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3"/>
          <w:p>
            <w:pPr>
              <w:spacing w:after="20"/>
              <w:ind w:left="20"/>
              <w:jc w:val="both"/>
            </w:pPr>
            <w:r>
              <w:rPr>
                <w:rFonts w:ascii="Times New Roman"/>
                <w:b w:val="false"/>
                <w:i w:val="false"/>
                <w:color w:val="000000"/>
                <w:sz w:val="20"/>
              </w:rPr>
              <w:t>
Разрешения на приобретение гражданского и служебного оружия и патронов к нему юридическим лицам, либо мотивированный ответ об отказе в оказании государственной услуги.</w:t>
            </w:r>
            <w:r>
              <w:br/>
            </w:r>
            <w:r>
              <w:rPr>
                <w:rFonts w:ascii="Times New Roman"/>
                <w:b w:val="false"/>
                <w:i w:val="false"/>
                <w:color w:val="000000"/>
                <w:sz w:val="20"/>
              </w:rPr>
              <w:t xml:space="preserve">
Форма предоставления результата оказания государственной услуги: электронная </w:t>
            </w:r>
          </w:p>
          <w:bookmarkEnd w:id="2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4"/>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гражданского и служебного оружия и патронов к нему юридическим лицам.</w:t>
            </w:r>
            <w:r>
              <w:br/>
            </w: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bookmarkEnd w:id="2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5"/>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2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6"/>
          <w:p>
            <w:pPr>
              <w:spacing w:after="20"/>
              <w:ind w:left="20"/>
              <w:jc w:val="both"/>
            </w:pPr>
            <w:r>
              <w:rPr>
                <w:rFonts w:ascii="Times New Roman"/>
                <w:b w:val="false"/>
                <w:i w:val="false"/>
                <w:color w:val="000000"/>
                <w:sz w:val="20"/>
              </w:rPr>
              <w:t>
для получения разрешения на приобретение гражданского и служебного оружия и патронов к нему юридическим лицам:</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r>
              <w:br/>
            </w: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 а также не представляется спортсменами - членами Национальной сборной Республики Казахстан, имеющих разряд не ниже кандидата мастера спорта);</w:t>
            </w:r>
            <w:r>
              <w:br/>
            </w: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приобретение и сохранность оружия и патронов к нему;</w:t>
            </w:r>
            <w:r>
              <w:br/>
            </w:r>
            <w:r>
              <w:rPr>
                <w:rFonts w:ascii="Times New Roman"/>
                <w:b w:val="false"/>
                <w:i w:val="false"/>
                <w:color w:val="000000"/>
                <w:sz w:val="20"/>
              </w:rPr>
              <w:t>
</w:t>
            </w:r>
            <w:r>
              <w:rPr>
                <w:rFonts w:ascii="Times New Roman"/>
                <w:b w:val="false"/>
                <w:i w:val="false"/>
                <w:color w:val="000000"/>
                <w:sz w:val="20"/>
              </w:rPr>
              <w:t>электронную копию договора (контракт) на поставку или приобретение оружия и (или) патронов к нему (для юридических лиц, осуществляющих ввоз оружия и патронов к нему, на территорию Республики Казахстан), либо договор (контракт) купли-продажи оружия и патронов к нему (для юридических лиц, осуществляющих торговлю гражданским и служебным оружием и патронами к нему).</w:t>
            </w:r>
            <w:r>
              <w:br/>
            </w:r>
            <w:r>
              <w:rPr>
                <w:rFonts w:ascii="Times New Roman"/>
                <w:b w:val="false"/>
                <w:i w:val="false"/>
                <w:color w:val="000000"/>
                <w:sz w:val="20"/>
              </w:rPr>
              <w:t>
</w:t>
            </w:r>
            <w:r>
              <w:rPr>
                <w:rFonts w:ascii="Times New Roman"/>
                <w:b w:val="false"/>
                <w:i w:val="false"/>
                <w:color w:val="000000"/>
                <w:sz w:val="20"/>
              </w:rPr>
              <w:t>В договоре или в приложении (спецификации) к нему, указываются конкретные виды и модели поставляемого оружия и боеприпасов и их количество;</w:t>
            </w:r>
            <w:r>
              <w:br/>
            </w:r>
            <w:r>
              <w:rPr>
                <w:rFonts w:ascii="Times New Roman"/>
                <w:b w:val="false"/>
                <w:i w:val="false"/>
                <w:color w:val="000000"/>
                <w:sz w:val="20"/>
              </w:rPr>
              <w:t>
</w:t>
            </w:r>
            <w:r>
              <w:rPr>
                <w:rFonts w:ascii="Times New Roman"/>
                <w:b w:val="false"/>
                <w:i w:val="false"/>
                <w:color w:val="000000"/>
                <w:sz w:val="20"/>
              </w:rPr>
              <w:t>электронную копию заключения уполномоченного органа в области здравоохранения о соответствии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r>
              <w:br/>
            </w:r>
            <w:r>
              <w:rPr>
                <w:rFonts w:ascii="Times New Roman"/>
                <w:b w:val="false"/>
                <w:i w:val="false"/>
                <w:color w:val="000000"/>
                <w:sz w:val="20"/>
              </w:rPr>
              <w:t>
электронную копию сведения об имеющемся и потребном количестве оружия и патронов к нему, в соответствии с утвержденными нормами их обеспечения, по видам, типам и моделям, установленными требованиями Приказа № 602, расчет необходимого количества оружия и патронов к нему, заполняются по форме согласно приложению 3 к Приказу № 602 (не представляется юридическими лицами осуществляющих торговлю гражданским и служебным оружием и патронами к нему)</w:t>
            </w:r>
          </w:p>
          <w:bookmarkEnd w:id="2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xml:space="preserve">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bookmarkEnd w:id="2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2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229"/>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w:t>
      </w:r>
      <w:r>
        <w:br/>
      </w:r>
      <w:r>
        <w:rPr>
          <w:rFonts w:ascii="Times New Roman"/>
          <w:b/>
          <w:i w:val="false"/>
          <w:color w:val="000000"/>
        </w:rPr>
        <w:t xml:space="preserve">                   гражданского и служебного оружия и патронов к нему</w:t>
      </w:r>
    </w:p>
    <w:bookmarkEnd w:id="229"/>
    <w:bookmarkStart w:name="z463" w:id="230"/>
    <w:p>
      <w:pPr>
        <w:spacing w:after="0"/>
        <w:ind w:left="0"/>
        <w:jc w:val="both"/>
      </w:pPr>
      <w:r>
        <w:rPr>
          <w:rFonts w:ascii="Times New Roman"/>
          <w:b w:val="false"/>
          <w:i w:val="false"/>
          <w:color w:val="000000"/>
          <w:sz w:val="28"/>
        </w:rPr>
        <w:t>
      В____________________________________________________________________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перевозку  </w:t>
      </w:r>
      <w:r>
        <w:br/>
      </w:r>
      <w:r>
        <w:rPr>
          <w:rFonts w:ascii="Times New Roman"/>
          <w:b w:val="false"/>
          <w:i w:val="false"/>
          <w:color w:val="000000"/>
          <w:sz w:val="28"/>
        </w:rPr>
        <w:t xml:space="preserve">гражданского и служебного оружия 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В связи с _________________________________________________________________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  </w:t>
      </w:r>
      <w:r>
        <w:br/>
      </w:r>
      <w:r>
        <w:rPr>
          <w:rFonts w:ascii="Times New Roman"/>
          <w:b w:val="false"/>
          <w:i w:val="false"/>
          <w:color w:val="000000"/>
          <w:sz w:val="28"/>
        </w:rPr>
        <w:t>Из _____________________________________в 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Электронная почта _________________________________________</w:t>
      </w:r>
      <w:r>
        <w:br/>
      </w:r>
      <w:r>
        <w:rPr>
          <w:rFonts w:ascii="Times New Roman"/>
          <w:b w:val="false"/>
          <w:i w:val="false"/>
          <w:color w:val="000000"/>
          <w:sz w:val="28"/>
        </w:rPr>
        <w:t xml:space="preserve">Телефоны ________________________________________________  </w:t>
      </w:r>
      <w:r>
        <w:br/>
      </w:r>
      <w:r>
        <w:rPr>
          <w:rFonts w:ascii="Times New Roman"/>
          <w:b w:val="false"/>
          <w:i w:val="false"/>
          <w:color w:val="000000"/>
          <w:sz w:val="28"/>
        </w:rPr>
        <w:t xml:space="preserve">Факс ____________________________________________________  </w:t>
      </w:r>
      <w:r>
        <w:br/>
      </w:r>
      <w:r>
        <w:rPr>
          <w:rFonts w:ascii="Times New Roman"/>
          <w:b w:val="false"/>
          <w:i w:val="false"/>
          <w:color w:val="000000"/>
          <w:sz w:val="28"/>
        </w:rPr>
        <w:t xml:space="preserve">Адрес(а) осуществления деятельности __________________________________   </w:t>
      </w:r>
      <w:r>
        <w:br/>
      </w:r>
      <w:r>
        <w:rPr>
          <w:rFonts w:ascii="Times New Roman"/>
          <w:b w:val="false"/>
          <w:i w:val="false"/>
          <w:color w:val="000000"/>
          <w:sz w:val="28"/>
        </w:rPr>
        <w:t xml:space="preserve">почтовый индекс, область, город, район,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230"/>
    <w:bookmarkStart w:name="z464" w:id="231"/>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контактами, и на них может быть направлена любая информация по вопросам выдачи или отказа в выдаче разрешения;</w:t>
      </w:r>
    </w:p>
    <w:bookmarkEnd w:id="231"/>
    <w:bookmarkStart w:name="z465" w:id="232"/>
    <w:p>
      <w:pPr>
        <w:spacing w:after="0"/>
        <w:ind w:left="0"/>
        <w:jc w:val="both"/>
      </w:pPr>
      <w:r>
        <w:rPr>
          <w:rFonts w:ascii="Times New Roman"/>
          <w:b w:val="false"/>
          <w:i w:val="false"/>
          <w:color w:val="000000"/>
          <w:sz w:val="28"/>
        </w:rPr>
        <w:t xml:space="preserve">
      ЭЦП руководителя юридического лица _______  </w:t>
      </w:r>
      <w:r>
        <w:br/>
      </w:r>
      <w:r>
        <w:rPr>
          <w:rFonts w:ascii="Times New Roman"/>
          <w:b w:val="false"/>
          <w:i w:val="false"/>
          <w:color w:val="000000"/>
          <w:sz w:val="28"/>
        </w:rPr>
        <w:t>Дата заполнения: "__" _______ 20 __ года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467" w:id="233"/>
    <w:p>
      <w:pPr>
        <w:spacing w:after="0"/>
        <w:ind w:left="0"/>
        <w:jc w:val="left"/>
      </w:pPr>
      <w:r>
        <w:rPr>
          <w:rFonts w:ascii="Times New Roman"/>
          <w:b/>
          <w:i w:val="false"/>
          <w:color w:val="000000"/>
        </w:rPr>
        <w:t xml:space="preserve">              Форма сведений к разрешению на приобретение гражданского и </w:t>
      </w:r>
      <w:r>
        <w:br/>
      </w:r>
      <w:r>
        <w:rPr>
          <w:rFonts w:ascii="Times New Roman"/>
          <w:b/>
          <w:i w:val="false"/>
          <w:color w:val="000000"/>
        </w:rPr>
        <w:t xml:space="preserve">             служебного оружия и патронов к нему юридическим лицам</w:t>
      </w:r>
    </w:p>
    <w:bookmarkEnd w:id="233"/>
    <w:bookmarkStart w:name="z468" w:id="234"/>
    <w:p>
      <w:pPr>
        <w:spacing w:after="0"/>
        <w:ind w:left="0"/>
        <w:jc w:val="both"/>
      </w:pPr>
      <w:r>
        <w:rPr>
          <w:rFonts w:ascii="Times New Roman"/>
          <w:b w:val="false"/>
          <w:i w:val="false"/>
          <w:color w:val="000000"/>
          <w:sz w:val="28"/>
        </w:rPr>
        <w:t>
      Общая информация</w:t>
      </w:r>
    </w:p>
    <w:bookmarkEnd w:id="234"/>
    <w:bookmarkStart w:name="z469" w:id="235"/>
    <w:p>
      <w:pPr>
        <w:spacing w:after="0"/>
        <w:ind w:left="0"/>
        <w:jc w:val="both"/>
      </w:pPr>
      <w:r>
        <w:rPr>
          <w:rFonts w:ascii="Times New Roman"/>
          <w:b w:val="false"/>
          <w:i w:val="false"/>
          <w:color w:val="000000"/>
          <w:sz w:val="28"/>
        </w:rPr>
        <w:t>
      1. Услугополучатель 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 xml:space="preserve">2. Бизнес идентификационный номер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3. Номер акта проверки объекта лицензионно-разрешительной системы ____________  </w:t>
      </w:r>
      <w:r>
        <w:br/>
      </w:r>
      <w:r>
        <w:rPr>
          <w:rFonts w:ascii="Times New Roman"/>
          <w:b w:val="false"/>
          <w:i w:val="false"/>
          <w:color w:val="000000"/>
          <w:sz w:val="28"/>
        </w:rPr>
        <w:t xml:space="preserve">Дата окончания проверки____________________________________________________  </w:t>
      </w:r>
      <w:r>
        <w:br/>
      </w:r>
      <w:r>
        <w:rPr>
          <w:rFonts w:ascii="Times New Roman"/>
          <w:b w:val="false"/>
          <w:i w:val="false"/>
          <w:color w:val="000000"/>
          <w:sz w:val="28"/>
        </w:rPr>
        <w:t>Принятое решение по итогам проверки ________________________________________</w:t>
      </w:r>
      <w:r>
        <w:br/>
      </w:r>
      <w:r>
        <w:rPr>
          <w:rFonts w:ascii="Times New Roman"/>
          <w:b w:val="false"/>
          <w:i w:val="false"/>
          <w:color w:val="000000"/>
          <w:sz w:val="28"/>
        </w:rPr>
        <w:t>4. Кадастровый номер объекта (помещения)____________________________________</w:t>
      </w:r>
      <w:r>
        <w:br/>
      </w:r>
      <w:r>
        <w:rPr>
          <w:rFonts w:ascii="Times New Roman"/>
          <w:b w:val="false"/>
          <w:i w:val="false"/>
          <w:color w:val="000000"/>
          <w:sz w:val="28"/>
        </w:rPr>
        <w:t>Учетная документация______________________________________________________</w:t>
      </w:r>
      <w:r>
        <w:br/>
      </w:r>
      <w:r>
        <w:rPr>
          <w:rFonts w:ascii="Times New Roman"/>
          <w:b w:val="false"/>
          <w:i w:val="false"/>
          <w:color w:val="000000"/>
          <w:sz w:val="28"/>
        </w:rPr>
        <w:t xml:space="preserve">5. Номер, дата подписания приказа о назначении ответственного с указанием Ф.И.О. за  </w:t>
      </w:r>
      <w:r>
        <w:br/>
      </w:r>
      <w:r>
        <w:rPr>
          <w:rFonts w:ascii="Times New Roman"/>
          <w:b w:val="false"/>
          <w:i w:val="false"/>
          <w:color w:val="000000"/>
          <w:sz w:val="28"/>
        </w:rPr>
        <w:t xml:space="preserve">приобретение, хранение, перевозку, закреплении оружия_________________________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6. Дата заведения журнала учета приема выдачи оружия _________________________</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 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 xml:space="preserve">7. Дата заведения журнала учета оружия и патронов к нему на предприятиях, учреждениях </w:t>
      </w:r>
      <w:r>
        <w:br/>
      </w:r>
      <w:r>
        <w:rPr>
          <w:rFonts w:ascii="Times New Roman"/>
          <w:b w:val="false"/>
          <w:i w:val="false"/>
          <w:color w:val="000000"/>
          <w:sz w:val="28"/>
        </w:rPr>
        <w:t xml:space="preserve"> и учебных заведениях 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 ______________</w:t>
      </w:r>
      <w:r>
        <w:br/>
      </w:r>
      <w:r>
        <w:rPr>
          <w:rFonts w:ascii="Times New Roman"/>
          <w:b w:val="false"/>
          <w:i w:val="false"/>
          <w:color w:val="000000"/>
          <w:sz w:val="28"/>
        </w:rPr>
        <w:t xml:space="preserve">8. Сведения об отнесении организации, которым дано право использовать служебное оружие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9. Сведения на работников юридического лица, с указанием Ф.И.О. должности, </w:t>
      </w:r>
      <w:r>
        <w:br/>
      </w:r>
      <w:r>
        <w:rPr>
          <w:rFonts w:ascii="Times New Roman"/>
          <w:b w:val="false"/>
          <w:i w:val="false"/>
          <w:color w:val="000000"/>
          <w:sz w:val="28"/>
        </w:rPr>
        <w:t xml:space="preserve">индивидуально закрепленных к владению с оружием (на каждую единицу раздельно) вида, </w:t>
      </w:r>
      <w:r>
        <w:br/>
      </w:r>
      <w:r>
        <w:rPr>
          <w:rFonts w:ascii="Times New Roman"/>
          <w:b w:val="false"/>
          <w:i w:val="false"/>
          <w:color w:val="000000"/>
          <w:sz w:val="28"/>
        </w:rPr>
        <w:t>типа, модели, системы, калибра, номера оружия _________________________________</w:t>
      </w:r>
      <w:r>
        <w:br/>
      </w:r>
      <w:r>
        <w:rPr>
          <w:rFonts w:ascii="Times New Roman"/>
          <w:b w:val="false"/>
          <w:i w:val="false"/>
          <w:color w:val="000000"/>
          <w:sz w:val="28"/>
        </w:rPr>
        <w:t xml:space="preserve">10. Сведения о наличии на праве собственности специально оборудованного  </w:t>
      </w:r>
      <w:r>
        <w:br/>
      </w:r>
      <w:r>
        <w:rPr>
          <w:rFonts w:ascii="Times New Roman"/>
          <w:b w:val="false"/>
          <w:i w:val="false"/>
          <w:color w:val="000000"/>
          <w:sz w:val="28"/>
        </w:rPr>
        <w:t xml:space="preserve">автотранспортного средства, имеющего специальное разрешение на осуществление </w:t>
      </w:r>
      <w:r>
        <w:br/>
      </w:r>
      <w:r>
        <w:rPr>
          <w:rFonts w:ascii="Times New Roman"/>
          <w:b w:val="false"/>
          <w:i w:val="false"/>
          <w:color w:val="000000"/>
          <w:sz w:val="28"/>
        </w:rPr>
        <w:t xml:space="preserve">перевозки  опасного груза выданного территориальным органом транспортного контроля _________________  </w:t>
      </w:r>
      <w:r>
        <w:br/>
      </w:r>
      <w:r>
        <w:rPr>
          <w:rFonts w:ascii="Times New Roman"/>
          <w:b w:val="false"/>
          <w:i w:val="false"/>
          <w:color w:val="000000"/>
          <w:sz w:val="28"/>
        </w:rPr>
        <w:t>Дата подачи заявки ________________________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471" w:id="236"/>
                <w:p>
                  <w:pPr>
                    <w:spacing w:after="20"/>
                    <w:ind w:left="20"/>
                    <w:jc w:val="both"/>
                  </w:pPr>
                </w:p>
                <w:bookmarkEnd w:id="23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9"/>
              <w:gridCol w:w="3331"/>
            </w:tblGrid>
            <w:tr>
              <w:trPr>
                <w:trHeight w:val="30" w:hRule="atLeast"/>
              </w:trPr>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7"/>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приобретение гражданского и служебного оружия и патронов к нему юридическим лицам.</w:t>
                  </w:r>
                  <w:r>
                    <w:br/>
                  </w:r>
                  <w:r>
                    <w:rPr>
                      <w:rFonts w:ascii="Times New Roman"/>
                      <w:b w:val="false"/>
                      <w:i w:val="false"/>
                      <w:color w:val="000000"/>
                      <w:sz w:val="20"/>
                    </w:rPr>
                    <w:t>
[Причина отказа].</w:t>
                  </w:r>
                </w:p>
                <w:bookmarkEnd w:id="237"/>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473" w:id="238"/>
          <w:p>
            <w:pPr>
              <w:spacing w:after="20"/>
              <w:ind w:left="20"/>
              <w:jc w:val="both"/>
            </w:pPr>
          </w:p>
          <w:bookmarkEnd w:id="238"/>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476" w:id="239"/>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хранение и ношение гражданского оружия и патронов к нему физическим лицам"</w:t>
      </w:r>
    </w:p>
    <w:bookmarkEnd w:id="239"/>
    <w:bookmarkStart w:name="z477" w:id="240"/>
    <w:p>
      <w:pPr>
        <w:spacing w:after="0"/>
        <w:ind w:left="0"/>
        <w:jc w:val="left"/>
      </w:pPr>
      <w:r>
        <w:rPr>
          <w:rFonts w:ascii="Times New Roman"/>
          <w:b/>
          <w:i w:val="false"/>
          <w:color w:val="000000"/>
        </w:rPr>
        <w:t xml:space="preserve"> Глава 1. Общие положения</w:t>
      </w:r>
    </w:p>
    <w:bookmarkEnd w:id="240"/>
    <w:bookmarkStart w:name="z478" w:id="24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хранение и ношение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хранение, хранение и ношение гражданского оружия и патронов к нему физическим лицам" (далее – государственная услуга).</w:t>
      </w:r>
    </w:p>
    <w:bookmarkEnd w:id="241"/>
    <w:bookmarkStart w:name="z479" w:id="24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42"/>
    <w:bookmarkStart w:name="z480" w:id="243"/>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43"/>
    <w:bookmarkStart w:name="z481" w:id="244"/>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4"/>
    <w:bookmarkStart w:name="z482" w:id="245"/>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45"/>
    <w:bookmarkStart w:name="z483" w:id="246"/>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6"/>
    <w:bookmarkStart w:name="z484" w:id="247"/>
    <w:p>
      <w:pPr>
        <w:spacing w:after="0"/>
        <w:ind w:left="0"/>
        <w:jc w:val="left"/>
      </w:pPr>
      <w:r>
        <w:rPr>
          <w:rFonts w:ascii="Times New Roman"/>
          <w:b/>
          <w:i w:val="false"/>
          <w:color w:val="000000"/>
        </w:rPr>
        <w:t xml:space="preserve"> Глава 2. Порядок оказания государственной услуги</w:t>
      </w:r>
    </w:p>
    <w:bookmarkEnd w:id="247"/>
    <w:bookmarkStart w:name="z485" w:id="24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48"/>
    <w:bookmarkStart w:name="z486" w:id="249"/>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хранение, хранение и ношение гражданского оружия и патронов к нему физическим лицам" согласно приложению 1 к настоящим Правилам (далее – Стандарт государственной услуги). </w:t>
      </w:r>
    </w:p>
    <w:bookmarkEnd w:id="249"/>
    <w:bookmarkStart w:name="z487" w:id="25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50"/>
    <w:bookmarkStart w:name="z488" w:id="25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51"/>
    <w:bookmarkStart w:name="z489" w:id="25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52"/>
    <w:bookmarkStart w:name="z490" w:id="253"/>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пункта 8 Стандарта государственных услуг, проверяет полноту представленных документов и (или) сведений.</w:t>
      </w:r>
    </w:p>
    <w:bookmarkEnd w:id="253"/>
    <w:bookmarkStart w:name="z491" w:id="25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54"/>
    <w:bookmarkStart w:name="z492" w:id="25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255"/>
    <w:bookmarkStart w:name="z493" w:id="256"/>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256"/>
    <w:bookmarkStart w:name="z494" w:id="257"/>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257"/>
    <w:bookmarkStart w:name="z495" w:id="258"/>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258"/>
    <w:bookmarkStart w:name="z496" w:id="259"/>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259"/>
    <w:bookmarkStart w:name="z497" w:id="260"/>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№313), проводит регистрацию его в журнале регистрации заданий о проверке владельцев гражданского оружия по форме согласно приложению 5 к Приказу № 313 и передает для исполнения участковому инспектору полиции.</w:t>
      </w:r>
    </w:p>
    <w:bookmarkEnd w:id="260"/>
    <w:bookmarkStart w:name="z498" w:id="261"/>
    <w:p>
      <w:pPr>
        <w:spacing w:after="0"/>
        <w:ind w:left="0"/>
        <w:jc w:val="both"/>
      </w:pPr>
      <w:r>
        <w:rPr>
          <w:rFonts w:ascii="Times New Roman"/>
          <w:b w:val="false"/>
          <w:i w:val="false"/>
          <w:color w:val="000000"/>
          <w:sz w:val="28"/>
        </w:rPr>
        <w:t>
      При этом,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приложению 18 к Приказу № 313 и направляется услугодателю.</w:t>
      </w:r>
    </w:p>
    <w:bookmarkEnd w:id="261"/>
    <w:bookmarkStart w:name="z499" w:id="262"/>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разрешение на хранение, хранение и ношение гражданского оружия и патронов к нему физическим лицам,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262"/>
    <w:bookmarkStart w:name="z500" w:id="263"/>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263"/>
    <w:bookmarkStart w:name="z501" w:id="264"/>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264"/>
    <w:bookmarkStart w:name="z502" w:id="265"/>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265"/>
    <w:bookmarkStart w:name="z503" w:id="26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266"/>
    <w:bookmarkStart w:name="z504" w:id="267"/>
    <w:p>
      <w:pPr>
        <w:spacing w:after="0"/>
        <w:ind w:left="0"/>
        <w:jc w:val="both"/>
      </w:pPr>
      <w:r>
        <w:rPr>
          <w:rFonts w:ascii="Times New Roman"/>
          <w:b w:val="false"/>
          <w:i w:val="false"/>
          <w:color w:val="000000"/>
          <w:sz w:val="28"/>
        </w:rPr>
        <w:t xml:space="preserve">
      В случае обращения услуполучателя после приобретения гражданского оружия (по разрешениям на приобретение гражданского оружия и патронов к нему выданные органами внутренних дел) предоставлением документов и (или) сведений указанных в подпункте 2) пункта 8 Стандарта государственных услуг, срок оказания государственной услуги услугодателем составляет 3 (три) рабочих дня с момента регистрации заявления. </w:t>
      </w:r>
    </w:p>
    <w:bookmarkEnd w:id="267"/>
    <w:bookmarkStart w:name="z505" w:id="26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68"/>
    <w:bookmarkStart w:name="z506" w:id="26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69"/>
    <w:bookmarkStart w:name="z507" w:id="27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70"/>
    <w:bookmarkStart w:name="z508" w:id="27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71"/>
    <w:bookmarkStart w:name="z509" w:id="272"/>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272"/>
    <w:bookmarkStart w:name="z510" w:id="27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73"/>
    <w:bookmarkStart w:name="z511" w:id="27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4"/>
    <w:bookmarkStart w:name="z512" w:id="275"/>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 физическим лицам"</w:t>
            </w:r>
          </w:p>
        </w:tc>
      </w:tr>
    </w:tbl>
    <w:bookmarkStart w:name="z514" w:id="276"/>
    <w:p>
      <w:pPr>
        <w:spacing w:after="0"/>
        <w:ind w:left="0"/>
        <w:jc w:val="left"/>
      </w:pPr>
      <w:r>
        <w:rPr>
          <w:rFonts w:ascii="Times New Roman"/>
          <w:b/>
          <w:i w:val="false"/>
          <w:color w:val="000000"/>
        </w:rPr>
        <w:t xml:space="preserve"> Стандарт государственной услуги "Выдача разрешения на хранение, хранение и ношение гражданского оружия и патронов к нему физическим лицам"</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7"/>
          <w:p>
            <w:pPr>
              <w:spacing w:after="20"/>
              <w:ind w:left="20"/>
              <w:jc w:val="both"/>
            </w:pPr>
            <w:r>
              <w:rPr>
                <w:rFonts w:ascii="Times New Roman"/>
                <w:b w:val="false"/>
                <w:i w:val="false"/>
                <w:color w:val="000000"/>
                <w:sz w:val="20"/>
              </w:rPr>
              <w:t>
Разрешения на хранение, хранение и ношение гражданского оружия и патронов к нему физическим лицам,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27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78"/>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w:t>
            </w:r>
            <w:r>
              <w:br/>
            </w:r>
            <w:r>
              <w:rPr>
                <w:rFonts w:ascii="Times New Roman"/>
                <w:b w:val="false"/>
                <w:i w:val="false"/>
                <w:color w:val="000000"/>
                <w:sz w:val="20"/>
              </w:rPr>
              <w:t>
</w:t>
            </w:r>
            <w:r>
              <w:rPr>
                <w:rFonts w:ascii="Times New Roman"/>
                <w:b w:val="false"/>
                <w:i w:val="false"/>
                <w:color w:val="000000"/>
                <w:sz w:val="20"/>
              </w:rPr>
              <w:t>0,5 МРП,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w:t>
            </w:r>
            <w:r>
              <w:br/>
            </w: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после приобретения каждой единицы гражданского оружия.</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27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27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0"/>
          <w:p>
            <w:pPr>
              <w:spacing w:after="20"/>
              <w:ind w:left="20"/>
              <w:jc w:val="both"/>
            </w:pPr>
            <w:r>
              <w:rPr>
                <w:rFonts w:ascii="Times New Roman"/>
                <w:b w:val="false"/>
                <w:i w:val="false"/>
                <w:color w:val="000000"/>
                <w:sz w:val="20"/>
              </w:rPr>
              <w:t>
1) для получения разрешения на хранение, хранение и ношение гражданского оружия и патронов к нему физическим лицам:</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w:t>
            </w:r>
            <w:r>
              <w:br/>
            </w: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r>
              <w:br/>
            </w: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установленной уполномоченным органом в области охраны, воспроизводства и использования животного мира,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утвержденной приказом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r>
              <w:br/>
            </w: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r>
              <w:br/>
            </w: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утвержденной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(предоставляется владельцами оружия занимающихся стрелковыми видами спорта);</w:t>
            </w:r>
            <w:r>
              <w:br/>
            </w: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r>
              <w:br/>
            </w: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нарезного охотничьего оружия указываются в форме сведения (до окончания срока действия разрешения на хранение, хранение и ношение нарезного оружия владельцем в обязательном порядке производится отстрел пуль и гильз каждые 5 лет в органах внутренних дел);</w:t>
            </w:r>
            <w:r>
              <w:br/>
            </w: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оружия и патронов к нему физическим лицам после приобретения оружия (по разрешениям на приобретение гражданского оружия и патронов к нему выданные органами внутренних дел):</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на хранение, хранение и ношения гражданского оружия, за регистрацию и перерегистрацию после приобретения каждой единицы гражданского оружия, за исключением случаев оплаты через ПШЭП</w:t>
            </w:r>
          </w:p>
          <w:bookmarkEnd w:id="28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8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2"/>
          <w:p>
            <w:pPr>
              <w:spacing w:after="20"/>
              <w:ind w:left="20"/>
              <w:jc w:val="both"/>
            </w:pPr>
            <w:r>
              <w:rPr>
                <w:rFonts w:ascii="Times New Roman"/>
                <w:b w:val="false"/>
                <w:i w:val="false"/>
                <w:color w:val="000000"/>
                <w:sz w:val="20"/>
              </w:rPr>
              <w:t>
Разрешение на хранение, хранение и ношение гражданского оружия выданное услугодателем в электронном виде действительно при предъявлении документа удостоверяющего личность гражданина.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2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 физическим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7" w:id="283"/>
    <w:p>
      <w:pPr>
        <w:spacing w:after="0"/>
        <w:ind w:left="0"/>
        <w:jc w:val="left"/>
      </w:pPr>
      <w:r>
        <w:rPr>
          <w:rFonts w:ascii="Times New Roman"/>
          <w:b/>
          <w:i w:val="false"/>
          <w:color w:val="000000"/>
        </w:rPr>
        <w:t xml:space="preserve">              Заявление физического лица для получения разрешения на хранение, </w:t>
      </w:r>
      <w:r>
        <w:br/>
      </w:r>
      <w:r>
        <w:rPr>
          <w:rFonts w:ascii="Times New Roman"/>
          <w:b/>
          <w:i w:val="false"/>
          <w:color w:val="000000"/>
        </w:rPr>
        <w:t xml:space="preserve">             хранение и ношение гражданского оружия и патронов к нему</w:t>
      </w:r>
    </w:p>
    <w:bookmarkEnd w:id="283"/>
    <w:bookmarkStart w:name="z558" w:id="284"/>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и перевозку </w:t>
      </w:r>
      <w:r>
        <w:br/>
      </w:r>
      <w:r>
        <w:rPr>
          <w:rFonts w:ascii="Times New Roman"/>
          <w:b w:val="false"/>
          <w:i w:val="false"/>
          <w:color w:val="000000"/>
          <w:sz w:val="28"/>
        </w:rPr>
        <w:t>гражданского оружия,________________________________________________________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В связи с ___________________________________________________________________</w:t>
      </w:r>
      <w:r>
        <w:br/>
      </w:r>
      <w:r>
        <w:rPr>
          <w:rFonts w:ascii="Times New Roman"/>
          <w:b w:val="false"/>
          <w:i w:val="false"/>
          <w:color w:val="000000"/>
          <w:sz w:val="28"/>
        </w:rPr>
        <w:t xml:space="preserve">                         (указать причину необходимости)  </w:t>
      </w:r>
      <w:r>
        <w:br/>
      </w:r>
      <w:r>
        <w:rPr>
          <w:rFonts w:ascii="Times New Roman"/>
          <w:b w:val="false"/>
          <w:i w:val="false"/>
          <w:color w:val="000000"/>
          <w:sz w:val="28"/>
        </w:rPr>
        <w:t>Из ____________________________________ в __________________________________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Адрес местожительства физического лица, наличие условий хранения оружия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 номер  </w:t>
      </w:r>
      <w:r>
        <w:br/>
      </w:r>
      <w:r>
        <w:rPr>
          <w:rFonts w:ascii="Times New Roman"/>
          <w:b w:val="false"/>
          <w:i w:val="false"/>
          <w:color w:val="000000"/>
          <w:sz w:val="28"/>
        </w:rPr>
        <w:t xml:space="preserve">дома/здания, наличие сейфа для хранения оружия)  </w:t>
      </w:r>
      <w:r>
        <w:br/>
      </w:r>
      <w:r>
        <w:rPr>
          <w:rFonts w:ascii="Times New Roman"/>
          <w:b w:val="false"/>
          <w:i w:val="false"/>
          <w:color w:val="000000"/>
          <w:sz w:val="28"/>
        </w:rPr>
        <w:t xml:space="preserve">Электронная почта _______________________________________________  </w:t>
      </w:r>
      <w:r>
        <w:br/>
      </w:r>
      <w:r>
        <w:rPr>
          <w:rFonts w:ascii="Times New Roman"/>
          <w:b w:val="false"/>
          <w:i w:val="false"/>
          <w:color w:val="000000"/>
          <w:sz w:val="28"/>
        </w:rPr>
        <w:t xml:space="preserve">Телефоны ________________________________________________________  </w:t>
      </w:r>
      <w:r>
        <w:br/>
      </w:r>
      <w:r>
        <w:rPr>
          <w:rFonts w:ascii="Times New Roman"/>
          <w:b w:val="false"/>
          <w:i w:val="false"/>
          <w:color w:val="000000"/>
          <w:sz w:val="28"/>
        </w:rPr>
        <w:t>Факс ____________________________________________________________</w:t>
      </w:r>
    </w:p>
    <w:bookmarkEnd w:id="284"/>
    <w:bookmarkStart w:name="z559" w:id="285"/>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или отказа в выдаче разрешения;  </w:t>
      </w:r>
      <w:r>
        <w:br/>
      </w:r>
      <w:r>
        <w:rPr>
          <w:rFonts w:ascii="Times New Roman"/>
          <w:b w:val="false"/>
          <w:i w:val="false"/>
          <w:color w:val="000000"/>
          <w:sz w:val="28"/>
        </w:rPr>
        <w:t xml:space="preserve">ЭЦП физического лица ________________  </w:t>
      </w:r>
      <w:r>
        <w:br/>
      </w:r>
      <w:r>
        <w:rPr>
          <w:rFonts w:ascii="Times New Roman"/>
          <w:b w:val="false"/>
          <w:i w:val="false"/>
          <w:color w:val="000000"/>
          <w:sz w:val="28"/>
        </w:rPr>
        <w:t>Дата заполнения: "__" ________ 20 __ года</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 физическим лицам"</w:t>
            </w:r>
          </w:p>
        </w:tc>
      </w:tr>
    </w:tbl>
    <w:bookmarkStart w:name="z561" w:id="286"/>
    <w:p>
      <w:pPr>
        <w:spacing w:after="0"/>
        <w:ind w:left="0"/>
        <w:jc w:val="left"/>
      </w:pPr>
      <w:r>
        <w:rPr>
          <w:rFonts w:ascii="Times New Roman"/>
          <w:b/>
          <w:i w:val="false"/>
          <w:color w:val="000000"/>
        </w:rPr>
        <w:t xml:space="preserve">              Форма сведений к разрешению на хранение, хранение и ношение </w:t>
      </w:r>
      <w:r>
        <w:br/>
      </w:r>
      <w:r>
        <w:rPr>
          <w:rFonts w:ascii="Times New Roman"/>
          <w:b/>
          <w:i w:val="false"/>
          <w:color w:val="000000"/>
        </w:rPr>
        <w:t xml:space="preserve">             гражданского оружия и патронов к нему физическим лицам</w:t>
      </w:r>
    </w:p>
    <w:bookmarkEnd w:id="286"/>
    <w:bookmarkStart w:name="z562" w:id="287"/>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___________________________________________________________</w:t>
      </w:r>
      <w:r>
        <w:br/>
      </w:r>
      <w:r>
        <w:rPr>
          <w:rFonts w:ascii="Times New Roman"/>
          <w:b w:val="false"/>
          <w:i w:val="false"/>
          <w:color w:val="000000"/>
          <w:sz w:val="28"/>
        </w:rPr>
        <w:t xml:space="preserve">                                     (физическое лицо)  </w:t>
      </w:r>
      <w:r>
        <w:br/>
      </w:r>
      <w:r>
        <w:rPr>
          <w:rFonts w:ascii="Times New Roman"/>
          <w:b w:val="false"/>
          <w:i w:val="false"/>
          <w:color w:val="000000"/>
          <w:sz w:val="28"/>
        </w:rPr>
        <w:t xml:space="preserve">2. Индивидуальный идентификационный номер ___________________________________  </w:t>
      </w:r>
      <w:r>
        <w:br/>
      </w:r>
      <w:r>
        <w:rPr>
          <w:rFonts w:ascii="Times New Roman"/>
          <w:b w:val="false"/>
          <w:i w:val="false"/>
          <w:color w:val="000000"/>
          <w:sz w:val="28"/>
        </w:rPr>
        <w:t>3. Кадастровый номер объекта (помещения по хранению оружия) ____________________</w:t>
      </w:r>
      <w:r>
        <w:br/>
      </w:r>
      <w:r>
        <w:rPr>
          <w:rFonts w:ascii="Times New Roman"/>
          <w:b w:val="false"/>
          <w:i w:val="false"/>
          <w:color w:val="000000"/>
          <w:sz w:val="28"/>
        </w:rPr>
        <w:t xml:space="preserve">4. Сведения о наличии удостоверение охотника установленной уполномоченным органом в  </w:t>
      </w:r>
      <w:r>
        <w:br/>
      </w:r>
      <w:r>
        <w:rPr>
          <w:rFonts w:ascii="Times New Roman"/>
          <w:b w:val="false"/>
          <w:i w:val="false"/>
          <w:color w:val="000000"/>
          <w:sz w:val="28"/>
        </w:rPr>
        <w:t>области охраны, воспроизводства и использования животного мира 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5. Сведения о контрольном отстреле гражданского оружия с нарезным стволом в органах  </w:t>
      </w:r>
      <w:r>
        <w:br/>
      </w:r>
      <w:r>
        <w:rPr>
          <w:rFonts w:ascii="Times New Roman"/>
          <w:b w:val="false"/>
          <w:i w:val="false"/>
          <w:color w:val="000000"/>
          <w:sz w:val="28"/>
        </w:rPr>
        <w:t xml:space="preserve">внутренних дел (с указанием номера акта, даты, ответственного должностного лица </w:t>
      </w:r>
      <w:r>
        <w:br/>
      </w:r>
      <w:r>
        <w:rPr>
          <w:rFonts w:ascii="Times New Roman"/>
          <w:b w:val="false"/>
          <w:i w:val="false"/>
          <w:color w:val="000000"/>
          <w:sz w:val="28"/>
        </w:rPr>
        <w:t xml:space="preserve">проводившего отстрел, либо при первичном приобретении в специализированном магазине </w:t>
      </w:r>
      <w:r>
        <w:br/>
      </w:r>
      <w:r>
        <w:rPr>
          <w:rFonts w:ascii="Times New Roman"/>
          <w:b w:val="false"/>
          <w:i w:val="false"/>
          <w:color w:val="000000"/>
          <w:sz w:val="28"/>
        </w:rPr>
        <w:t xml:space="preserve">по торговле с оружием указывается номер акта, дата, должностные лица, продавец и наименование магазина)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6. Сведения о приобретении гражданского оружия (указывается наименование  </w:t>
      </w:r>
      <w:r>
        <w:br/>
      </w:r>
      <w:r>
        <w:rPr>
          <w:rFonts w:ascii="Times New Roman"/>
          <w:b w:val="false"/>
          <w:i w:val="false"/>
          <w:color w:val="000000"/>
          <w:sz w:val="28"/>
        </w:rPr>
        <w:t xml:space="preserve">специализированного магазина, номер разрешительного документа на приобретение оружия,  </w:t>
      </w:r>
      <w:r>
        <w:br/>
      </w:r>
      <w:r>
        <w:rPr>
          <w:rFonts w:ascii="Times New Roman"/>
          <w:b w:val="false"/>
          <w:i w:val="false"/>
          <w:color w:val="000000"/>
          <w:sz w:val="28"/>
        </w:rPr>
        <w:t xml:space="preserve">Ф.И.О. предыдущего владельца оружия с указанием номера разрешения, даты и кем выдана)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7. Сведения о наличии имеющегося (приобретенного) оружия с указанием вида, типа,  </w:t>
      </w:r>
      <w:r>
        <w:br/>
      </w:r>
      <w:r>
        <w:rPr>
          <w:rFonts w:ascii="Times New Roman"/>
          <w:b w:val="false"/>
          <w:i w:val="false"/>
          <w:color w:val="000000"/>
          <w:sz w:val="28"/>
        </w:rPr>
        <w:t xml:space="preserve">модели, системы, калибра, номера оружия и завода изготовителя _______________________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8. Сведения о федерациях или спортивных организациях, в котором состоит спортсмен,  </w:t>
      </w:r>
      <w:r>
        <w:br/>
      </w:r>
      <w:r>
        <w:rPr>
          <w:rFonts w:ascii="Times New Roman"/>
          <w:b w:val="false"/>
          <w:i w:val="false"/>
          <w:color w:val="000000"/>
          <w:sz w:val="28"/>
        </w:rPr>
        <w:t xml:space="preserve">приобретающий спортивное оружие _______________________________________________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9. Сведения об имеющемся и потребном количестве оружия и патронов к нему на  </w:t>
      </w:r>
      <w:r>
        <w:br/>
      </w:r>
      <w:r>
        <w:rPr>
          <w:rFonts w:ascii="Times New Roman"/>
          <w:b w:val="false"/>
          <w:i w:val="false"/>
          <w:color w:val="000000"/>
          <w:sz w:val="28"/>
        </w:rPr>
        <w:t xml:space="preserve">спортивную федерацию или организацию в которой числится спортсмен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подачи заявки ________________________</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564" w:id="288"/>
                <w:p>
                  <w:pPr>
                    <w:spacing w:after="20"/>
                    <w:ind w:left="20"/>
                    <w:jc w:val="both"/>
                  </w:pPr>
                </w:p>
                <w:bookmarkEnd w:id="288"/>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6"/>
              <w:gridCol w:w="3334"/>
            </w:tblGrid>
            <w:tr>
              <w:trPr>
                <w:trHeight w:val="30" w:hRule="atLeast"/>
              </w:trPr>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хранение, хранение и ношение гражданского оружия и патронов к нему физическим лицам.</w:t>
                  </w:r>
                  <w:r>
                    <w:br/>
                  </w:r>
                  <w:r>
                    <w:rPr>
                      <w:rFonts w:ascii="Times New Roman"/>
                      <w:b w:val="false"/>
                      <w:i w:val="false"/>
                      <w:color w:val="000000"/>
                      <w:sz w:val="20"/>
                    </w:rPr>
                    <w:t>
[Причина отказа].</w:t>
                  </w:r>
                </w:p>
                <w:bookmarkEnd w:id="289"/>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566" w:id="290"/>
          <w:p>
            <w:pPr>
              <w:spacing w:after="20"/>
              <w:ind w:left="20"/>
              <w:jc w:val="both"/>
            </w:pPr>
          </w:p>
          <w:bookmarkEnd w:id="290"/>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569" w:id="291"/>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и ношение служебного оружия и патронов к нему работникам юридических лиц"</w:t>
      </w:r>
    </w:p>
    <w:bookmarkEnd w:id="291"/>
    <w:bookmarkStart w:name="z570" w:id="292"/>
    <w:p>
      <w:pPr>
        <w:spacing w:after="0"/>
        <w:ind w:left="0"/>
        <w:jc w:val="left"/>
      </w:pPr>
      <w:r>
        <w:rPr>
          <w:rFonts w:ascii="Times New Roman"/>
          <w:b/>
          <w:i w:val="false"/>
          <w:color w:val="000000"/>
        </w:rPr>
        <w:t xml:space="preserve"> Глава 1. Общие положения</w:t>
      </w:r>
    </w:p>
    <w:bookmarkEnd w:id="292"/>
    <w:bookmarkStart w:name="z571" w:id="29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и ношение служебного оружия и патронов к нему работникам юридических лиц"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хранение и ношение служебного оружия и патронов к нему работникам юридических лиц" (далее – государственная услуга).</w:t>
      </w:r>
    </w:p>
    <w:bookmarkEnd w:id="293"/>
    <w:bookmarkStart w:name="z572" w:id="29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94"/>
    <w:bookmarkStart w:name="z573" w:id="295"/>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95"/>
    <w:bookmarkStart w:name="z574" w:id="296"/>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6"/>
    <w:bookmarkStart w:name="z575" w:id="297"/>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97"/>
    <w:bookmarkStart w:name="z576" w:id="298"/>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8"/>
    <w:bookmarkStart w:name="z577" w:id="299"/>
    <w:p>
      <w:pPr>
        <w:spacing w:after="0"/>
        <w:ind w:left="0"/>
        <w:jc w:val="left"/>
      </w:pPr>
      <w:r>
        <w:rPr>
          <w:rFonts w:ascii="Times New Roman"/>
          <w:b/>
          <w:i w:val="false"/>
          <w:color w:val="000000"/>
        </w:rPr>
        <w:t xml:space="preserve"> Глава 2. Порядок оказания государственной услуги</w:t>
      </w:r>
    </w:p>
    <w:bookmarkEnd w:id="299"/>
    <w:bookmarkStart w:name="z578" w:id="300"/>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00"/>
    <w:bookmarkStart w:name="z579" w:id="301"/>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хранение и ношение служебного оружия и патронов к нему работникам юридических лиц" согласно приложению 1 к настоящим Правилам (далее – Стандарт государственной услуги). </w:t>
      </w:r>
    </w:p>
    <w:bookmarkEnd w:id="301"/>
    <w:bookmarkStart w:name="z580" w:id="302"/>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02"/>
    <w:bookmarkStart w:name="z581" w:id="30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03"/>
    <w:bookmarkStart w:name="z582" w:id="30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04"/>
    <w:bookmarkStart w:name="z583" w:id="305"/>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305"/>
    <w:bookmarkStart w:name="z584" w:id="30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06"/>
    <w:bookmarkStart w:name="z585" w:id="307"/>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07"/>
    <w:bookmarkStart w:name="z586" w:id="308"/>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308"/>
    <w:bookmarkStart w:name="z587" w:id="309"/>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309"/>
    <w:bookmarkStart w:name="z588" w:id="310"/>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310"/>
    <w:bookmarkStart w:name="z589" w:id="31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11"/>
    <w:bookmarkStart w:name="z590" w:id="312"/>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Приказом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312"/>
    <w:bookmarkStart w:name="z591" w:id="313"/>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разрешения на хранение и ношение служебного оружия и патронов к нему работникам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313"/>
    <w:bookmarkStart w:name="z592" w:id="314"/>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314"/>
    <w:bookmarkStart w:name="z593" w:id="315"/>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315"/>
    <w:bookmarkStart w:name="z594" w:id="316"/>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316"/>
    <w:bookmarkStart w:name="z595" w:id="317"/>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317"/>
    <w:bookmarkStart w:name="z596" w:id="31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18"/>
    <w:bookmarkStart w:name="z597" w:id="31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19"/>
    <w:bookmarkStart w:name="z598" w:id="32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20"/>
    <w:bookmarkStart w:name="z599" w:id="32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21"/>
    <w:bookmarkStart w:name="z600" w:id="322"/>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322"/>
    <w:bookmarkStart w:name="z601" w:id="32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23"/>
    <w:bookmarkStart w:name="z602" w:id="3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4"/>
    <w:bookmarkStart w:name="z603" w:id="325"/>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605" w:id="326"/>
    <w:p>
      <w:pPr>
        <w:spacing w:after="0"/>
        <w:ind w:left="0"/>
        <w:jc w:val="left"/>
      </w:pPr>
      <w:r>
        <w:rPr>
          <w:rFonts w:ascii="Times New Roman"/>
          <w:b/>
          <w:i w:val="false"/>
          <w:color w:val="000000"/>
        </w:rPr>
        <w:t xml:space="preserve"> Стандарт государственной услуги "Выдача разрешения на хранение и ношение служебного оружия и патронов к нему работникам юридических лиц"</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7"/>
          <w:p>
            <w:pPr>
              <w:spacing w:after="20"/>
              <w:ind w:left="20"/>
              <w:jc w:val="both"/>
            </w:pPr>
            <w:r>
              <w:rPr>
                <w:rFonts w:ascii="Times New Roman"/>
                <w:b w:val="false"/>
                <w:i w:val="false"/>
                <w:color w:val="000000"/>
                <w:sz w:val="20"/>
              </w:rPr>
              <w:t>
Разрешения на хранение и ношение служебного оружия и патронов к нему работникам юридических лиц,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3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28"/>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1 МРП, установленного на день уплаты государственной пошлины за выдачу разрешения на право хранения и ношения служебного оружия и патронов к нему работникам юридических лиц.</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3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3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30"/>
          <w:p>
            <w:pPr>
              <w:spacing w:after="20"/>
              <w:ind w:left="20"/>
              <w:jc w:val="both"/>
            </w:pPr>
            <w:r>
              <w:rPr>
                <w:rFonts w:ascii="Times New Roman"/>
                <w:b w:val="false"/>
                <w:i w:val="false"/>
                <w:color w:val="000000"/>
                <w:sz w:val="20"/>
              </w:rPr>
              <w:t>
для получения разрешения на хранение и ношение служебного оружия и патронов к нему работникам юридических лиц:</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w:t>
            </w:r>
            <w:r>
              <w:br/>
            </w: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r>
              <w:br/>
            </w:r>
            <w:r>
              <w:rPr>
                <w:rFonts w:ascii="Times New Roman"/>
                <w:b w:val="false"/>
                <w:i w:val="false"/>
                <w:color w:val="000000"/>
                <w:sz w:val="20"/>
              </w:rPr>
              <w:t>
</w:t>
            </w:r>
            <w:r>
              <w:rPr>
                <w:rFonts w:ascii="Times New Roman"/>
                <w:b w:val="false"/>
                <w:i w:val="false"/>
                <w:color w:val="000000"/>
                <w:sz w:val="20"/>
              </w:rPr>
              <w:t>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r>
              <w:br/>
            </w:r>
            <w:r>
              <w:rPr>
                <w:rFonts w:ascii="Times New Roman"/>
                <w:b w:val="false"/>
                <w:i w:val="false"/>
                <w:color w:val="000000"/>
                <w:sz w:val="20"/>
              </w:rPr>
              <w:t>
</w:t>
            </w:r>
            <w:r>
              <w:rPr>
                <w:rFonts w:ascii="Times New Roman"/>
                <w:b w:val="false"/>
                <w:i w:val="false"/>
                <w:color w:val="000000"/>
                <w:sz w:val="20"/>
              </w:rPr>
              <w:t>электронная копия приказа об индивидуальном закреплении служебного оружия за работниками юридических лиц с указанием модели, системы, калибра и номера оружия;</w:t>
            </w:r>
            <w:r>
              <w:br/>
            </w:r>
            <w:r>
              <w:rPr>
                <w:rFonts w:ascii="Times New Roman"/>
                <w:b w:val="false"/>
                <w:i w:val="false"/>
                <w:color w:val="000000"/>
                <w:sz w:val="20"/>
              </w:rPr>
              <w:t>
электронную копию приказа о назначении лица, ответственного за хранение и сохранность оружия и патронов к нему</w:t>
            </w:r>
          </w:p>
          <w:bookmarkEnd w:id="3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0"/>
              </w:rPr>
              <w:t>Особенной части</w:t>
            </w:r>
            <w:r>
              <w:rPr>
                <w:rFonts w:ascii="Times New Roman"/>
                <w:b w:val="false"/>
                <w:i w:val="false"/>
                <w:color w:val="000000"/>
                <w:sz w:val="20"/>
              </w:rPr>
              <w:t xml:space="preserve">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32"/>
          <w:p>
            <w:pPr>
              <w:spacing w:after="20"/>
              <w:ind w:left="20"/>
              <w:jc w:val="both"/>
            </w:pPr>
            <w:r>
              <w:rPr>
                <w:rFonts w:ascii="Times New Roman"/>
                <w:b w:val="false"/>
                <w:i w:val="false"/>
                <w:color w:val="000000"/>
                <w:sz w:val="20"/>
              </w:rPr>
              <w:t>
Разрешение на хранение и ношение служебного оружия выданное услугодателем в электронном виде действительно при предъявлении документа удостоверяющего личность работника юридического лица.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3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1" w:id="333"/>
    <w:p>
      <w:pPr>
        <w:spacing w:after="0"/>
        <w:ind w:left="0"/>
        <w:jc w:val="left"/>
      </w:pPr>
      <w:r>
        <w:rPr>
          <w:rFonts w:ascii="Times New Roman"/>
          <w:b/>
          <w:i w:val="false"/>
          <w:color w:val="000000"/>
        </w:rPr>
        <w:t xml:space="preserve">        Заявление юридического лица для получения разрешения на хранение и </w:t>
      </w:r>
      <w:r>
        <w:br/>
      </w:r>
      <w:r>
        <w:rPr>
          <w:rFonts w:ascii="Times New Roman"/>
          <w:b/>
          <w:i w:val="false"/>
          <w:color w:val="000000"/>
        </w:rPr>
        <w:t xml:space="preserve">       ношение служебного оружия и патронов к нему работникам юридических лиц</w:t>
      </w:r>
    </w:p>
    <w:bookmarkEnd w:id="333"/>
    <w:bookmarkStart w:name="z642" w:id="334"/>
    <w:p>
      <w:pPr>
        <w:spacing w:after="0"/>
        <w:ind w:left="0"/>
        <w:jc w:val="both"/>
      </w:pPr>
      <w:r>
        <w:rPr>
          <w:rFonts w:ascii="Times New Roman"/>
          <w:b w:val="false"/>
          <w:i w:val="false"/>
          <w:color w:val="000000"/>
          <w:sz w:val="28"/>
        </w:rPr>
        <w:t xml:space="preserve">
      В_________________________________________________________________  </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перевозку  </w:t>
      </w:r>
      <w:r>
        <w:br/>
      </w:r>
      <w:r>
        <w:rPr>
          <w:rFonts w:ascii="Times New Roman"/>
          <w:b w:val="false"/>
          <w:i w:val="false"/>
          <w:color w:val="000000"/>
          <w:sz w:val="28"/>
        </w:rPr>
        <w:t xml:space="preserve">гражданского и служебного оружия 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В связи с _________________________________________________________________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  </w:t>
      </w:r>
      <w:r>
        <w:br/>
      </w:r>
      <w:r>
        <w:rPr>
          <w:rFonts w:ascii="Times New Roman"/>
          <w:b w:val="false"/>
          <w:i w:val="false"/>
          <w:color w:val="000000"/>
          <w:sz w:val="28"/>
        </w:rPr>
        <w:t>Из _____________________________________в 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Электронная почта _________________________________________  </w:t>
      </w:r>
      <w:r>
        <w:br/>
      </w:r>
      <w:r>
        <w:rPr>
          <w:rFonts w:ascii="Times New Roman"/>
          <w:b w:val="false"/>
          <w:i w:val="false"/>
          <w:color w:val="000000"/>
          <w:sz w:val="28"/>
        </w:rPr>
        <w:t xml:space="preserve">Телефоны ________________________________________________  </w:t>
      </w:r>
      <w:r>
        <w:br/>
      </w:r>
      <w:r>
        <w:rPr>
          <w:rFonts w:ascii="Times New Roman"/>
          <w:b w:val="false"/>
          <w:i w:val="false"/>
          <w:color w:val="000000"/>
          <w:sz w:val="28"/>
        </w:rPr>
        <w:t xml:space="preserve">Факс ____________________________________________________  </w:t>
      </w:r>
      <w:r>
        <w:br/>
      </w:r>
      <w:r>
        <w:rPr>
          <w:rFonts w:ascii="Times New Roman"/>
          <w:b w:val="false"/>
          <w:i w:val="false"/>
          <w:color w:val="000000"/>
          <w:sz w:val="28"/>
        </w:rPr>
        <w:t xml:space="preserve">Адрес(а) осуществления деятельности _________________________________________  </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населенный пункт, наименование улицы, номер дома/здания (стационарного помещения)</w:t>
      </w:r>
    </w:p>
    <w:bookmarkEnd w:id="334"/>
    <w:bookmarkStart w:name="z643" w:id="335"/>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контактами, и на них может быть направлена любая информация по вопросам выдачи или отказа в выдаче разрешения;</w:t>
      </w:r>
    </w:p>
    <w:bookmarkEnd w:id="335"/>
    <w:bookmarkStart w:name="z644" w:id="336"/>
    <w:p>
      <w:pPr>
        <w:spacing w:after="0"/>
        <w:ind w:left="0"/>
        <w:jc w:val="both"/>
      </w:pPr>
      <w:r>
        <w:rPr>
          <w:rFonts w:ascii="Times New Roman"/>
          <w:b w:val="false"/>
          <w:i w:val="false"/>
          <w:color w:val="000000"/>
          <w:sz w:val="28"/>
        </w:rPr>
        <w:t xml:space="preserve">
      ЭЦП руководителя юридического лица _______  </w:t>
      </w:r>
    </w:p>
    <w:bookmarkEnd w:id="336"/>
    <w:bookmarkStart w:name="z645" w:id="337"/>
    <w:p>
      <w:pPr>
        <w:spacing w:after="0"/>
        <w:ind w:left="0"/>
        <w:jc w:val="both"/>
      </w:pPr>
      <w:r>
        <w:rPr>
          <w:rFonts w:ascii="Times New Roman"/>
          <w:b w:val="false"/>
          <w:i w:val="false"/>
          <w:color w:val="000000"/>
          <w:sz w:val="28"/>
        </w:rPr>
        <w:t>
      Дата заполнения: "__" _______ 20 __ года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647" w:id="338"/>
    <w:p>
      <w:pPr>
        <w:spacing w:after="0"/>
        <w:ind w:left="0"/>
        <w:jc w:val="left"/>
      </w:pPr>
      <w:r>
        <w:rPr>
          <w:rFonts w:ascii="Times New Roman"/>
          <w:b/>
          <w:i w:val="false"/>
          <w:color w:val="000000"/>
        </w:rPr>
        <w:t xml:space="preserve">        Форма сведений к разрешению на хранение и ношение служебного оружия и </w:t>
      </w:r>
      <w:r>
        <w:br/>
      </w:r>
      <w:r>
        <w:rPr>
          <w:rFonts w:ascii="Times New Roman"/>
          <w:b/>
          <w:i w:val="false"/>
          <w:color w:val="000000"/>
        </w:rPr>
        <w:t xml:space="preserve">                   патронов к нему работникам юридических лиц</w:t>
      </w:r>
    </w:p>
    <w:bookmarkEnd w:id="338"/>
    <w:bookmarkStart w:name="z648" w:id="339"/>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 xml:space="preserve">2. Бизнес идентификационный номер _________________________________________  </w:t>
      </w:r>
      <w:r>
        <w:br/>
      </w:r>
      <w:r>
        <w:rPr>
          <w:rFonts w:ascii="Times New Roman"/>
          <w:b w:val="false"/>
          <w:i w:val="false"/>
          <w:color w:val="000000"/>
          <w:sz w:val="28"/>
        </w:rPr>
        <w:t>3. Номер акта проверки объекта лицензионно-разрешительной системы ____________</w:t>
      </w:r>
      <w:r>
        <w:br/>
      </w:r>
      <w:r>
        <w:rPr>
          <w:rFonts w:ascii="Times New Roman"/>
          <w:b w:val="false"/>
          <w:i w:val="false"/>
          <w:color w:val="000000"/>
          <w:sz w:val="28"/>
        </w:rPr>
        <w:t>Дата окончания проверки_____________________________</w:t>
      </w:r>
      <w:r>
        <w:br/>
      </w:r>
      <w:r>
        <w:rPr>
          <w:rFonts w:ascii="Times New Roman"/>
          <w:b w:val="false"/>
          <w:i w:val="false"/>
          <w:color w:val="000000"/>
          <w:sz w:val="28"/>
        </w:rPr>
        <w:t>Принятое решение по итогам проверки ________________________________________</w:t>
      </w:r>
      <w:r>
        <w:br/>
      </w:r>
      <w:r>
        <w:rPr>
          <w:rFonts w:ascii="Times New Roman"/>
          <w:b w:val="false"/>
          <w:i w:val="false"/>
          <w:color w:val="000000"/>
          <w:sz w:val="28"/>
        </w:rPr>
        <w:t>4. Кадастровый номер объекта (помещения)____________________________________</w:t>
      </w:r>
      <w:r>
        <w:br/>
      </w:r>
      <w:r>
        <w:rPr>
          <w:rFonts w:ascii="Times New Roman"/>
          <w:b w:val="false"/>
          <w:i w:val="false"/>
          <w:color w:val="000000"/>
          <w:sz w:val="28"/>
        </w:rPr>
        <w:t>Учетная документация______________________________________________________</w:t>
      </w:r>
      <w:r>
        <w:br/>
      </w:r>
      <w:r>
        <w:rPr>
          <w:rFonts w:ascii="Times New Roman"/>
          <w:b w:val="false"/>
          <w:i w:val="false"/>
          <w:color w:val="000000"/>
          <w:sz w:val="28"/>
        </w:rPr>
        <w:t xml:space="preserve">5. Список лиц претендующих на допуск к оружию с указанием анкетных данных и  </w:t>
      </w:r>
      <w:r>
        <w:br/>
      </w:r>
      <w:r>
        <w:rPr>
          <w:rFonts w:ascii="Times New Roman"/>
          <w:b w:val="false"/>
          <w:i w:val="false"/>
          <w:color w:val="000000"/>
          <w:sz w:val="28"/>
        </w:rPr>
        <w:t xml:space="preserve">занимаемой должности _____________________________________________________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p>
    <w:bookmarkEnd w:id="339"/>
    <w:bookmarkStart w:name="z649" w:id="340"/>
    <w:p>
      <w:pPr>
        <w:spacing w:after="0"/>
        <w:ind w:left="0"/>
        <w:jc w:val="both"/>
      </w:pPr>
      <w:r>
        <w:rPr>
          <w:rFonts w:ascii="Times New Roman"/>
          <w:b w:val="false"/>
          <w:i w:val="false"/>
          <w:color w:val="000000"/>
          <w:sz w:val="28"/>
        </w:rPr>
        <w:t>
      6. Дата заведения журнала учета приема выдачи оружия 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Инвентарный номер журнала 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 xml:space="preserve">7. Дата заведения журнала учета оружия и патронов к нему на предприятиях, учреждениях и </w:t>
      </w:r>
      <w:r>
        <w:br/>
      </w:r>
      <w:r>
        <w:rPr>
          <w:rFonts w:ascii="Times New Roman"/>
          <w:b w:val="false"/>
          <w:i w:val="false"/>
          <w:color w:val="000000"/>
          <w:sz w:val="28"/>
        </w:rPr>
        <w:t xml:space="preserve">учебных заведениях ______________________________________________________  </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 xml:space="preserve">8. Сведения об отнесении организации, которым дано право использовать служебное  </w:t>
      </w:r>
      <w:r>
        <w:br/>
      </w:r>
      <w:r>
        <w:rPr>
          <w:rFonts w:ascii="Times New Roman"/>
          <w:b w:val="false"/>
          <w:i w:val="false"/>
          <w:color w:val="000000"/>
          <w:sz w:val="28"/>
        </w:rPr>
        <w:t>оружие __________________________________________________________________</w:t>
      </w:r>
      <w:r>
        <w:br/>
      </w:r>
      <w:r>
        <w:rPr>
          <w:rFonts w:ascii="Times New Roman"/>
          <w:b w:val="false"/>
          <w:i w:val="false"/>
          <w:color w:val="000000"/>
          <w:sz w:val="28"/>
        </w:rPr>
        <w:t xml:space="preserve">9. Сведения на работников юридического лица, с указанием Ф.И.О. должности,  </w:t>
      </w:r>
      <w:r>
        <w:br/>
      </w:r>
      <w:r>
        <w:rPr>
          <w:rFonts w:ascii="Times New Roman"/>
          <w:b w:val="false"/>
          <w:i w:val="false"/>
          <w:color w:val="000000"/>
          <w:sz w:val="28"/>
        </w:rPr>
        <w:t xml:space="preserve">индивидуально закрепленных к владению с оружием (на каждую единицу раздельно) вида, </w:t>
      </w:r>
      <w:r>
        <w:br/>
      </w:r>
      <w:r>
        <w:rPr>
          <w:rFonts w:ascii="Times New Roman"/>
          <w:b w:val="false"/>
          <w:i w:val="false"/>
          <w:color w:val="000000"/>
          <w:sz w:val="28"/>
        </w:rPr>
        <w:t xml:space="preserve">типа,  модели, системы, калибра, номера оружия _______________________________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Дата подачи заявки ________________________________________________________</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651" w:id="341"/>
                <w:p>
                  <w:pPr>
                    <w:spacing w:after="20"/>
                    <w:ind w:left="20"/>
                    <w:jc w:val="both"/>
                  </w:pPr>
                </w:p>
                <w:bookmarkEnd w:id="34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6"/>
              <w:gridCol w:w="3334"/>
            </w:tblGrid>
            <w:tr>
              <w:trPr>
                <w:trHeight w:val="30" w:hRule="atLeast"/>
              </w:trPr>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хранение и ношение служебного оружия и патронов к нему работникам юридических лиц.</w:t>
                  </w:r>
                  <w:r>
                    <w:br/>
                  </w:r>
                  <w:r>
                    <w:rPr>
                      <w:rFonts w:ascii="Times New Roman"/>
                      <w:b w:val="false"/>
                      <w:i w:val="false"/>
                      <w:color w:val="000000"/>
                      <w:sz w:val="20"/>
                    </w:rPr>
                    <w:t>
[Причина отказа].</w:t>
                  </w:r>
                </w:p>
                <w:bookmarkEnd w:id="342"/>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653" w:id="343"/>
          <w:p>
            <w:pPr>
              <w:spacing w:after="20"/>
              <w:ind w:left="20"/>
              <w:jc w:val="both"/>
            </w:pPr>
          </w:p>
          <w:bookmarkEnd w:id="343"/>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656" w:id="344"/>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служебного оружия и патронов к нему юридическим лицам"</w:t>
      </w:r>
    </w:p>
    <w:bookmarkEnd w:id="344"/>
    <w:bookmarkStart w:name="z657" w:id="345"/>
    <w:p>
      <w:pPr>
        <w:spacing w:after="0"/>
        <w:ind w:left="0"/>
        <w:jc w:val="left"/>
      </w:pPr>
      <w:r>
        <w:rPr>
          <w:rFonts w:ascii="Times New Roman"/>
          <w:b/>
          <w:i w:val="false"/>
          <w:color w:val="000000"/>
        </w:rPr>
        <w:t xml:space="preserve"> Глава 1. Общие положения</w:t>
      </w:r>
    </w:p>
    <w:bookmarkEnd w:id="345"/>
    <w:bookmarkStart w:name="z658" w:id="34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хранение служебного оружия и патронов к нему юридическим лицам" (далее – государственная услуга).</w:t>
      </w:r>
    </w:p>
    <w:bookmarkEnd w:id="346"/>
    <w:bookmarkStart w:name="z659" w:id="34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7"/>
    <w:bookmarkStart w:name="z660" w:id="348"/>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348"/>
    <w:bookmarkStart w:name="z661" w:id="349"/>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49"/>
    <w:bookmarkStart w:name="z662" w:id="350"/>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50"/>
    <w:bookmarkStart w:name="z663" w:id="351"/>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51"/>
    <w:bookmarkStart w:name="z664" w:id="352"/>
    <w:p>
      <w:pPr>
        <w:spacing w:after="0"/>
        <w:ind w:left="0"/>
        <w:jc w:val="left"/>
      </w:pPr>
      <w:r>
        <w:rPr>
          <w:rFonts w:ascii="Times New Roman"/>
          <w:b/>
          <w:i w:val="false"/>
          <w:color w:val="000000"/>
        </w:rPr>
        <w:t xml:space="preserve"> Глава 2. Порядок оказания государственной услуги</w:t>
      </w:r>
    </w:p>
    <w:bookmarkEnd w:id="352"/>
    <w:bookmarkStart w:name="z665" w:id="35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53"/>
    <w:bookmarkStart w:name="z666" w:id="354"/>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хранение служебного оружия и патронов к нему юридическим лицам" согласно приложению 1 к настоящим Правилам (далее – Стандарт государственной услуги). </w:t>
      </w:r>
    </w:p>
    <w:bookmarkEnd w:id="354"/>
    <w:bookmarkStart w:name="z667" w:id="35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55"/>
    <w:bookmarkStart w:name="z668" w:id="35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56"/>
    <w:bookmarkStart w:name="z669" w:id="35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57"/>
    <w:bookmarkStart w:name="z670" w:id="358"/>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пункта 8 Стандарта государственных услуг, проверяет полноту представленных документов и (или) сведений.</w:t>
      </w:r>
    </w:p>
    <w:bookmarkEnd w:id="358"/>
    <w:bookmarkStart w:name="z671" w:id="35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59"/>
    <w:bookmarkStart w:name="z672" w:id="360"/>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60"/>
    <w:bookmarkStart w:name="z673" w:id="361"/>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361"/>
    <w:bookmarkStart w:name="z674" w:id="362"/>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362"/>
    <w:bookmarkStart w:name="z675" w:id="363"/>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363"/>
    <w:bookmarkStart w:name="z676" w:id="36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64"/>
    <w:bookmarkStart w:name="z677" w:id="365"/>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Приказом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365"/>
    <w:bookmarkStart w:name="z678" w:id="366"/>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разрешения и приложение к нему на хранение служебного оружия и патронов к нему юридическим лицам,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366"/>
    <w:bookmarkStart w:name="z679" w:id="367"/>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367"/>
    <w:bookmarkStart w:name="z680" w:id="368"/>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368"/>
    <w:bookmarkStart w:name="z681" w:id="369"/>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369"/>
    <w:bookmarkStart w:name="z682" w:id="370"/>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370"/>
    <w:bookmarkStart w:name="z683" w:id="371"/>
    <w:p>
      <w:pPr>
        <w:spacing w:after="0"/>
        <w:ind w:left="0"/>
        <w:jc w:val="both"/>
      </w:pPr>
      <w:r>
        <w:rPr>
          <w:rFonts w:ascii="Times New Roman"/>
          <w:b w:val="false"/>
          <w:i w:val="false"/>
          <w:color w:val="000000"/>
          <w:sz w:val="28"/>
        </w:rPr>
        <w:t xml:space="preserve">
      В случае обращения услуполучателя после приобретения гражданского и служебного оружия и патронов к нему (по разрешениям на приобретение гражданского оружия и служебного патронов к нему выданные органами внутренних дел) предоставлением документов и (или) сведений указанных в подпункте 2) пункта 8 Стандарта государственных услуг, срок оказания государственной услуги услугодателем составляет 3 (три) рабочих дня с момента регистрации заявления. </w:t>
      </w:r>
    </w:p>
    <w:bookmarkEnd w:id="371"/>
    <w:bookmarkStart w:name="z684" w:id="372"/>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72"/>
    <w:bookmarkStart w:name="z685" w:id="373"/>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73"/>
    <w:bookmarkStart w:name="z686" w:id="374"/>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74"/>
    <w:bookmarkStart w:name="z687" w:id="37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75"/>
    <w:bookmarkStart w:name="z688" w:id="376"/>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376"/>
    <w:bookmarkStart w:name="z689" w:id="37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77"/>
    <w:bookmarkStart w:name="z690" w:id="3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8"/>
    <w:bookmarkStart w:name="z691" w:id="379"/>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патронов к нему юридическим лицам"</w:t>
            </w:r>
          </w:p>
        </w:tc>
      </w:tr>
    </w:tbl>
    <w:bookmarkStart w:name="z693" w:id="380"/>
    <w:p>
      <w:pPr>
        <w:spacing w:after="0"/>
        <w:ind w:left="0"/>
        <w:jc w:val="left"/>
      </w:pPr>
      <w:r>
        <w:rPr>
          <w:rFonts w:ascii="Times New Roman"/>
          <w:b/>
          <w:i w:val="false"/>
          <w:color w:val="000000"/>
        </w:rPr>
        <w:t xml:space="preserve"> Стандарт государственной услуги "Выдача разрешения на хранение служебного оружия и патронов к нему юридическим лицам"</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81"/>
          <w:p>
            <w:pPr>
              <w:spacing w:after="20"/>
              <w:ind w:left="20"/>
              <w:jc w:val="both"/>
            </w:pPr>
            <w:r>
              <w:rPr>
                <w:rFonts w:ascii="Times New Roman"/>
                <w:b w:val="false"/>
                <w:i w:val="false"/>
                <w:color w:val="000000"/>
                <w:sz w:val="20"/>
              </w:rPr>
              <w:t>
Разрешения на хранение служебного оружия и патронов к нему юридическим лицам,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3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82"/>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w:t>
            </w:r>
            <w:r>
              <w:br/>
            </w:r>
            <w:r>
              <w:rPr>
                <w:rFonts w:ascii="Times New Roman"/>
                <w:b w:val="false"/>
                <w:i w:val="false"/>
                <w:color w:val="000000"/>
                <w:sz w:val="20"/>
              </w:rPr>
              <w:t>
</w:t>
            </w:r>
            <w:r>
              <w:rPr>
                <w:rFonts w:ascii="Times New Roman"/>
                <w:b w:val="false"/>
                <w:i w:val="false"/>
                <w:color w:val="000000"/>
                <w:sz w:val="20"/>
              </w:rPr>
              <w:t>1 МРП, установленного на день уплаты государственной пошлины за выдачу разрешения на право хранения служебного оружия и патронов к нему юридическим лицам;</w:t>
            </w:r>
            <w:r>
              <w:br/>
            </w: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при приобретении каждой единицы служебного оружия юридических лиц.</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38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83"/>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38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84"/>
          <w:p>
            <w:pPr>
              <w:spacing w:after="20"/>
              <w:ind w:left="20"/>
              <w:jc w:val="both"/>
            </w:pPr>
            <w:r>
              <w:rPr>
                <w:rFonts w:ascii="Times New Roman"/>
                <w:b w:val="false"/>
                <w:i w:val="false"/>
                <w:color w:val="000000"/>
                <w:sz w:val="20"/>
              </w:rPr>
              <w:t>
1) для получения разрешения на хранение и ношение служебного оружия и патронов к нему юридическим лицам:</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приложениям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приказом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w:t>
            </w:r>
            <w:r>
              <w:br/>
            </w: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 - членами Национальной сборной Республики Казахстан, имеющих разряд не ниже кандидата мастера спорта);</w:t>
            </w:r>
            <w:r>
              <w:br/>
            </w:r>
            <w:r>
              <w:rPr>
                <w:rFonts w:ascii="Times New Roman"/>
                <w:b w:val="false"/>
                <w:i w:val="false"/>
                <w:color w:val="000000"/>
                <w:sz w:val="20"/>
              </w:rPr>
              <w:t>
</w:t>
            </w:r>
            <w:r>
              <w:rPr>
                <w:rFonts w:ascii="Times New Roman"/>
                <w:b w:val="false"/>
                <w:i w:val="false"/>
                <w:color w:val="000000"/>
                <w:sz w:val="20"/>
              </w:rPr>
              <w:t>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r>
              <w:br/>
            </w: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r>
              <w:br/>
            </w: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либо аренды помещения соответствующего требованиям органов внутренних дел, в случае отсутствия условий хранения оружия;</w:t>
            </w:r>
            <w:r>
              <w:br/>
            </w: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служебного нарезного оружия указываются в форме сведения (до окончания срока действия разрешения на хранение служебного нарезного оружия пользователем в обязательном порядке производится отстрел пуль и гильз каждые 5 лет в органах внутренних дел);</w:t>
            </w:r>
            <w:r>
              <w:br/>
            </w: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и служебного оружия и патронов к нему юридическим лицам после приобретения оружия (по разрешениям на приобретение гражданского и служебного оружия и патронов к нему выданные органами внутренних дел):</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на хранение гражданского и служебного оружия, за регистрацию и перерегистрацию после приобретения каждой единицы гражданского и служебного оружия, за исключением случаев оплаты через ПШЭП;</w:t>
            </w:r>
            <w:r>
              <w:br/>
            </w:r>
            <w:r>
              <w:rPr>
                <w:rFonts w:ascii="Times New Roman"/>
                <w:b w:val="false"/>
                <w:i w:val="false"/>
                <w:color w:val="000000"/>
                <w:sz w:val="20"/>
              </w:rPr>
              <w:t>
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bookmarkEnd w:id="38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8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8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86"/>
          <w:p>
            <w:pPr>
              <w:spacing w:after="20"/>
              <w:ind w:left="20"/>
              <w:jc w:val="both"/>
            </w:pPr>
            <w:r>
              <w:rPr>
                <w:rFonts w:ascii="Times New Roman"/>
                <w:b w:val="false"/>
                <w:i w:val="false"/>
                <w:color w:val="000000"/>
                <w:sz w:val="20"/>
              </w:rPr>
              <w:t>
Разрешение на хранение служебного оружия выданное услугодателем в электронном виде действительно при предъявлении документа удостоверяющего личность ответственного юридического лица.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3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патронов к нему юридическим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387"/>
    <w:p>
      <w:pPr>
        <w:spacing w:after="0"/>
        <w:ind w:left="0"/>
        <w:jc w:val="left"/>
      </w:pPr>
      <w:r>
        <w:rPr>
          <w:rFonts w:ascii="Times New Roman"/>
          <w:b/>
          <w:i w:val="false"/>
          <w:color w:val="000000"/>
        </w:rPr>
        <w:t xml:space="preserve">  Заявление для получения разрешения на хранение служебного оружия и патронов </w:t>
      </w:r>
      <w:r>
        <w:br/>
      </w:r>
      <w:r>
        <w:rPr>
          <w:rFonts w:ascii="Times New Roman"/>
          <w:b/>
          <w:i w:val="false"/>
          <w:color w:val="000000"/>
        </w:rPr>
        <w:t xml:space="preserve">                               к нему юридическим лицам</w:t>
      </w:r>
    </w:p>
    <w:bookmarkEnd w:id="387"/>
    <w:bookmarkStart w:name="z737" w:id="388"/>
    <w:p>
      <w:pPr>
        <w:spacing w:after="0"/>
        <w:ind w:left="0"/>
        <w:jc w:val="both"/>
      </w:pPr>
      <w:r>
        <w:rPr>
          <w:rFonts w:ascii="Times New Roman"/>
          <w:b w:val="false"/>
          <w:i w:val="false"/>
          <w:color w:val="000000"/>
          <w:sz w:val="28"/>
        </w:rPr>
        <w:t>
      В_________________________________________________________________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перевозку  </w:t>
      </w:r>
      <w:r>
        <w:br/>
      </w:r>
      <w:r>
        <w:rPr>
          <w:rFonts w:ascii="Times New Roman"/>
          <w:b w:val="false"/>
          <w:i w:val="false"/>
          <w:color w:val="000000"/>
          <w:sz w:val="28"/>
        </w:rPr>
        <w:t xml:space="preserve">гражданского и служебного оружия 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 xml:space="preserve"> В связи с ________________________________________________________________   </w:t>
      </w:r>
      <w:r>
        <w:br/>
      </w:r>
      <w:r>
        <w:rPr>
          <w:rFonts w:ascii="Times New Roman"/>
          <w:b w:val="false"/>
          <w:i w:val="false"/>
          <w:color w:val="000000"/>
          <w:sz w:val="28"/>
        </w:rPr>
        <w:t xml:space="preserve">                   (указать причину необходимости получения разрешения)  </w:t>
      </w:r>
      <w:r>
        <w:br/>
      </w:r>
      <w:r>
        <w:rPr>
          <w:rFonts w:ascii="Times New Roman"/>
          <w:b w:val="false"/>
          <w:i w:val="false"/>
          <w:color w:val="000000"/>
          <w:sz w:val="28"/>
        </w:rPr>
        <w:t>Из _____________________________________в 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Электронная почта _________________________________________  </w:t>
      </w:r>
      <w:r>
        <w:br/>
      </w:r>
      <w:r>
        <w:rPr>
          <w:rFonts w:ascii="Times New Roman"/>
          <w:b w:val="false"/>
          <w:i w:val="false"/>
          <w:color w:val="000000"/>
          <w:sz w:val="28"/>
        </w:rPr>
        <w:t xml:space="preserve">Телефоны ________________________________________________  </w:t>
      </w:r>
      <w:r>
        <w:br/>
      </w:r>
      <w:r>
        <w:rPr>
          <w:rFonts w:ascii="Times New Roman"/>
          <w:b w:val="false"/>
          <w:i w:val="false"/>
          <w:color w:val="000000"/>
          <w:sz w:val="28"/>
        </w:rPr>
        <w:t xml:space="preserve">Факс ____________________________________________________  </w:t>
      </w:r>
      <w:r>
        <w:br/>
      </w:r>
      <w:r>
        <w:rPr>
          <w:rFonts w:ascii="Times New Roman"/>
          <w:b w:val="false"/>
          <w:i w:val="false"/>
          <w:color w:val="000000"/>
          <w:sz w:val="28"/>
        </w:rPr>
        <w:t xml:space="preserve">Адрес(а) осуществления деятельности ________________________________________   </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388"/>
    <w:bookmarkStart w:name="z738" w:id="389"/>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контактами, и на них может быть направлена любая информация по вопросам выдачи или отказа в выдаче разрешения;</w:t>
      </w:r>
    </w:p>
    <w:bookmarkEnd w:id="389"/>
    <w:bookmarkStart w:name="z739" w:id="390"/>
    <w:p>
      <w:pPr>
        <w:spacing w:after="0"/>
        <w:ind w:left="0"/>
        <w:jc w:val="both"/>
      </w:pPr>
      <w:r>
        <w:rPr>
          <w:rFonts w:ascii="Times New Roman"/>
          <w:b w:val="false"/>
          <w:i w:val="false"/>
          <w:color w:val="000000"/>
          <w:sz w:val="28"/>
        </w:rPr>
        <w:t xml:space="preserve">
      ЭЦП руководителя юридического лица _______  </w:t>
      </w:r>
    </w:p>
    <w:bookmarkEnd w:id="390"/>
    <w:bookmarkStart w:name="z740" w:id="391"/>
    <w:p>
      <w:pPr>
        <w:spacing w:after="0"/>
        <w:ind w:left="0"/>
        <w:jc w:val="both"/>
      </w:pPr>
      <w:r>
        <w:rPr>
          <w:rFonts w:ascii="Times New Roman"/>
          <w:b w:val="false"/>
          <w:i w:val="false"/>
          <w:color w:val="000000"/>
          <w:sz w:val="28"/>
        </w:rPr>
        <w:t>
      Дата заполнения: "__" _______ 20 __ года</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патронов к нему юридическим лицам"</w:t>
            </w:r>
          </w:p>
        </w:tc>
      </w:tr>
    </w:tbl>
    <w:bookmarkStart w:name="z742" w:id="392"/>
    <w:p>
      <w:pPr>
        <w:spacing w:after="0"/>
        <w:ind w:left="0"/>
        <w:jc w:val="left"/>
      </w:pPr>
      <w:r>
        <w:rPr>
          <w:rFonts w:ascii="Times New Roman"/>
          <w:b/>
          <w:i w:val="false"/>
          <w:color w:val="000000"/>
        </w:rPr>
        <w:t xml:space="preserve">        Форма сведений к разрешению на хранение служебного оружия и патронов к </w:t>
      </w:r>
      <w:r>
        <w:br/>
      </w:r>
      <w:r>
        <w:rPr>
          <w:rFonts w:ascii="Times New Roman"/>
          <w:b/>
          <w:i w:val="false"/>
          <w:color w:val="000000"/>
        </w:rPr>
        <w:t xml:space="preserve">                               нему юридическим лицам</w:t>
      </w:r>
    </w:p>
    <w:bookmarkEnd w:id="392"/>
    <w:bookmarkStart w:name="z743" w:id="393"/>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 xml:space="preserve">2. Бизнес идентификационный номер ___________________________________________  </w:t>
      </w:r>
      <w:r>
        <w:br/>
      </w:r>
      <w:r>
        <w:rPr>
          <w:rFonts w:ascii="Times New Roman"/>
          <w:b w:val="false"/>
          <w:i w:val="false"/>
          <w:color w:val="000000"/>
          <w:sz w:val="28"/>
        </w:rPr>
        <w:t xml:space="preserve">3. Номер акта проверки объекта лицензионно-разрешительной системы ______________  </w:t>
      </w:r>
      <w:r>
        <w:br/>
      </w:r>
      <w:r>
        <w:rPr>
          <w:rFonts w:ascii="Times New Roman"/>
          <w:b w:val="false"/>
          <w:i w:val="false"/>
          <w:color w:val="000000"/>
          <w:sz w:val="28"/>
        </w:rPr>
        <w:t xml:space="preserve">Дата окончания проверки_____________________________  </w:t>
      </w:r>
      <w:r>
        <w:br/>
      </w:r>
      <w:r>
        <w:rPr>
          <w:rFonts w:ascii="Times New Roman"/>
          <w:b w:val="false"/>
          <w:i w:val="false"/>
          <w:color w:val="000000"/>
          <w:sz w:val="28"/>
        </w:rPr>
        <w:t>Принятое решение по итогам проверки _________________________________________</w:t>
      </w:r>
      <w:r>
        <w:br/>
      </w:r>
      <w:r>
        <w:rPr>
          <w:rFonts w:ascii="Times New Roman"/>
          <w:b w:val="false"/>
          <w:i w:val="false"/>
          <w:color w:val="000000"/>
          <w:sz w:val="28"/>
        </w:rPr>
        <w:t xml:space="preserve">4. Кадастровый номер объекта (помещения)______________________________________  </w:t>
      </w:r>
      <w:r>
        <w:br/>
      </w:r>
      <w:r>
        <w:rPr>
          <w:rFonts w:ascii="Times New Roman"/>
          <w:b w:val="false"/>
          <w:i w:val="false"/>
          <w:color w:val="000000"/>
          <w:sz w:val="28"/>
        </w:rPr>
        <w:t>Учетная документация________________________________________________________</w:t>
      </w:r>
      <w:r>
        <w:br/>
      </w:r>
      <w:r>
        <w:rPr>
          <w:rFonts w:ascii="Times New Roman"/>
          <w:b w:val="false"/>
          <w:i w:val="false"/>
          <w:color w:val="000000"/>
          <w:sz w:val="28"/>
        </w:rPr>
        <w:t xml:space="preserve">5. Номер, дата подписания приказа о назначении ответственного с указанием Ф.И.О. за </w:t>
      </w:r>
      <w:r>
        <w:br/>
      </w:r>
      <w:r>
        <w:rPr>
          <w:rFonts w:ascii="Times New Roman"/>
          <w:b w:val="false"/>
          <w:i w:val="false"/>
          <w:color w:val="000000"/>
          <w:sz w:val="28"/>
        </w:rPr>
        <w:t xml:space="preserve">приобретение, хранение, хранение и ношение, перевозку, служебного оружия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6. Дата заведения журнала учета приема выдачи оружия 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7. Дата заведения журнала учета оружия и патронов к нему на предприятиях, учреждениях</w:t>
      </w:r>
      <w:r>
        <w:br/>
      </w:r>
      <w:r>
        <w:rPr>
          <w:rFonts w:ascii="Times New Roman"/>
          <w:b w:val="false"/>
          <w:i w:val="false"/>
          <w:color w:val="000000"/>
          <w:sz w:val="28"/>
        </w:rPr>
        <w:t>и учебных заведениях 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  </w:t>
      </w:r>
      <w:r>
        <w:br/>
      </w:r>
      <w:r>
        <w:rPr>
          <w:rFonts w:ascii="Times New Roman"/>
          <w:b w:val="false"/>
          <w:i w:val="false"/>
          <w:color w:val="000000"/>
          <w:sz w:val="28"/>
        </w:rPr>
        <w:t xml:space="preserve">8. Сведения об отнесении организации, которым дано право использовать служебное оружие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9. Сведения о приобретенном гражданском и служебном оружии и патронов к нему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10. Сведения о контрольном отстреле служебного оружия с нарезным стволом в органах  </w:t>
      </w:r>
      <w:r>
        <w:br/>
      </w:r>
      <w:r>
        <w:rPr>
          <w:rFonts w:ascii="Times New Roman"/>
          <w:b w:val="false"/>
          <w:i w:val="false"/>
          <w:color w:val="000000"/>
          <w:sz w:val="28"/>
        </w:rPr>
        <w:t xml:space="preserve">внутренних дел (с указанием номера акта, даты, ответственного должностного лица </w:t>
      </w:r>
      <w:r>
        <w:br/>
      </w:r>
      <w:r>
        <w:rPr>
          <w:rFonts w:ascii="Times New Roman"/>
          <w:b w:val="false"/>
          <w:i w:val="false"/>
          <w:color w:val="000000"/>
          <w:sz w:val="28"/>
        </w:rPr>
        <w:t xml:space="preserve">проводившего отстрел, либо при первичном приобретении в специализированном магазине </w:t>
      </w:r>
      <w:r>
        <w:br/>
      </w:r>
      <w:r>
        <w:rPr>
          <w:rFonts w:ascii="Times New Roman"/>
          <w:b w:val="false"/>
          <w:i w:val="false"/>
          <w:color w:val="000000"/>
          <w:sz w:val="28"/>
        </w:rPr>
        <w:t xml:space="preserve">указывается  наименование магазина) ____________________________________________  </w:t>
      </w:r>
      <w:r>
        <w:br/>
      </w:r>
      <w:r>
        <w:rPr>
          <w:rFonts w:ascii="Times New Roman"/>
          <w:b w:val="false"/>
          <w:i w:val="false"/>
          <w:color w:val="000000"/>
          <w:sz w:val="28"/>
        </w:rPr>
        <w:t>Дата подачи заявки ________________________</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патронов к 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45" w:id="394"/>
                <w:p>
                  <w:pPr>
                    <w:spacing w:after="20"/>
                    <w:ind w:left="20"/>
                    <w:jc w:val="both"/>
                  </w:pPr>
                </w:p>
                <w:bookmarkEnd w:id="39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333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9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хранение служебного оружия и патронов к нему юридическим лицам.</w:t>
                  </w:r>
                  <w:r>
                    <w:br/>
                  </w:r>
                  <w:r>
                    <w:rPr>
                      <w:rFonts w:ascii="Times New Roman"/>
                      <w:b w:val="false"/>
                      <w:i w:val="false"/>
                      <w:color w:val="000000"/>
                      <w:sz w:val="20"/>
                    </w:rPr>
                    <w:t>
[Причина отказа].</w:t>
                  </w:r>
                </w:p>
                <w:bookmarkEnd w:id="395"/>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747" w:id="396"/>
          <w:p>
            <w:pPr>
              <w:spacing w:after="20"/>
              <w:ind w:left="20"/>
              <w:jc w:val="both"/>
            </w:pPr>
          </w:p>
          <w:bookmarkEnd w:id="396"/>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750" w:id="397"/>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оружия и патронов к нему физическим лицам"</w:t>
      </w:r>
    </w:p>
    <w:bookmarkEnd w:id="397"/>
    <w:bookmarkStart w:name="z751" w:id="398"/>
    <w:p>
      <w:pPr>
        <w:spacing w:after="0"/>
        <w:ind w:left="0"/>
        <w:jc w:val="left"/>
      </w:pPr>
      <w:r>
        <w:rPr>
          <w:rFonts w:ascii="Times New Roman"/>
          <w:b/>
          <w:i w:val="false"/>
          <w:color w:val="000000"/>
        </w:rPr>
        <w:t xml:space="preserve"> Глава 1. Общие положения</w:t>
      </w:r>
    </w:p>
    <w:bookmarkEnd w:id="398"/>
    <w:bookmarkStart w:name="z752" w:id="39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перевозку гражданского оружия и патронов к нему физическим лицам" (далее – государственная услуга).</w:t>
      </w:r>
    </w:p>
    <w:bookmarkEnd w:id="399"/>
    <w:bookmarkStart w:name="z753" w:id="40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00"/>
    <w:bookmarkStart w:name="z754" w:id="401"/>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401"/>
    <w:bookmarkStart w:name="z755" w:id="402"/>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02"/>
    <w:bookmarkStart w:name="z756" w:id="403"/>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03"/>
    <w:bookmarkStart w:name="z757" w:id="404"/>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04"/>
    <w:bookmarkStart w:name="z758" w:id="405"/>
    <w:p>
      <w:pPr>
        <w:spacing w:after="0"/>
        <w:ind w:left="0"/>
        <w:jc w:val="left"/>
      </w:pPr>
      <w:r>
        <w:rPr>
          <w:rFonts w:ascii="Times New Roman"/>
          <w:b/>
          <w:i w:val="false"/>
          <w:color w:val="000000"/>
        </w:rPr>
        <w:t xml:space="preserve"> Глава 2. Порядок оказания государственной услуги</w:t>
      </w:r>
    </w:p>
    <w:bookmarkEnd w:id="405"/>
    <w:bookmarkStart w:name="z759" w:id="40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06"/>
    <w:bookmarkStart w:name="z760" w:id="407"/>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перевозку гражданского оружия и патронов к нему физическим лицам" согласно приложению 1 к настоящим Правилам (далее – Стандарт государственной услуги). </w:t>
      </w:r>
    </w:p>
    <w:bookmarkEnd w:id="407"/>
    <w:bookmarkStart w:name="z761" w:id="40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08"/>
    <w:bookmarkStart w:name="z762" w:id="40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09"/>
    <w:bookmarkStart w:name="z763" w:id="41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10"/>
    <w:bookmarkStart w:name="z764" w:id="411"/>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411"/>
    <w:bookmarkStart w:name="z765" w:id="41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12"/>
    <w:bookmarkStart w:name="z766" w:id="41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13"/>
    <w:bookmarkStart w:name="z767" w:id="41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14"/>
    <w:bookmarkStart w:name="z768" w:id="415"/>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415"/>
    <w:bookmarkStart w:name="z769" w:id="41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16"/>
    <w:bookmarkStart w:name="z770" w:id="417"/>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17"/>
    <w:bookmarkStart w:name="z771" w:id="418"/>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313 и передает для исполнения участковому инспектору полиции.</w:t>
      </w:r>
    </w:p>
    <w:bookmarkEnd w:id="418"/>
    <w:bookmarkStart w:name="z772" w:id="419"/>
    <w:p>
      <w:pPr>
        <w:spacing w:after="0"/>
        <w:ind w:left="0"/>
        <w:jc w:val="both"/>
      </w:pPr>
      <w:r>
        <w:rPr>
          <w:rFonts w:ascii="Times New Roman"/>
          <w:b w:val="false"/>
          <w:i w:val="false"/>
          <w:color w:val="000000"/>
          <w:sz w:val="28"/>
        </w:rPr>
        <w:t xml:space="preserve">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Приказу № 313 и направляется услугодателю.</w:t>
      </w:r>
    </w:p>
    <w:bookmarkEnd w:id="419"/>
    <w:bookmarkStart w:name="z773" w:id="420"/>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разрешения и приложение к нему на перевозку гражданского оружия и патронов к нему физическим лицам,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420"/>
    <w:bookmarkStart w:name="z774" w:id="421"/>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421"/>
    <w:bookmarkStart w:name="z775" w:id="422"/>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422"/>
    <w:bookmarkStart w:name="z776" w:id="423"/>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423"/>
    <w:bookmarkStart w:name="z777" w:id="424"/>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24"/>
    <w:bookmarkStart w:name="z778" w:id="425"/>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25"/>
    <w:bookmarkStart w:name="z779" w:id="426"/>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26"/>
    <w:bookmarkStart w:name="z780" w:id="427"/>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27"/>
    <w:bookmarkStart w:name="z781" w:id="42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28"/>
    <w:bookmarkStart w:name="z782" w:id="429"/>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429"/>
    <w:bookmarkStart w:name="z783" w:id="43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30"/>
    <w:bookmarkStart w:name="z784" w:id="4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31"/>
    <w:bookmarkStart w:name="z785" w:id="432"/>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и патронов к нему физическим лицам"</w:t>
            </w:r>
          </w:p>
        </w:tc>
      </w:tr>
    </w:tbl>
    <w:bookmarkStart w:name="z787" w:id="433"/>
    <w:p>
      <w:pPr>
        <w:spacing w:after="0"/>
        <w:ind w:left="0"/>
        <w:jc w:val="left"/>
      </w:pPr>
      <w:r>
        <w:rPr>
          <w:rFonts w:ascii="Times New Roman"/>
          <w:b/>
          <w:i w:val="false"/>
          <w:color w:val="000000"/>
        </w:rPr>
        <w:t xml:space="preserve"> Стандарт государственной услуги "Выдача разрешения на перевозку гражданского оружия и патронов к нему физическим лицам"</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34"/>
          <w:p>
            <w:pPr>
              <w:spacing w:after="20"/>
              <w:ind w:left="20"/>
              <w:jc w:val="both"/>
            </w:pPr>
            <w:r>
              <w:rPr>
                <w:rFonts w:ascii="Times New Roman"/>
                <w:b w:val="false"/>
                <w:i w:val="false"/>
                <w:color w:val="000000"/>
                <w:sz w:val="20"/>
              </w:rPr>
              <w:t>
Разрешения на перевозку гражданского оружия и патронов к нему физическим лицам,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43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5"/>
          <w:p>
            <w:pPr>
              <w:spacing w:after="20"/>
              <w:ind w:left="20"/>
              <w:jc w:val="both"/>
            </w:pPr>
            <w:r>
              <w:rPr>
                <w:rFonts w:ascii="Times New Roman"/>
                <w:b w:val="false"/>
                <w:i w:val="false"/>
                <w:color w:val="000000"/>
                <w:sz w:val="20"/>
              </w:rPr>
              <w:t>
Государственная услуга оказывается на платной основе.</w:t>
            </w:r>
            <w:r>
              <w:br/>
            </w:r>
            <w:r>
              <w:rPr>
                <w:rFonts w:ascii="Times New Roman"/>
                <w:b w:val="false"/>
                <w:i w:val="false"/>
                <w:color w:val="000000"/>
                <w:sz w:val="20"/>
              </w:rPr>
              <w:t>
</w:t>
            </w:r>
            <w:r>
              <w:rPr>
                <w:rFonts w:ascii="Times New Roman"/>
                <w:b w:val="false"/>
                <w:i w:val="false"/>
                <w:color w:val="000000"/>
                <w:sz w:val="20"/>
              </w:rPr>
              <w:t>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0,1 МРП, установленного на день уплаты государственной пошлины за выдачу разрешения на перевозку гражданского оружия и патронов к нему физическим лицам.</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4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3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43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37"/>
          <w:p>
            <w:pPr>
              <w:spacing w:after="20"/>
              <w:ind w:left="20"/>
              <w:jc w:val="both"/>
            </w:pPr>
            <w:r>
              <w:rPr>
                <w:rFonts w:ascii="Times New Roman"/>
                <w:b w:val="false"/>
                <w:i w:val="false"/>
                <w:color w:val="000000"/>
                <w:sz w:val="20"/>
              </w:rPr>
              <w:t>
для получения разрешения на перевозку гражданского оружия и патронов к нему физическим лицам:</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приказом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w:t>
            </w:r>
            <w:r>
              <w:br/>
            </w: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r>
              <w:br/>
            </w: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r>
              <w:br/>
            </w:r>
            <w:r>
              <w:rPr>
                <w:rFonts w:ascii="Times New Roman"/>
                <w:b w:val="false"/>
                <w:i w:val="false"/>
                <w:color w:val="000000"/>
                <w:sz w:val="20"/>
              </w:rPr>
              <w:t>
электронная копия доверенности составленного в произвольной форме и подписанного владельцем гражданского оружия, для перевозки его оружия третьим лицом (услугополучателем)</w:t>
            </w:r>
          </w:p>
          <w:bookmarkEnd w:id="4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39"/>
          <w:p>
            <w:pPr>
              <w:spacing w:after="20"/>
              <w:ind w:left="20"/>
              <w:jc w:val="both"/>
            </w:pPr>
            <w:r>
              <w:rPr>
                <w:rFonts w:ascii="Times New Roman"/>
                <w:b w:val="false"/>
                <w:i w:val="false"/>
                <w:color w:val="000000"/>
                <w:sz w:val="20"/>
              </w:rPr>
              <w:t>
Разрешение на перевозку гражданского оружия выданное услугодателем в электронном виде действительно при предъявлении документа удостоверяющего личность гражданина.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4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и патронов к нему физическим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2" w:id="440"/>
    <w:p>
      <w:pPr>
        <w:spacing w:after="0"/>
        <w:ind w:left="0"/>
        <w:jc w:val="left"/>
      </w:pPr>
      <w:r>
        <w:rPr>
          <w:rFonts w:ascii="Times New Roman"/>
          <w:b/>
          <w:i w:val="false"/>
          <w:color w:val="000000"/>
        </w:rPr>
        <w:t xml:space="preserve">              Заявление физического лица для получения разрешения на перевозку </w:t>
      </w:r>
      <w:r>
        <w:br/>
      </w:r>
      <w:r>
        <w:rPr>
          <w:rFonts w:ascii="Times New Roman"/>
          <w:b/>
          <w:i w:val="false"/>
          <w:color w:val="000000"/>
        </w:rPr>
        <w:t xml:space="preserve">             гражданского оружия и патронов к нему физическим лицам</w:t>
      </w:r>
    </w:p>
    <w:bookmarkEnd w:id="440"/>
    <w:bookmarkStart w:name="z823" w:id="441"/>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 xml:space="preserve">от ___________________________________________________________________________  </w:t>
      </w:r>
      <w:r>
        <w:br/>
      </w: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и перевозку </w:t>
      </w:r>
      <w:r>
        <w:br/>
      </w:r>
      <w:r>
        <w:rPr>
          <w:rFonts w:ascii="Times New Roman"/>
          <w:b w:val="false"/>
          <w:i w:val="false"/>
          <w:color w:val="000000"/>
          <w:sz w:val="28"/>
        </w:rPr>
        <w:t>гражданского оружия,__________________________________________________________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 xml:space="preserve">В связи с _____________________________________________________________________  </w:t>
      </w:r>
      <w:r>
        <w:br/>
      </w:r>
      <w:r>
        <w:rPr>
          <w:rFonts w:ascii="Times New Roman"/>
          <w:b w:val="false"/>
          <w:i w:val="false"/>
          <w:color w:val="000000"/>
          <w:sz w:val="28"/>
        </w:rPr>
        <w:t xml:space="preserve">                                     (указать причину необходимости)  </w:t>
      </w:r>
      <w:r>
        <w:br/>
      </w:r>
      <w:r>
        <w:rPr>
          <w:rFonts w:ascii="Times New Roman"/>
          <w:b w:val="false"/>
          <w:i w:val="false"/>
          <w:color w:val="000000"/>
          <w:sz w:val="28"/>
        </w:rPr>
        <w:t>Из __________________________________ в ______________________________________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Адрес местожительства физического лица, наличие условий хранения оружия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 номер </w:t>
      </w:r>
      <w:r>
        <w:br/>
      </w:r>
      <w:r>
        <w:rPr>
          <w:rFonts w:ascii="Times New Roman"/>
          <w:b w:val="false"/>
          <w:i w:val="false"/>
          <w:color w:val="000000"/>
          <w:sz w:val="28"/>
        </w:rPr>
        <w:t xml:space="preserve">дома/здания, наличие сейфа для хранения оружия)  </w:t>
      </w:r>
      <w:r>
        <w:br/>
      </w:r>
      <w:r>
        <w:rPr>
          <w:rFonts w:ascii="Times New Roman"/>
          <w:b w:val="false"/>
          <w:i w:val="false"/>
          <w:color w:val="000000"/>
          <w:sz w:val="28"/>
        </w:rPr>
        <w:t xml:space="preserve">Электронная почта _______________________________________________  </w:t>
      </w:r>
      <w:r>
        <w:br/>
      </w:r>
      <w:r>
        <w:rPr>
          <w:rFonts w:ascii="Times New Roman"/>
          <w:b w:val="false"/>
          <w:i w:val="false"/>
          <w:color w:val="000000"/>
          <w:sz w:val="28"/>
        </w:rPr>
        <w:t xml:space="preserve">Телефоны ________________________________________________________ </w:t>
      </w:r>
      <w:r>
        <w:br/>
      </w:r>
      <w:r>
        <w:rPr>
          <w:rFonts w:ascii="Times New Roman"/>
          <w:b w:val="false"/>
          <w:i w:val="false"/>
          <w:color w:val="000000"/>
          <w:sz w:val="28"/>
        </w:rPr>
        <w:t>Факс ____________________________________________________________</w:t>
      </w:r>
    </w:p>
    <w:bookmarkEnd w:id="441"/>
    <w:bookmarkStart w:name="z824" w:id="442"/>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или отказа в выдаче разрешения;  </w:t>
      </w:r>
      <w:r>
        <w:br/>
      </w:r>
      <w:r>
        <w:rPr>
          <w:rFonts w:ascii="Times New Roman"/>
          <w:b w:val="false"/>
          <w:i w:val="false"/>
          <w:color w:val="000000"/>
          <w:sz w:val="28"/>
        </w:rPr>
        <w:t xml:space="preserve">ЭЦП физического лица ________________  </w:t>
      </w:r>
      <w:r>
        <w:br/>
      </w:r>
      <w:r>
        <w:rPr>
          <w:rFonts w:ascii="Times New Roman"/>
          <w:b w:val="false"/>
          <w:i w:val="false"/>
          <w:color w:val="000000"/>
          <w:sz w:val="28"/>
        </w:rPr>
        <w:t>Дата заполнения: "__" ________ 20 __ года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и патронов к нему физическим лицам"</w:t>
            </w:r>
          </w:p>
        </w:tc>
      </w:tr>
    </w:tbl>
    <w:bookmarkStart w:name="z826" w:id="443"/>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разрешению на перевозку гражданского оружия и патронов к </w:t>
      </w:r>
      <w:r>
        <w:br/>
      </w:r>
      <w:r>
        <w:rPr>
          <w:rFonts w:ascii="Times New Roman"/>
          <w:b/>
          <w:i w:val="false"/>
          <w:color w:val="000000"/>
        </w:rPr>
        <w:t xml:space="preserve">                               нему физическим лицам</w:t>
      </w:r>
    </w:p>
    <w:bookmarkEnd w:id="443"/>
    <w:bookmarkStart w:name="z827" w:id="444"/>
    <w:p>
      <w:pPr>
        <w:spacing w:after="0"/>
        <w:ind w:left="0"/>
        <w:jc w:val="both"/>
      </w:pPr>
      <w:r>
        <w:rPr>
          <w:rFonts w:ascii="Times New Roman"/>
          <w:b w:val="false"/>
          <w:i w:val="false"/>
          <w:color w:val="000000"/>
          <w:sz w:val="28"/>
        </w:rPr>
        <w:t>
      Общая информация</w:t>
      </w:r>
    </w:p>
    <w:bookmarkEnd w:id="444"/>
    <w:bookmarkStart w:name="z828" w:id="445"/>
    <w:p>
      <w:pPr>
        <w:spacing w:after="0"/>
        <w:ind w:left="0"/>
        <w:jc w:val="both"/>
      </w:pPr>
      <w:r>
        <w:rPr>
          <w:rFonts w:ascii="Times New Roman"/>
          <w:b w:val="false"/>
          <w:i w:val="false"/>
          <w:color w:val="000000"/>
          <w:sz w:val="28"/>
        </w:rPr>
        <w:t>
      1. Услугополучатель _________________________________________________</w:t>
      </w:r>
      <w:r>
        <w:br/>
      </w:r>
      <w:r>
        <w:rPr>
          <w:rFonts w:ascii="Times New Roman"/>
          <w:b w:val="false"/>
          <w:i w:val="false"/>
          <w:color w:val="000000"/>
          <w:sz w:val="28"/>
        </w:rPr>
        <w:t xml:space="preserve">                                     (физическое лицо)</w:t>
      </w:r>
    </w:p>
    <w:bookmarkEnd w:id="445"/>
    <w:bookmarkStart w:name="z829" w:id="446"/>
    <w:p>
      <w:pPr>
        <w:spacing w:after="0"/>
        <w:ind w:left="0"/>
        <w:jc w:val="both"/>
      </w:pPr>
      <w:r>
        <w:rPr>
          <w:rFonts w:ascii="Times New Roman"/>
          <w:b w:val="false"/>
          <w:i w:val="false"/>
          <w:color w:val="000000"/>
          <w:sz w:val="28"/>
        </w:rPr>
        <w:t>
      2. Индивидуальный идентификационный номер _________________________</w:t>
      </w:r>
      <w:r>
        <w:br/>
      </w:r>
      <w:r>
        <w:rPr>
          <w:rFonts w:ascii="Times New Roman"/>
          <w:b w:val="false"/>
          <w:i w:val="false"/>
          <w:color w:val="000000"/>
          <w:sz w:val="28"/>
        </w:rPr>
        <w:t xml:space="preserve">3. Сведения о наличии разрешения на право хранения и ношения оружия для перевозки его </w:t>
      </w:r>
      <w:r>
        <w:br/>
      </w:r>
      <w:r>
        <w:rPr>
          <w:rFonts w:ascii="Times New Roman"/>
          <w:b w:val="false"/>
          <w:i w:val="false"/>
          <w:color w:val="000000"/>
          <w:sz w:val="28"/>
        </w:rPr>
        <w:t>оружия третьим лицом ____________________________________________________</w:t>
      </w:r>
    </w:p>
    <w:bookmarkEnd w:id="446"/>
    <w:bookmarkStart w:name="z830" w:id="447"/>
    <w:p>
      <w:pPr>
        <w:spacing w:after="0"/>
        <w:ind w:left="0"/>
        <w:jc w:val="both"/>
      </w:pPr>
      <w:r>
        <w:rPr>
          <w:rFonts w:ascii="Times New Roman"/>
          <w:b w:val="false"/>
          <w:i w:val="false"/>
          <w:color w:val="000000"/>
          <w:sz w:val="28"/>
        </w:rPr>
        <w:t>
      4. Вид предполагаемого транспорта для перевозки оружия ________________</w:t>
      </w:r>
    </w:p>
    <w:bookmarkEnd w:id="447"/>
    <w:bookmarkStart w:name="z831" w:id="448"/>
    <w:p>
      <w:pPr>
        <w:spacing w:after="0"/>
        <w:ind w:left="0"/>
        <w:jc w:val="both"/>
      </w:pPr>
      <w:r>
        <w:rPr>
          <w:rFonts w:ascii="Times New Roman"/>
          <w:b w:val="false"/>
          <w:i w:val="false"/>
          <w:color w:val="000000"/>
          <w:sz w:val="28"/>
        </w:rPr>
        <w:t>
      Дата подачи заявки ________________________</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и патронов 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833" w:id="449"/>
                <w:p>
                  <w:pPr>
                    <w:spacing w:after="20"/>
                    <w:ind w:left="20"/>
                    <w:jc w:val="both"/>
                  </w:pPr>
                </w:p>
                <w:bookmarkEnd w:id="44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5"/>
              <w:gridCol w:w="3515"/>
            </w:tblGrid>
            <w:tr>
              <w:trPr>
                <w:trHeight w:val="3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[Номер]Дата выдачи: [Дата выдачи]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50"/>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перевозку гражданского оружия и патронов к нему физическим лицам.</w:t>
                  </w:r>
                  <w:r>
                    <w:br/>
                  </w:r>
                  <w:r>
                    <w:rPr>
                      <w:rFonts w:ascii="Times New Roman"/>
                      <w:b w:val="false"/>
                      <w:i w:val="false"/>
                      <w:color w:val="000000"/>
                      <w:sz w:val="20"/>
                    </w:rPr>
                    <w:t>
[Причина отказа].</w:t>
                  </w:r>
                </w:p>
                <w:bookmarkEnd w:id="450"/>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835" w:id="451"/>
          <w:p>
            <w:pPr>
              <w:spacing w:after="20"/>
              <w:ind w:left="20"/>
              <w:jc w:val="both"/>
            </w:pPr>
          </w:p>
          <w:bookmarkEnd w:id="451"/>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838" w:id="452"/>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и служебного оружия и патронов к нему юридическим лицам"</w:t>
      </w:r>
    </w:p>
    <w:bookmarkEnd w:id="452"/>
    <w:bookmarkStart w:name="z839" w:id="453"/>
    <w:p>
      <w:pPr>
        <w:spacing w:after="0"/>
        <w:ind w:left="0"/>
        <w:jc w:val="left"/>
      </w:pPr>
      <w:r>
        <w:rPr>
          <w:rFonts w:ascii="Times New Roman"/>
          <w:b/>
          <w:i w:val="false"/>
          <w:color w:val="000000"/>
        </w:rPr>
        <w:t xml:space="preserve"> Глава 1. Общие положения</w:t>
      </w:r>
    </w:p>
    <w:bookmarkEnd w:id="453"/>
    <w:bookmarkStart w:name="z840" w:id="45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перевозку гражданского и служебного оружия и патронов к нему юридическим лицам" (далее – государственная услуга).</w:t>
      </w:r>
    </w:p>
    <w:bookmarkEnd w:id="454"/>
    <w:bookmarkStart w:name="z841" w:id="45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55"/>
    <w:bookmarkStart w:name="z842" w:id="456"/>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456"/>
    <w:bookmarkStart w:name="z843" w:id="457"/>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57"/>
    <w:bookmarkStart w:name="z844" w:id="458"/>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58"/>
    <w:bookmarkStart w:name="z845" w:id="459"/>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9"/>
    <w:bookmarkStart w:name="z846" w:id="460"/>
    <w:p>
      <w:pPr>
        <w:spacing w:after="0"/>
        <w:ind w:left="0"/>
        <w:jc w:val="left"/>
      </w:pPr>
      <w:r>
        <w:rPr>
          <w:rFonts w:ascii="Times New Roman"/>
          <w:b/>
          <w:i w:val="false"/>
          <w:color w:val="000000"/>
        </w:rPr>
        <w:t xml:space="preserve"> Глава 2. Порядок оказания государственной услуги</w:t>
      </w:r>
    </w:p>
    <w:bookmarkEnd w:id="460"/>
    <w:bookmarkStart w:name="z847" w:id="46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61"/>
    <w:bookmarkStart w:name="z848" w:id="46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перевозку гражданского и служебного оружия и патронов к нему юридическим лицам" согласно приложению 1 к настоящим Правилам (далее – Стандарт государственной услуги). </w:t>
      </w:r>
    </w:p>
    <w:bookmarkEnd w:id="462"/>
    <w:bookmarkStart w:name="z849" w:id="46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63"/>
    <w:bookmarkStart w:name="z850" w:id="46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64"/>
    <w:bookmarkStart w:name="z851" w:id="46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65"/>
    <w:bookmarkStart w:name="z852" w:id="466"/>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466"/>
    <w:bookmarkStart w:name="z853" w:id="46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67"/>
    <w:bookmarkStart w:name="z854" w:id="46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68"/>
    <w:bookmarkStart w:name="z855" w:id="469"/>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469"/>
    <w:bookmarkStart w:name="z856" w:id="470"/>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 </w:t>
      </w:r>
    </w:p>
    <w:bookmarkEnd w:id="470"/>
    <w:bookmarkStart w:name="z857" w:id="471"/>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71"/>
    <w:bookmarkStart w:name="z858" w:id="47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72"/>
    <w:bookmarkStart w:name="z859" w:id="473"/>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Приказом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473"/>
    <w:bookmarkStart w:name="z860" w:id="474"/>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разрешения и приложение к нему на перевозку гражданского и служебного оружия и патронов к нему юридическим лицам,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474"/>
    <w:bookmarkStart w:name="z861" w:id="475"/>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475"/>
    <w:bookmarkStart w:name="z862" w:id="476"/>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476"/>
    <w:bookmarkStart w:name="z863" w:id="477"/>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477"/>
    <w:bookmarkStart w:name="z864" w:id="478"/>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78"/>
    <w:bookmarkStart w:name="z865" w:id="479"/>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79"/>
    <w:bookmarkStart w:name="z866" w:id="480"/>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80"/>
    <w:bookmarkStart w:name="z867" w:id="481"/>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81"/>
    <w:bookmarkStart w:name="z868" w:id="48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82"/>
    <w:bookmarkStart w:name="z869" w:id="483"/>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483"/>
    <w:bookmarkStart w:name="z870" w:id="48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84"/>
    <w:bookmarkStart w:name="z871" w:id="4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85"/>
    <w:bookmarkStart w:name="z872" w:id="486"/>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874" w:id="487"/>
    <w:p>
      <w:pPr>
        <w:spacing w:after="0"/>
        <w:ind w:left="0"/>
        <w:jc w:val="left"/>
      </w:pPr>
      <w:r>
        <w:rPr>
          <w:rFonts w:ascii="Times New Roman"/>
          <w:b/>
          <w:i w:val="false"/>
          <w:color w:val="000000"/>
        </w:rPr>
        <w:t xml:space="preserve"> Стандарт государственной услуги "Выдача разрешения на перевозку гражданского и служебного оружия и патронов к нему юридическим лицам"</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10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88"/>
          <w:p>
            <w:pPr>
              <w:spacing w:after="20"/>
              <w:ind w:left="20"/>
              <w:jc w:val="both"/>
            </w:pPr>
            <w:r>
              <w:rPr>
                <w:rFonts w:ascii="Times New Roman"/>
                <w:b w:val="false"/>
                <w:i w:val="false"/>
                <w:color w:val="000000"/>
                <w:sz w:val="20"/>
              </w:rPr>
              <w:t>
Разрешения на перевозку гражданского и служебного оружия и патронов к нему юридическим лицам,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48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89"/>
          <w:p>
            <w:pPr>
              <w:spacing w:after="20"/>
              <w:ind w:left="20"/>
              <w:jc w:val="both"/>
            </w:pPr>
            <w:r>
              <w:rPr>
                <w:rFonts w:ascii="Times New Roman"/>
                <w:b w:val="false"/>
                <w:i w:val="false"/>
                <w:color w:val="000000"/>
                <w:sz w:val="20"/>
              </w:rPr>
              <w:t xml:space="preserve">
Государственная услуга оказывается на платной основе </w:t>
            </w:r>
            <w:r>
              <w:br/>
            </w:r>
            <w:r>
              <w:rPr>
                <w:rFonts w:ascii="Times New Roman"/>
                <w:b w:val="false"/>
                <w:i w:val="false"/>
                <w:color w:val="000000"/>
                <w:sz w:val="20"/>
              </w:rPr>
              <w:t>
</w:t>
            </w:r>
            <w:r>
              <w:rPr>
                <w:rFonts w:ascii="Times New Roman"/>
                <w:b w:val="false"/>
                <w:i w:val="false"/>
                <w:color w:val="000000"/>
                <w:sz w:val="20"/>
              </w:rPr>
              <w:t>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48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90"/>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49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91"/>
          <w:p>
            <w:pPr>
              <w:spacing w:after="20"/>
              <w:ind w:left="20"/>
              <w:jc w:val="both"/>
            </w:pPr>
            <w:r>
              <w:rPr>
                <w:rFonts w:ascii="Times New Roman"/>
                <w:b w:val="false"/>
                <w:i w:val="false"/>
                <w:color w:val="000000"/>
                <w:sz w:val="20"/>
              </w:rPr>
              <w:t>
для получения разрешения на перевозку гражданского и служебного оружия и патронов к нему юридическим лицам:</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приказом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и патронами к нему, представляют документ о допуске к оружию заверенной печатью при его наличии и подписью руководителя);</w:t>
            </w:r>
            <w:r>
              <w:br/>
            </w: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аренды специально оборудованного автотранспортного средства, имеющего специальное разрешение на осуществление перевозки выданного территориальным органом транспортного контроля по форме согласно приложению 1 к приказу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 (при перевозке автомобильным транспортом);</w:t>
            </w:r>
            <w:r>
              <w:br/>
            </w: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ответственного за перевозку, обеспечивающего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 вооруженных огнестрельным оружием;</w:t>
            </w:r>
            <w:r>
              <w:br/>
            </w: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r>
              <w:br/>
            </w:r>
            <w:r>
              <w:rPr>
                <w:rFonts w:ascii="Times New Roman"/>
                <w:b w:val="false"/>
                <w:i w:val="false"/>
                <w:color w:val="000000"/>
                <w:sz w:val="20"/>
              </w:rPr>
              <w:t>
электронную копию договора по оказанию охранных услуг</w:t>
            </w:r>
          </w:p>
          <w:bookmarkEnd w:id="49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отсутствие у услугополучателя:</w:t>
            </w:r>
            <w:r>
              <w:br/>
            </w:r>
            <w:r>
              <w:rPr>
                <w:rFonts w:ascii="Times New Roman"/>
                <w:b w:val="false"/>
                <w:i w:val="false"/>
                <w:color w:val="000000"/>
                <w:sz w:val="20"/>
              </w:rPr>
              <w:t>
</w:t>
            </w:r>
            <w:r>
              <w:rPr>
                <w:rFonts w:ascii="Times New Roman"/>
                <w:b w:val="false"/>
                <w:i w:val="false"/>
                <w:color w:val="000000"/>
                <w:sz w:val="20"/>
              </w:rPr>
              <w:t>постоянного места жительства;</w:t>
            </w:r>
            <w:r>
              <w:br/>
            </w: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r>
              <w:br/>
            </w: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r>
              <w:br/>
            </w: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6) совершение повторно в течение года административного правонарушения, предусмотренного статьями 127, 128, 131, 382, 434, 437, 438, 440, 443, 444, 448, 450, 453, 462, 476, 477, 478, 481, 482, 484, 485, 485-1, 486, 487, 489, 490, 492, 493, 506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7) совершения уголовного проступка, предусмотренного статьями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73,436, 453 и 461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r>
              <w:br/>
            </w: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r>
              <w:br/>
            </w: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9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93"/>
          <w:p>
            <w:pPr>
              <w:spacing w:after="20"/>
              <w:ind w:left="20"/>
              <w:jc w:val="both"/>
            </w:pPr>
            <w:r>
              <w:rPr>
                <w:rFonts w:ascii="Times New Roman"/>
                <w:b w:val="false"/>
                <w:i w:val="false"/>
                <w:color w:val="000000"/>
                <w:sz w:val="20"/>
              </w:rPr>
              <w:t>
Разрешение на перевозку гражданского и служебного оружия выданное услугодателем в электронном виде действительно при предъявлении документа удостоверяющего личность ответственного юридического лица.</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4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494"/>
    <w:p>
      <w:pPr>
        <w:spacing w:after="0"/>
        <w:ind w:left="0"/>
        <w:jc w:val="left"/>
      </w:pPr>
      <w:r>
        <w:rPr>
          <w:rFonts w:ascii="Times New Roman"/>
          <w:b/>
          <w:i w:val="false"/>
          <w:color w:val="000000"/>
        </w:rPr>
        <w:t xml:space="preserve">        Заявление для получения на перевозку гражданского и служебного оружия и </w:t>
      </w:r>
      <w:r>
        <w:br/>
      </w:r>
      <w:r>
        <w:rPr>
          <w:rFonts w:ascii="Times New Roman"/>
          <w:b/>
          <w:i w:val="false"/>
          <w:color w:val="000000"/>
        </w:rPr>
        <w:t xml:space="preserve">                         патронов к нему юридическим лицам</w:t>
      </w:r>
    </w:p>
    <w:bookmarkEnd w:id="494"/>
    <w:bookmarkStart w:name="z912" w:id="495"/>
    <w:p>
      <w:pPr>
        <w:spacing w:after="0"/>
        <w:ind w:left="0"/>
        <w:jc w:val="both"/>
      </w:pPr>
      <w:r>
        <w:rPr>
          <w:rFonts w:ascii="Times New Roman"/>
          <w:b w:val="false"/>
          <w:i w:val="false"/>
          <w:color w:val="000000"/>
          <w:sz w:val="28"/>
        </w:rPr>
        <w:t xml:space="preserve">
      В_________________________________________________________________   </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хранение и ношение, перевозку </w:t>
      </w:r>
      <w:r>
        <w:br/>
      </w:r>
      <w:r>
        <w:rPr>
          <w:rFonts w:ascii="Times New Roman"/>
          <w:b w:val="false"/>
          <w:i w:val="false"/>
          <w:color w:val="000000"/>
          <w:sz w:val="28"/>
        </w:rPr>
        <w:t xml:space="preserve">гражданского и служебного оружия 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(нужное подчеркнуть, указать тип, вид, модель, номер и количество оружия)  </w:t>
      </w:r>
      <w:r>
        <w:br/>
      </w:r>
      <w:r>
        <w:rPr>
          <w:rFonts w:ascii="Times New Roman"/>
          <w:b w:val="false"/>
          <w:i w:val="false"/>
          <w:color w:val="000000"/>
          <w:sz w:val="28"/>
        </w:rPr>
        <w:t>В связи с 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  </w:t>
      </w:r>
      <w:r>
        <w:br/>
      </w:r>
      <w:r>
        <w:rPr>
          <w:rFonts w:ascii="Times New Roman"/>
          <w:b w:val="false"/>
          <w:i w:val="false"/>
          <w:color w:val="000000"/>
          <w:sz w:val="28"/>
        </w:rPr>
        <w:t>Из _____________________________________в _______________________________</w:t>
      </w:r>
      <w:r>
        <w:br/>
      </w:r>
      <w:r>
        <w:rPr>
          <w:rFonts w:ascii="Times New Roman"/>
          <w:b w:val="false"/>
          <w:i w:val="false"/>
          <w:color w:val="000000"/>
          <w:sz w:val="28"/>
        </w:rPr>
        <w:t xml:space="preserve">             (при перевозке оружия указать пункт отправки и доставки оружия)  </w:t>
      </w:r>
      <w:r>
        <w:br/>
      </w:r>
      <w:r>
        <w:rPr>
          <w:rFonts w:ascii="Times New Roman"/>
          <w:b w:val="false"/>
          <w:i w:val="false"/>
          <w:color w:val="000000"/>
          <w:sz w:val="28"/>
        </w:rPr>
        <w:t xml:space="preserve">Электронная почта _________________________________________  </w:t>
      </w:r>
      <w:r>
        <w:br/>
      </w:r>
      <w:r>
        <w:rPr>
          <w:rFonts w:ascii="Times New Roman"/>
          <w:b w:val="false"/>
          <w:i w:val="false"/>
          <w:color w:val="000000"/>
          <w:sz w:val="28"/>
        </w:rPr>
        <w:t xml:space="preserve">Телефоны ________________________________________________  </w:t>
      </w:r>
      <w:r>
        <w:br/>
      </w:r>
      <w:r>
        <w:rPr>
          <w:rFonts w:ascii="Times New Roman"/>
          <w:b w:val="false"/>
          <w:i w:val="false"/>
          <w:color w:val="000000"/>
          <w:sz w:val="28"/>
        </w:rPr>
        <w:t xml:space="preserve">Факс ____________________________________________________  </w:t>
      </w:r>
      <w:r>
        <w:br/>
      </w:r>
      <w:r>
        <w:rPr>
          <w:rFonts w:ascii="Times New Roman"/>
          <w:b w:val="false"/>
          <w:i w:val="false"/>
          <w:color w:val="000000"/>
          <w:sz w:val="28"/>
        </w:rPr>
        <w:t xml:space="preserve">Адрес(а) осуществления деятельности _______________________________________   </w:t>
      </w:r>
      <w:r>
        <w:br/>
      </w:r>
      <w:r>
        <w:rPr>
          <w:rFonts w:ascii="Times New Roman"/>
          <w:b w:val="false"/>
          <w:i w:val="false"/>
          <w:color w:val="000000"/>
          <w:sz w:val="28"/>
        </w:rPr>
        <w:t xml:space="preserve">почтовый индекс, область, город, район,  </w:t>
      </w:r>
      <w:r>
        <w:br/>
      </w:r>
      <w:r>
        <w:rPr>
          <w:rFonts w:ascii="Times New Roman"/>
          <w:b w:val="false"/>
          <w:i w:val="false"/>
          <w:color w:val="000000"/>
          <w:sz w:val="28"/>
        </w:rPr>
        <w:t>__________________________________________________________________________   населенный пункт, наименование улицы, номер дома/здания (стационарного помещения)</w:t>
      </w:r>
    </w:p>
    <w:bookmarkEnd w:id="495"/>
    <w:bookmarkStart w:name="z913" w:id="496"/>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контактами, и на них может быть направлена любая информация по вопросам выдачи или отказа в выдаче разрешения;</w:t>
      </w:r>
    </w:p>
    <w:bookmarkEnd w:id="496"/>
    <w:bookmarkStart w:name="z914" w:id="497"/>
    <w:p>
      <w:pPr>
        <w:spacing w:after="0"/>
        <w:ind w:left="0"/>
        <w:jc w:val="both"/>
      </w:pPr>
      <w:r>
        <w:rPr>
          <w:rFonts w:ascii="Times New Roman"/>
          <w:b w:val="false"/>
          <w:i w:val="false"/>
          <w:color w:val="000000"/>
          <w:sz w:val="28"/>
        </w:rPr>
        <w:t xml:space="preserve">
      ЭЦП руководителя юридического лица _______  </w:t>
      </w:r>
      <w:r>
        <w:br/>
      </w:r>
      <w:r>
        <w:rPr>
          <w:rFonts w:ascii="Times New Roman"/>
          <w:b w:val="false"/>
          <w:i w:val="false"/>
          <w:color w:val="000000"/>
          <w:sz w:val="28"/>
        </w:rPr>
        <w:t>Дата заполнения: "__" _______ 20 __ года</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служебного оружия</w:t>
            </w:r>
            <w:r>
              <w:br/>
            </w:r>
            <w:r>
              <w:rPr>
                <w:rFonts w:ascii="Times New Roman"/>
                <w:b w:val="false"/>
                <w:i w:val="false"/>
                <w:color w:val="000000"/>
                <w:sz w:val="20"/>
              </w:rPr>
              <w:t>и патронов к нему юридическим лицам"</w:t>
            </w:r>
          </w:p>
        </w:tc>
      </w:tr>
    </w:tbl>
    <w:bookmarkStart w:name="z916" w:id="498"/>
    <w:p>
      <w:pPr>
        <w:spacing w:after="0"/>
        <w:ind w:left="0"/>
        <w:jc w:val="left"/>
      </w:pPr>
      <w:r>
        <w:rPr>
          <w:rFonts w:ascii="Times New Roman"/>
          <w:b/>
          <w:i w:val="false"/>
          <w:color w:val="000000"/>
        </w:rPr>
        <w:t xml:space="preserve">        Форма сведений к разрешению на перевозку гражданского и служебного оружия  </w:t>
      </w:r>
      <w:r>
        <w:br/>
      </w:r>
      <w:r>
        <w:rPr>
          <w:rFonts w:ascii="Times New Roman"/>
          <w:b/>
          <w:i w:val="false"/>
          <w:color w:val="000000"/>
        </w:rPr>
        <w:t xml:space="preserve">                         и патронов к нему юридическим лицам</w:t>
      </w:r>
    </w:p>
    <w:bookmarkEnd w:id="498"/>
    <w:bookmarkStart w:name="z917" w:id="499"/>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2. Бизнес идентификационный номер ______________________________________________</w:t>
      </w:r>
      <w:r>
        <w:br/>
      </w:r>
      <w:r>
        <w:rPr>
          <w:rFonts w:ascii="Times New Roman"/>
          <w:b w:val="false"/>
          <w:i w:val="false"/>
          <w:color w:val="000000"/>
          <w:sz w:val="28"/>
        </w:rPr>
        <w:t>3. Номер акта проверки объекта лицензионно-разрешительной системы _________________</w:t>
      </w:r>
      <w:r>
        <w:br/>
      </w:r>
      <w:r>
        <w:rPr>
          <w:rFonts w:ascii="Times New Roman"/>
          <w:b w:val="false"/>
          <w:i w:val="false"/>
          <w:color w:val="000000"/>
          <w:sz w:val="28"/>
        </w:rPr>
        <w:t xml:space="preserve">Дата окончания проверки_____________________________  </w:t>
      </w:r>
      <w:r>
        <w:br/>
      </w:r>
      <w:r>
        <w:rPr>
          <w:rFonts w:ascii="Times New Roman"/>
          <w:b w:val="false"/>
          <w:i w:val="false"/>
          <w:color w:val="000000"/>
          <w:sz w:val="28"/>
        </w:rPr>
        <w:t>Принятое решение по итогам проверки _____________________________________________</w:t>
      </w:r>
      <w:r>
        <w:br/>
      </w:r>
      <w:r>
        <w:rPr>
          <w:rFonts w:ascii="Times New Roman"/>
          <w:b w:val="false"/>
          <w:i w:val="false"/>
          <w:color w:val="000000"/>
          <w:sz w:val="28"/>
        </w:rPr>
        <w:t>4. Кадастровый номер объекта (помещения)_________________________________________</w:t>
      </w:r>
      <w:r>
        <w:br/>
      </w:r>
      <w:r>
        <w:rPr>
          <w:rFonts w:ascii="Times New Roman"/>
          <w:b w:val="false"/>
          <w:i w:val="false"/>
          <w:color w:val="000000"/>
          <w:sz w:val="28"/>
        </w:rPr>
        <w:t xml:space="preserve">5. Сведения о назначении ответственного за перевозку с указанием Ф.И.О., списка лиц  </w:t>
      </w:r>
      <w:r>
        <w:br/>
      </w:r>
      <w:r>
        <w:rPr>
          <w:rFonts w:ascii="Times New Roman"/>
          <w:b w:val="false"/>
          <w:i w:val="false"/>
          <w:color w:val="000000"/>
          <w:sz w:val="28"/>
        </w:rPr>
        <w:t xml:space="preserve">вооруженной охраны с указанием Ф.И.О., о наличии разрешений на хранение по </w:t>
      </w:r>
      <w:r>
        <w:br/>
      </w:r>
      <w:r>
        <w:rPr>
          <w:rFonts w:ascii="Times New Roman"/>
          <w:b w:val="false"/>
          <w:i w:val="false"/>
          <w:color w:val="000000"/>
          <w:sz w:val="28"/>
        </w:rPr>
        <w:t xml:space="preserve">закреплению служебного оружия 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6. Дата заведения журнала учета приема выдачи оружия 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7. Дата заведения журнала учета оружия и патронов к нему на предприятиях, учреждениях и </w:t>
      </w:r>
      <w:r>
        <w:br/>
      </w:r>
      <w:r>
        <w:rPr>
          <w:rFonts w:ascii="Times New Roman"/>
          <w:b w:val="false"/>
          <w:i w:val="false"/>
          <w:color w:val="000000"/>
          <w:sz w:val="28"/>
        </w:rPr>
        <w:t>учебных заведениях _____________________________________________________________</w:t>
      </w:r>
      <w:r>
        <w:br/>
      </w:r>
      <w:r>
        <w:rPr>
          <w:rFonts w:ascii="Times New Roman"/>
          <w:b w:val="false"/>
          <w:i w:val="false"/>
          <w:color w:val="000000"/>
          <w:sz w:val="28"/>
        </w:rPr>
        <w:t xml:space="preserve">8. Сведения об отнесении организации, которым дано право использовать служебное оружие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9. Сведения о наличии на праве собственности специально оборудованного  </w:t>
      </w:r>
      <w:r>
        <w:br/>
      </w:r>
      <w:r>
        <w:rPr>
          <w:rFonts w:ascii="Times New Roman"/>
          <w:b w:val="false"/>
          <w:i w:val="false"/>
          <w:color w:val="000000"/>
          <w:sz w:val="28"/>
        </w:rPr>
        <w:t xml:space="preserve">автотранспортного средства, имеющего специальное разрешение на осуществление </w:t>
      </w:r>
      <w:r>
        <w:br/>
      </w:r>
      <w:r>
        <w:rPr>
          <w:rFonts w:ascii="Times New Roman"/>
          <w:b w:val="false"/>
          <w:i w:val="false"/>
          <w:color w:val="000000"/>
          <w:sz w:val="28"/>
        </w:rPr>
        <w:t xml:space="preserve">перевозки  опасного груза выданного территориальным органом транспортного контроля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подачи заявки ________________________</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 xml:space="preserve"> "Выдача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919" w:id="500"/>
                <w:p>
                  <w:pPr>
                    <w:spacing w:after="20"/>
                    <w:ind w:left="20"/>
                    <w:jc w:val="both"/>
                  </w:pPr>
                </w:p>
                <w:bookmarkEnd w:id="50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9"/>
              <w:gridCol w:w="3331"/>
            </w:tblGrid>
            <w:tr>
              <w:trPr>
                <w:trHeight w:val="30" w:hRule="atLeast"/>
              </w:trPr>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0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перевозку гражданского и служебного оружия и патронов к нему юридическим лицам.</w:t>
                  </w:r>
                  <w:r>
                    <w:br/>
                  </w:r>
                  <w:r>
                    <w:rPr>
                      <w:rFonts w:ascii="Times New Roman"/>
                      <w:b w:val="false"/>
                      <w:i w:val="false"/>
                      <w:color w:val="000000"/>
                      <w:sz w:val="20"/>
                    </w:rPr>
                    <w:t>
[Причина отказа].</w:t>
                  </w:r>
                </w:p>
                <w:bookmarkEnd w:id="501"/>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921" w:id="502"/>
          <w:p>
            <w:pPr>
              <w:spacing w:after="20"/>
              <w:ind w:left="20"/>
              <w:jc w:val="both"/>
            </w:pPr>
          </w:p>
          <w:bookmarkEnd w:id="502"/>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924" w:id="503"/>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гражданских пиротехнических веществ и изделий с их применением"</w:t>
      </w:r>
    </w:p>
    <w:bookmarkEnd w:id="503"/>
    <w:bookmarkStart w:name="z925" w:id="504"/>
    <w:p>
      <w:pPr>
        <w:spacing w:after="0"/>
        <w:ind w:left="0"/>
        <w:jc w:val="left"/>
      </w:pPr>
      <w:r>
        <w:rPr>
          <w:rFonts w:ascii="Times New Roman"/>
          <w:b/>
          <w:i w:val="false"/>
          <w:color w:val="000000"/>
        </w:rPr>
        <w:t xml:space="preserve"> Глава 1. Общие положения</w:t>
      </w:r>
    </w:p>
    <w:bookmarkEnd w:id="504"/>
    <w:bookmarkStart w:name="z926" w:id="5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гражданских пиротехнических веществ и изделий с их применением" (далее – Правила) разработаны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приобретение гражданских пиротехнических веществ и изделий с их применением" (далее – государственная услуга).</w:t>
      </w:r>
    </w:p>
    <w:bookmarkEnd w:id="505"/>
    <w:bookmarkStart w:name="z927" w:id="50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06"/>
    <w:bookmarkStart w:name="z928" w:id="507"/>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07"/>
    <w:bookmarkStart w:name="z929" w:id="508"/>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08"/>
    <w:bookmarkStart w:name="z930" w:id="509"/>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09"/>
    <w:bookmarkStart w:name="z931" w:id="510"/>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10"/>
    <w:bookmarkStart w:name="z932" w:id="511"/>
    <w:p>
      <w:pPr>
        <w:spacing w:after="0"/>
        <w:ind w:left="0"/>
        <w:jc w:val="left"/>
      </w:pPr>
      <w:r>
        <w:rPr>
          <w:rFonts w:ascii="Times New Roman"/>
          <w:b/>
          <w:i w:val="false"/>
          <w:color w:val="000000"/>
        </w:rPr>
        <w:t xml:space="preserve"> Глава 2. Порядок оказания государственной услуги</w:t>
      </w:r>
    </w:p>
    <w:bookmarkEnd w:id="511"/>
    <w:bookmarkStart w:name="z933" w:id="512"/>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12"/>
    <w:bookmarkStart w:name="z934" w:id="513"/>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приобретение гражданских пиротехнических веществ и изделий с их применением" согласно приложению 1 к настоящим Правилам (далее – Стандарт государственной услуги). </w:t>
      </w:r>
    </w:p>
    <w:bookmarkEnd w:id="513"/>
    <w:bookmarkStart w:name="z935" w:id="514"/>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14"/>
    <w:bookmarkStart w:name="z936" w:id="515"/>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15"/>
    <w:bookmarkStart w:name="z937" w:id="51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16"/>
    <w:bookmarkStart w:name="z938" w:id="517"/>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517"/>
    <w:bookmarkStart w:name="z939" w:id="51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18"/>
    <w:bookmarkStart w:name="z940" w:id="51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519"/>
    <w:bookmarkStart w:name="z941" w:id="520"/>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20"/>
    <w:bookmarkStart w:name="z942" w:id="521"/>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521"/>
    <w:bookmarkStart w:name="z943" w:id="522"/>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Приказа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22"/>
    <w:bookmarkStart w:name="z944" w:id="523"/>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разрешение и приложение к нему на приобретение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523"/>
    <w:bookmarkStart w:name="z945" w:id="524"/>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524"/>
    <w:bookmarkStart w:name="z946" w:id="525"/>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525"/>
    <w:bookmarkStart w:name="z947" w:id="526"/>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526"/>
    <w:bookmarkStart w:name="z948" w:id="527"/>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приема и регистрации заявления.</w:t>
      </w:r>
    </w:p>
    <w:bookmarkEnd w:id="527"/>
    <w:bookmarkStart w:name="z949" w:id="52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28"/>
    <w:bookmarkStart w:name="z950" w:id="52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29"/>
    <w:bookmarkStart w:name="z951" w:id="53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30"/>
    <w:bookmarkStart w:name="z952" w:id="53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31"/>
    <w:bookmarkStart w:name="z953" w:id="532"/>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532"/>
    <w:bookmarkStart w:name="z954" w:id="53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33"/>
    <w:bookmarkStart w:name="z955" w:id="5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4"/>
    <w:bookmarkStart w:name="z956" w:id="535"/>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958" w:id="536"/>
    <w:p>
      <w:pPr>
        <w:spacing w:after="0"/>
        <w:ind w:left="0"/>
        <w:jc w:val="left"/>
      </w:pPr>
      <w:r>
        <w:rPr>
          <w:rFonts w:ascii="Times New Roman"/>
          <w:b/>
          <w:i w:val="false"/>
          <w:color w:val="000000"/>
        </w:rPr>
        <w:t xml:space="preserve"> Стандарт государственной услуги "Выдача разрешения на приобретение гражданских пиротехнических веществ и изделий с их применением"</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98"/>
        <w:gridCol w:w="8936"/>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37"/>
          <w:p>
            <w:pPr>
              <w:spacing w:after="20"/>
              <w:ind w:left="20"/>
              <w:jc w:val="both"/>
            </w:pPr>
            <w:r>
              <w:rPr>
                <w:rFonts w:ascii="Times New Roman"/>
                <w:b w:val="false"/>
                <w:i w:val="false"/>
                <w:color w:val="000000"/>
                <w:sz w:val="20"/>
              </w:rPr>
              <w:t>
Разрешения на приобретение е гражданских пиротехнических веществ и изделий с их применением,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537"/>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38"/>
          <w:p>
            <w:pPr>
              <w:spacing w:after="20"/>
              <w:ind w:left="20"/>
              <w:jc w:val="both"/>
            </w:pPr>
            <w:r>
              <w:rPr>
                <w:rFonts w:ascii="Times New Roman"/>
                <w:b w:val="false"/>
                <w:i w:val="false"/>
                <w:color w:val="000000"/>
                <w:sz w:val="20"/>
              </w:rPr>
              <w:t xml:space="preserve">
Государственная услуга оказывается юридическим лицам оказывается на платной основе. </w:t>
            </w:r>
            <w:r>
              <w:br/>
            </w:r>
            <w:r>
              <w:rPr>
                <w:rFonts w:ascii="Times New Roman"/>
                <w:b w:val="false"/>
                <w:i w:val="false"/>
                <w:color w:val="000000"/>
                <w:sz w:val="20"/>
              </w:rPr>
              <w:t>
</w:t>
            </w:r>
            <w:r>
              <w:rPr>
                <w:rFonts w:ascii="Times New Roman"/>
                <w:b w:val="false"/>
                <w:i w:val="false"/>
                <w:color w:val="000000"/>
                <w:sz w:val="20"/>
              </w:rPr>
              <w:t>За оказание государственной услуги взимается государственная пошлина в соответствии со статьей 615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r>
              <w:br/>
            </w:r>
            <w:r>
              <w:rPr>
                <w:rFonts w:ascii="Times New Roman"/>
                <w:b w:val="false"/>
                <w:i w:val="false"/>
                <w:color w:val="000000"/>
                <w:sz w:val="20"/>
              </w:rPr>
              <w:t xml:space="preserve">
При электронном запросе на портал для получения государственной услуги, оплата может осуществляться через ПШЭП </w:t>
            </w:r>
          </w:p>
          <w:bookmarkEnd w:id="538"/>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3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539"/>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40"/>
          <w:p>
            <w:pPr>
              <w:spacing w:after="20"/>
              <w:ind w:left="20"/>
              <w:jc w:val="both"/>
            </w:pPr>
            <w:r>
              <w:rPr>
                <w:rFonts w:ascii="Times New Roman"/>
                <w:b w:val="false"/>
                <w:i w:val="false"/>
                <w:color w:val="000000"/>
                <w:sz w:val="20"/>
              </w:rPr>
              <w:t>
для получения разрешения на приобретение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Стандарта государственных услуг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ответственных за приобретение пиротехнических веществ и изделий;</w:t>
            </w:r>
            <w:r>
              <w:br/>
            </w:r>
            <w:r>
              <w:rPr>
                <w:rFonts w:ascii="Times New Roman"/>
                <w:b w:val="false"/>
                <w:i w:val="false"/>
                <w:color w:val="000000"/>
                <w:sz w:val="20"/>
              </w:rPr>
              <w:t>
</w:t>
            </w:r>
            <w:r>
              <w:rPr>
                <w:rFonts w:ascii="Times New Roman"/>
                <w:b w:val="false"/>
                <w:i w:val="false"/>
                <w:color w:val="000000"/>
                <w:sz w:val="20"/>
              </w:rPr>
              <w:t xml:space="preserve"> электронную копию договора (контракт) на поставку пиротехнических веществ и изделий с их применением, с приложением спецификации;</w:t>
            </w:r>
            <w:r>
              <w:br/>
            </w:r>
            <w:r>
              <w:rPr>
                <w:rFonts w:ascii="Times New Roman"/>
                <w:b w:val="false"/>
                <w:i w:val="false"/>
                <w:color w:val="000000"/>
                <w:sz w:val="20"/>
              </w:rPr>
              <w:t>
электронную копию договора на хранение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 (в случае отсутствия на праве собственности склада для хранения готовой пиротехнической продукции)</w:t>
            </w:r>
          </w:p>
          <w:bookmarkEnd w:id="540"/>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установленным Приказом № 319;</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41"/>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42"/>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5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977" w:id="543"/>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w:t>
      </w:r>
      <w:r>
        <w:br/>
      </w:r>
      <w:r>
        <w:rPr>
          <w:rFonts w:ascii="Times New Roman"/>
          <w:b/>
          <w:i w:val="false"/>
          <w:color w:val="000000"/>
        </w:rPr>
        <w:t xml:space="preserve">             гражданских пиротехнических веществ и изделий с их применением</w:t>
      </w:r>
    </w:p>
    <w:bookmarkEnd w:id="543"/>
    <w:bookmarkStart w:name="z978" w:id="544"/>
    <w:p>
      <w:pPr>
        <w:spacing w:after="0"/>
        <w:ind w:left="0"/>
        <w:jc w:val="both"/>
      </w:pPr>
      <w:r>
        <w:rPr>
          <w:rFonts w:ascii="Times New Roman"/>
          <w:b w:val="false"/>
          <w:i w:val="false"/>
          <w:color w:val="000000"/>
          <w:sz w:val="28"/>
        </w:rPr>
        <w:t xml:space="preserve">
      В _______________________________________________________________________  </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гражданских пиротехнических </w:t>
      </w:r>
      <w:r>
        <w:br/>
      </w:r>
      <w:r>
        <w:rPr>
          <w:rFonts w:ascii="Times New Roman"/>
          <w:b w:val="false"/>
          <w:i w:val="false"/>
          <w:color w:val="000000"/>
          <w:sz w:val="28"/>
        </w:rPr>
        <w:t xml:space="preserve">веществ и изделий с их применением (нужное подчеркнуть)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(указать наименование, количество, вес, размер)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Электронная почта _______________________________________________________________  </w:t>
      </w:r>
      <w:r>
        <w:br/>
      </w:r>
      <w:r>
        <w:rPr>
          <w:rFonts w:ascii="Times New Roman"/>
          <w:b w:val="false"/>
          <w:i w:val="false"/>
          <w:color w:val="000000"/>
          <w:sz w:val="28"/>
        </w:rPr>
        <w:t xml:space="preserve">Телефоны _______________________________________________________________________  </w:t>
      </w:r>
      <w:r>
        <w:br/>
      </w:r>
      <w:r>
        <w:rPr>
          <w:rFonts w:ascii="Times New Roman"/>
          <w:b w:val="false"/>
          <w:i w:val="false"/>
          <w:color w:val="000000"/>
          <w:sz w:val="28"/>
        </w:rPr>
        <w:t xml:space="preserve">Факс ___________________________________________________________________________  </w:t>
      </w:r>
      <w:r>
        <w:br/>
      </w:r>
      <w:r>
        <w:rPr>
          <w:rFonts w:ascii="Times New Roman"/>
          <w:b w:val="false"/>
          <w:i w:val="false"/>
          <w:color w:val="000000"/>
          <w:sz w:val="28"/>
        </w:rPr>
        <w:t xml:space="preserve">Адрес(а) осуществления деятельности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544"/>
    <w:bookmarkStart w:name="z979" w:id="545"/>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контактами, и на них может быть направлена любая информация по вопросам выдачи или отказа в выдаче разрешения;</w:t>
      </w:r>
    </w:p>
    <w:bookmarkEnd w:id="545"/>
    <w:bookmarkStart w:name="z980" w:id="546"/>
    <w:p>
      <w:pPr>
        <w:spacing w:after="0"/>
        <w:ind w:left="0"/>
        <w:jc w:val="both"/>
      </w:pPr>
      <w:r>
        <w:rPr>
          <w:rFonts w:ascii="Times New Roman"/>
          <w:b w:val="false"/>
          <w:i w:val="false"/>
          <w:color w:val="000000"/>
          <w:sz w:val="28"/>
        </w:rPr>
        <w:t xml:space="preserve">
      ЭЦП руководителя юридического лица _______  </w:t>
      </w:r>
      <w:r>
        <w:br/>
      </w:r>
      <w:r>
        <w:rPr>
          <w:rFonts w:ascii="Times New Roman"/>
          <w:b w:val="false"/>
          <w:i w:val="false"/>
          <w:color w:val="000000"/>
          <w:sz w:val="28"/>
        </w:rPr>
        <w:t>Дата заполнения: "__" _______ 20 __ года</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982" w:id="547"/>
    <w:p>
      <w:pPr>
        <w:spacing w:after="0"/>
        <w:ind w:left="0"/>
        <w:jc w:val="left"/>
      </w:pPr>
      <w:r>
        <w:rPr>
          <w:rFonts w:ascii="Times New Roman"/>
          <w:b/>
          <w:i w:val="false"/>
          <w:color w:val="000000"/>
        </w:rPr>
        <w:t xml:space="preserve">        Форма сведений к разрешению на приобретение гражданских пиротехнических </w:t>
      </w:r>
      <w:r>
        <w:br/>
      </w:r>
      <w:r>
        <w:rPr>
          <w:rFonts w:ascii="Times New Roman"/>
          <w:b/>
          <w:i w:val="false"/>
          <w:color w:val="000000"/>
        </w:rPr>
        <w:t xml:space="preserve">                         веществ и изделий с их применением</w:t>
      </w:r>
    </w:p>
    <w:bookmarkEnd w:id="547"/>
    <w:bookmarkStart w:name="z983" w:id="548"/>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2. Бизнес идентификационный номер ____________________________________________</w:t>
      </w:r>
      <w:r>
        <w:br/>
      </w:r>
      <w:r>
        <w:rPr>
          <w:rFonts w:ascii="Times New Roman"/>
          <w:b w:val="false"/>
          <w:i w:val="false"/>
          <w:color w:val="000000"/>
          <w:sz w:val="28"/>
        </w:rPr>
        <w:t>3. Наименование юридического лица ____________________________________________</w:t>
      </w:r>
      <w:r>
        <w:br/>
      </w:r>
      <w:r>
        <w:rPr>
          <w:rFonts w:ascii="Times New Roman"/>
          <w:b w:val="false"/>
          <w:i w:val="false"/>
          <w:color w:val="000000"/>
          <w:sz w:val="28"/>
        </w:rPr>
        <w:t xml:space="preserve">4. Фамилия, имя отчество (при его наличии), индивидуальный идентификационный номер  </w:t>
      </w:r>
      <w:r>
        <w:br/>
      </w:r>
      <w:r>
        <w:rPr>
          <w:rFonts w:ascii="Times New Roman"/>
          <w:b w:val="false"/>
          <w:i w:val="false"/>
          <w:color w:val="000000"/>
          <w:sz w:val="28"/>
        </w:rPr>
        <w:t>лиц, претендующих на доступ к пиротехническим веществам и изделиям</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5. Номер акта проверки объекта лицензионно-разрешительной системы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Дата окончания проверки______________________________________________________</w:t>
      </w:r>
      <w:r>
        <w:br/>
      </w:r>
      <w:r>
        <w:rPr>
          <w:rFonts w:ascii="Times New Roman"/>
          <w:b w:val="false"/>
          <w:i w:val="false"/>
          <w:color w:val="000000"/>
          <w:sz w:val="28"/>
        </w:rPr>
        <w:t>Принятое решение по итогам проверки __________________________________________</w:t>
      </w:r>
      <w:r>
        <w:br/>
      </w:r>
      <w:r>
        <w:rPr>
          <w:rFonts w:ascii="Times New Roman"/>
          <w:b w:val="false"/>
          <w:i w:val="false"/>
          <w:color w:val="000000"/>
          <w:sz w:val="28"/>
        </w:rPr>
        <w:t xml:space="preserve">6. Кадастровый номер объекта (на праве собственности специально оборудованного </w:t>
      </w:r>
      <w:r>
        <w:br/>
      </w:r>
      <w:r>
        <w:rPr>
          <w:rFonts w:ascii="Times New Roman"/>
          <w:b w:val="false"/>
          <w:i w:val="false"/>
          <w:color w:val="000000"/>
          <w:sz w:val="28"/>
        </w:rPr>
        <w:t xml:space="preserve">торгового помещения и склада для хранения готовой пиротехнической продукции) 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Учетная документация__________________________________________________________  </w:t>
      </w:r>
      <w:r>
        <w:br/>
      </w:r>
      <w:r>
        <w:rPr>
          <w:rFonts w:ascii="Times New Roman"/>
          <w:b w:val="false"/>
          <w:i w:val="false"/>
          <w:color w:val="000000"/>
          <w:sz w:val="28"/>
        </w:rPr>
        <w:t xml:space="preserve">7. Дата заведения книги учета готовой продукции пиротехнических веществ и изделий с их  </w:t>
      </w:r>
      <w:r>
        <w:br/>
      </w:r>
      <w:r>
        <w:rPr>
          <w:rFonts w:ascii="Times New Roman"/>
          <w:b w:val="false"/>
          <w:i w:val="false"/>
          <w:color w:val="000000"/>
          <w:sz w:val="28"/>
        </w:rPr>
        <w:t xml:space="preserve">применением и их составляющих компонентов _____________________________________  </w:t>
      </w:r>
      <w:r>
        <w:br/>
      </w:r>
      <w:r>
        <w:rPr>
          <w:rFonts w:ascii="Times New Roman"/>
          <w:b w:val="false"/>
          <w:i w:val="false"/>
          <w:color w:val="000000"/>
          <w:sz w:val="28"/>
        </w:rPr>
        <w:t xml:space="preserve">8. Дата заведения книги учета отпуска готовой продукции пиротехнических веществ и  </w:t>
      </w:r>
      <w:r>
        <w:br/>
      </w:r>
      <w:r>
        <w:rPr>
          <w:rFonts w:ascii="Times New Roman"/>
          <w:b w:val="false"/>
          <w:i w:val="false"/>
          <w:color w:val="000000"/>
          <w:sz w:val="28"/>
        </w:rPr>
        <w:t xml:space="preserve">изделий с их применением оптовым потребителям___________________________________  </w:t>
      </w:r>
      <w:r>
        <w:br/>
      </w:r>
      <w:r>
        <w:rPr>
          <w:rFonts w:ascii="Times New Roman"/>
          <w:b w:val="false"/>
          <w:i w:val="false"/>
          <w:color w:val="000000"/>
          <w:sz w:val="28"/>
        </w:rPr>
        <w:t>9. Номер, дата выдачи, наименование органа выдавшего лицензию на вид деятельности</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10. Наименование и количество (вес, размер) пиротехнических веществ и изделий, </w:t>
      </w:r>
      <w:r>
        <w:br/>
      </w:r>
      <w:r>
        <w:rPr>
          <w:rFonts w:ascii="Times New Roman"/>
          <w:b w:val="false"/>
          <w:i w:val="false"/>
          <w:color w:val="000000"/>
          <w:sz w:val="28"/>
        </w:rPr>
        <w:t xml:space="preserve">подлежащих хранению__________________________________________________________  </w:t>
      </w:r>
      <w:r>
        <w:br/>
      </w:r>
      <w:r>
        <w:rPr>
          <w:rFonts w:ascii="Times New Roman"/>
          <w:b w:val="false"/>
          <w:i w:val="false"/>
          <w:color w:val="000000"/>
          <w:sz w:val="28"/>
        </w:rPr>
        <w:t>11. Номер, дата подписания приказа о назначении ответственного за приобретение, хранение</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12. Документы, подтверждающие право аренды помещения и склада для хранения готовой  </w:t>
      </w:r>
      <w:r>
        <w:br/>
      </w:r>
      <w:r>
        <w:rPr>
          <w:rFonts w:ascii="Times New Roman"/>
          <w:b w:val="false"/>
          <w:i w:val="false"/>
          <w:color w:val="000000"/>
          <w:sz w:val="28"/>
        </w:rPr>
        <w:t xml:space="preserve">пиротехнической продукции ______________________________________________________  </w:t>
      </w:r>
      <w:r>
        <w:br/>
      </w:r>
      <w:r>
        <w:rPr>
          <w:rFonts w:ascii="Times New Roman"/>
          <w:b w:val="false"/>
          <w:i w:val="false"/>
          <w:color w:val="000000"/>
          <w:sz w:val="28"/>
        </w:rPr>
        <w:t xml:space="preserve">Сведения на работников юридического лица________________________________________  </w:t>
      </w:r>
      <w:r>
        <w:br/>
      </w:r>
      <w:r>
        <w:rPr>
          <w:rFonts w:ascii="Times New Roman"/>
          <w:b w:val="false"/>
          <w:i w:val="false"/>
          <w:color w:val="000000"/>
          <w:sz w:val="28"/>
        </w:rPr>
        <w:t>Дата подачи заявки ______________________________________________________________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985" w:id="549"/>
                <w:p>
                  <w:pPr>
                    <w:spacing w:after="20"/>
                    <w:ind w:left="20"/>
                    <w:jc w:val="both"/>
                  </w:pPr>
                </w:p>
                <w:bookmarkEnd w:id="54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333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50"/>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приобретение гражданских пиротехнических веществ и  изделий с их применением.</w:t>
                  </w:r>
                  <w:r>
                    <w:br/>
                  </w:r>
                  <w:r>
                    <w:rPr>
                      <w:rFonts w:ascii="Times New Roman"/>
                      <w:b w:val="false"/>
                      <w:i w:val="false"/>
                      <w:color w:val="000000"/>
                      <w:sz w:val="20"/>
                    </w:rPr>
                    <w:t>
[Причина отказа].</w:t>
                  </w:r>
                </w:p>
                <w:bookmarkEnd w:id="550"/>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987" w:id="551"/>
          <w:p>
            <w:pPr>
              <w:spacing w:after="20"/>
              <w:ind w:left="20"/>
              <w:jc w:val="both"/>
            </w:pPr>
          </w:p>
          <w:bookmarkEnd w:id="551"/>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2021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990" w:id="552"/>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гражданских пиротехнических веществ и изделий с их применением"</w:t>
      </w:r>
    </w:p>
    <w:bookmarkEnd w:id="552"/>
    <w:bookmarkStart w:name="z991" w:id="553"/>
    <w:p>
      <w:pPr>
        <w:spacing w:after="0"/>
        <w:ind w:left="0"/>
        <w:jc w:val="left"/>
      </w:pPr>
      <w:r>
        <w:rPr>
          <w:rFonts w:ascii="Times New Roman"/>
          <w:b/>
          <w:i w:val="false"/>
          <w:color w:val="000000"/>
        </w:rPr>
        <w:t xml:space="preserve"> Глава 1. Общие положения</w:t>
      </w:r>
    </w:p>
    <w:bookmarkEnd w:id="553"/>
    <w:bookmarkStart w:name="z992" w:id="55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гражданских пиротехнических веществ и изделий с их применением" (далее – Правила) разработаны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разрешения на хранение гражданских пиротехнических веществ и изделий с их применением" (далее – государственная услуга).</w:t>
      </w:r>
    </w:p>
    <w:bookmarkEnd w:id="554"/>
    <w:bookmarkStart w:name="z993" w:id="55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55"/>
    <w:bookmarkStart w:name="z994" w:id="556"/>
    <w:p>
      <w:pPr>
        <w:spacing w:after="0"/>
        <w:ind w:left="0"/>
        <w:jc w:val="both"/>
      </w:pPr>
      <w:r>
        <w:rPr>
          <w:rFonts w:ascii="Times New Roman"/>
          <w:b w:val="false"/>
          <w:i w:val="false"/>
          <w:color w:val="000000"/>
          <w:sz w:val="28"/>
        </w:rPr>
        <w:t>
      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56"/>
    <w:bookmarkStart w:name="z995" w:id="557"/>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57"/>
    <w:bookmarkStart w:name="z996" w:id="558"/>
    <w:p>
      <w:pPr>
        <w:spacing w:after="0"/>
        <w:ind w:left="0"/>
        <w:jc w:val="both"/>
      </w:pPr>
      <w:r>
        <w:rPr>
          <w:rFonts w:ascii="Times New Roman"/>
          <w:b w:val="false"/>
          <w:i w:val="false"/>
          <w:color w:val="000000"/>
          <w:sz w:val="28"/>
        </w:rPr>
        <w:t>
      3)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58"/>
    <w:bookmarkStart w:name="z997" w:id="559"/>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59"/>
    <w:bookmarkStart w:name="z998" w:id="560"/>
    <w:p>
      <w:pPr>
        <w:spacing w:after="0"/>
        <w:ind w:left="0"/>
        <w:jc w:val="left"/>
      </w:pPr>
      <w:r>
        <w:rPr>
          <w:rFonts w:ascii="Times New Roman"/>
          <w:b/>
          <w:i w:val="false"/>
          <w:color w:val="000000"/>
        </w:rPr>
        <w:t xml:space="preserve"> Глава 2. Порядок оказания государственной услуги</w:t>
      </w:r>
    </w:p>
    <w:bookmarkEnd w:id="560"/>
    <w:bookmarkStart w:name="z999" w:id="56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61"/>
    <w:bookmarkStart w:name="z1000" w:id="56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документов необходимых для оказания государственной услуги, который приведен в стандарте государственной услуги "Выдача разрешения на хранение гражданских пиротехнических веществ и изделий с их применением" согласно приложению 1 к настоящим Правилам (далее – Стандарт государственной услуги). </w:t>
      </w:r>
    </w:p>
    <w:bookmarkEnd w:id="562"/>
    <w:bookmarkStart w:name="z1001" w:id="56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63"/>
    <w:bookmarkStart w:name="z1002" w:id="56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64"/>
    <w:bookmarkStart w:name="z1003" w:id="56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65"/>
    <w:bookmarkStart w:name="z1004" w:id="566"/>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пунктe 8 Стандарта государственных услуг, проверяет полноту представленных документов и (или) сведений.</w:t>
      </w:r>
    </w:p>
    <w:bookmarkEnd w:id="566"/>
    <w:bookmarkStart w:name="z1005" w:id="56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67"/>
    <w:bookmarkStart w:name="z1006" w:id="56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568"/>
    <w:bookmarkStart w:name="z1007" w:id="569"/>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69"/>
    <w:bookmarkStart w:name="z1008" w:id="570"/>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570"/>
    <w:bookmarkStart w:name="z1009" w:id="57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Приказа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71"/>
    <w:bookmarkStart w:name="z1010" w:id="572"/>
    <w:p>
      <w:pPr>
        <w:spacing w:after="0"/>
        <w:ind w:left="0"/>
        <w:jc w:val="both"/>
      </w:pPr>
      <w:r>
        <w:rPr>
          <w:rFonts w:ascii="Times New Roman"/>
          <w:b w:val="false"/>
          <w:i w:val="false"/>
          <w:color w:val="000000"/>
          <w:sz w:val="28"/>
        </w:rPr>
        <w:t xml:space="preserve">
      7. Работник услугодателя в течении 2 (двух) рабочих дней, рассматривает результаты проверок и формирует разрешение на хранение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разрешение),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Стандарта государственной услуги.</w:t>
      </w:r>
    </w:p>
    <w:bookmarkEnd w:id="572"/>
    <w:bookmarkStart w:name="z1011" w:id="573"/>
    <w:p>
      <w:pPr>
        <w:spacing w:after="0"/>
        <w:ind w:left="0"/>
        <w:jc w:val="both"/>
      </w:pPr>
      <w:r>
        <w:rPr>
          <w:rFonts w:ascii="Times New Roman"/>
          <w:b w:val="false"/>
          <w:i w:val="false"/>
          <w:color w:val="000000"/>
          <w:sz w:val="28"/>
        </w:rPr>
        <w:t>
      После формирования разрешения либо мотивированного отказа работник услугодателя направляет на согласование руководителю в электронном виде.</w:t>
      </w:r>
    </w:p>
    <w:bookmarkEnd w:id="573"/>
    <w:bookmarkStart w:name="z1012" w:id="574"/>
    <w:p>
      <w:pPr>
        <w:spacing w:after="0"/>
        <w:ind w:left="0"/>
        <w:jc w:val="both"/>
      </w:pPr>
      <w:r>
        <w:rPr>
          <w:rFonts w:ascii="Times New Roman"/>
          <w:b w:val="false"/>
          <w:i w:val="false"/>
          <w:color w:val="000000"/>
          <w:sz w:val="28"/>
        </w:rPr>
        <w:t>
      Руководитель уполномоченного органа с момента поступления электронного документа в течении 1 (одного) рабочего дня проверяет результат услуги на соответствие установленным требованиям предусмотренных пунктом 8 Стандарта и подписывает разрешение либо мотивированный отказ, в случае несоответствия возвращает на доработку исполнителю с указанием причины.</w:t>
      </w:r>
    </w:p>
    <w:bookmarkEnd w:id="574"/>
    <w:bookmarkStart w:name="z1013" w:id="575"/>
    <w:p>
      <w:pPr>
        <w:spacing w:after="0"/>
        <w:ind w:left="0"/>
        <w:jc w:val="both"/>
      </w:pPr>
      <w:r>
        <w:rPr>
          <w:rFonts w:ascii="Times New Roman"/>
          <w:b w:val="false"/>
          <w:i w:val="false"/>
          <w:color w:val="000000"/>
          <w:sz w:val="28"/>
        </w:rPr>
        <w:t>
      Разрешение либо мотивированный отказ, направляются посредством портала в "личный кабинет" услугополучателя в форме электронного документа, подписанного ЭЦП руководителем уполномоченного лица услугодателя.</w:t>
      </w:r>
    </w:p>
    <w:bookmarkEnd w:id="575"/>
    <w:bookmarkStart w:name="z1014" w:id="576"/>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приема и регистрации заявления. </w:t>
      </w:r>
    </w:p>
    <w:bookmarkEnd w:id="576"/>
    <w:bookmarkStart w:name="z1015" w:id="577"/>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77"/>
    <w:bookmarkStart w:name="z1016" w:id="578"/>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78"/>
    <w:bookmarkStart w:name="z1017" w:id="57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79"/>
    <w:bookmarkStart w:name="z1018" w:id="58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80"/>
    <w:bookmarkStart w:name="z1019" w:id="581"/>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уполномоченные органы в сфере контроля за оборотом гражданского и служебного оружия и по оценке и контролю за качеством оказания государственных услуг, в соответствии с законодательством Республики Казахстан.</w:t>
      </w:r>
    </w:p>
    <w:bookmarkEnd w:id="581"/>
    <w:bookmarkStart w:name="z1020" w:id="58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82"/>
    <w:bookmarkStart w:name="z1021" w:id="58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83"/>
    <w:bookmarkStart w:name="z1022" w:id="584"/>
    <w:p>
      <w:pPr>
        <w:spacing w:after="0"/>
        <w:ind w:left="0"/>
        <w:jc w:val="both"/>
      </w:pPr>
      <w:r>
        <w:rPr>
          <w:rFonts w:ascii="Times New Roman"/>
          <w:b w:val="false"/>
          <w:i w:val="false"/>
          <w:color w:val="000000"/>
          <w:sz w:val="28"/>
        </w:rPr>
        <w:t>
      12. В случаях несогласия с результатами разрешения либо мотивированного отказа услугополучатель обращается в суд в установленном законодательством Республики Казахстан порядке.</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024" w:id="585"/>
    <w:p>
      <w:pPr>
        <w:spacing w:after="0"/>
        <w:ind w:left="0"/>
        <w:jc w:val="left"/>
      </w:pPr>
      <w:r>
        <w:rPr>
          <w:rFonts w:ascii="Times New Roman"/>
          <w:b/>
          <w:i w:val="false"/>
          <w:color w:val="000000"/>
        </w:rPr>
        <w:t xml:space="preserve"> Стандарт государственной услуги "Выдача разрешения на хранение гражданских пиротехнических веществ и изделий с их применением"</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98"/>
        <w:gridCol w:w="8936"/>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86"/>
          <w:p>
            <w:pPr>
              <w:spacing w:after="20"/>
              <w:ind w:left="20"/>
              <w:jc w:val="both"/>
            </w:pPr>
            <w:r>
              <w:rPr>
                <w:rFonts w:ascii="Times New Roman"/>
                <w:b w:val="false"/>
                <w:i w:val="false"/>
                <w:color w:val="000000"/>
                <w:sz w:val="20"/>
              </w:rPr>
              <w:t>
Разрешения на хранение гражданских пиротехнических веществ и изделий с их применением,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586"/>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разрешения на хранение гражданских пиротехнических веществ и изделий с их применением оказывается юридическим лицам на бесплатной основе.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87"/>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на портале www.egov.kz.</w:t>
            </w:r>
          </w:p>
          <w:bookmarkEnd w:id="587"/>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88"/>
          <w:p>
            <w:pPr>
              <w:spacing w:after="20"/>
              <w:ind w:left="20"/>
              <w:jc w:val="both"/>
            </w:pPr>
            <w:r>
              <w:rPr>
                <w:rFonts w:ascii="Times New Roman"/>
                <w:b w:val="false"/>
                <w:i w:val="false"/>
                <w:color w:val="000000"/>
                <w:sz w:val="20"/>
              </w:rPr>
              <w:t>
для получения разрешения на хранение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Стандарта государственных услуг (далее – Стандарт) с заполненной формой сведения согласно приложению 2 к Стандарту;</w:t>
            </w:r>
            <w:r>
              <w:br/>
            </w:r>
            <w:r>
              <w:rPr>
                <w:rFonts w:ascii="Times New Roman"/>
                <w:b w:val="false"/>
                <w:i w:val="false"/>
                <w:color w:val="000000"/>
                <w:sz w:val="20"/>
              </w:rPr>
              <w:t>
электронную копию документа, подтверждающего право аренды специально оборудованных помещений для реализации и склада хранения готовой пиротехнической продукции</w:t>
            </w:r>
          </w:p>
          <w:bookmarkEnd w:id="588"/>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8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установленным Приказом № 319; </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89"/>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90"/>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bookmarkEnd w:id="5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038" w:id="591"/>
    <w:p>
      <w:pPr>
        <w:spacing w:after="0"/>
        <w:ind w:left="0"/>
        <w:jc w:val="left"/>
      </w:pPr>
      <w:r>
        <w:rPr>
          <w:rFonts w:ascii="Times New Roman"/>
          <w:b/>
          <w:i w:val="false"/>
          <w:color w:val="000000"/>
        </w:rPr>
        <w:t xml:space="preserve">              Заявление юридического лица для получения разрешения на хранение </w:t>
      </w:r>
      <w:r>
        <w:br/>
      </w:r>
      <w:r>
        <w:rPr>
          <w:rFonts w:ascii="Times New Roman"/>
          <w:b/>
          <w:i w:val="false"/>
          <w:color w:val="000000"/>
        </w:rPr>
        <w:t xml:space="preserve">             гражданских пиротехнических веществ и изделий с их применением</w:t>
      </w:r>
    </w:p>
    <w:bookmarkEnd w:id="591"/>
    <w:bookmarkStart w:name="z1039" w:id="592"/>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(полное наименование услугодателя)   </w:t>
      </w:r>
      <w:r>
        <w:br/>
      </w:r>
      <w:r>
        <w:rPr>
          <w:rFonts w:ascii="Times New Roman"/>
          <w:b w:val="false"/>
          <w:i w:val="false"/>
          <w:color w:val="000000"/>
          <w:sz w:val="28"/>
        </w:rPr>
        <w:t>от 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  </w:t>
      </w:r>
      <w:r>
        <w:br/>
      </w:r>
      <w:r>
        <w:rPr>
          <w:rFonts w:ascii="Times New Roman"/>
          <w:b w:val="false"/>
          <w:i w:val="false"/>
          <w:color w:val="000000"/>
          <w:sz w:val="28"/>
        </w:rPr>
        <w:t xml:space="preserve">Прошу выдать разрешение на приобретение, хранение гражданских пиротехнических </w:t>
      </w:r>
      <w:r>
        <w:br/>
      </w:r>
      <w:r>
        <w:rPr>
          <w:rFonts w:ascii="Times New Roman"/>
          <w:b w:val="false"/>
          <w:i w:val="false"/>
          <w:color w:val="000000"/>
          <w:sz w:val="28"/>
        </w:rPr>
        <w:t xml:space="preserve">веществ и изделий с их применением (нужное подчеркнуть)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наименование, количество, вес, размер)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Электронная почта _____________________________________________________________</w:t>
      </w:r>
      <w:r>
        <w:br/>
      </w:r>
      <w:r>
        <w:rPr>
          <w:rFonts w:ascii="Times New Roman"/>
          <w:b w:val="false"/>
          <w:i w:val="false"/>
          <w:color w:val="000000"/>
          <w:sz w:val="28"/>
        </w:rPr>
        <w:t>Телефоны _____________________________________________________________________</w:t>
      </w:r>
      <w:r>
        <w:br/>
      </w:r>
      <w:r>
        <w:rPr>
          <w:rFonts w:ascii="Times New Roman"/>
          <w:b w:val="false"/>
          <w:i w:val="false"/>
          <w:color w:val="000000"/>
          <w:sz w:val="28"/>
        </w:rPr>
        <w:t>Факс _________________________________________________________________________</w:t>
      </w:r>
      <w:r>
        <w:br/>
      </w:r>
      <w:r>
        <w:rPr>
          <w:rFonts w:ascii="Times New Roman"/>
          <w:b w:val="false"/>
          <w:i w:val="false"/>
          <w:color w:val="000000"/>
          <w:sz w:val="28"/>
        </w:rPr>
        <w:t xml:space="preserve">Адрес(а) осуществления деятельности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592"/>
    <w:bookmarkStart w:name="z1040" w:id="593"/>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Настоящим подтверждается, что: все указанные данные являются официальными  </w:t>
      </w:r>
      <w:r>
        <w:br/>
      </w:r>
      <w:r>
        <w:rPr>
          <w:rFonts w:ascii="Times New Roman"/>
          <w:b w:val="false"/>
          <w:i w:val="false"/>
          <w:color w:val="000000"/>
          <w:sz w:val="28"/>
        </w:rPr>
        <w:t xml:space="preserve">контактами, и на них может быть направлена любая информация по вопросам выдачи или </w:t>
      </w:r>
      <w:r>
        <w:br/>
      </w:r>
      <w:r>
        <w:rPr>
          <w:rFonts w:ascii="Times New Roman"/>
          <w:b w:val="false"/>
          <w:i w:val="false"/>
          <w:color w:val="000000"/>
          <w:sz w:val="28"/>
        </w:rPr>
        <w:t>отказа в выдаче разрешения;</w:t>
      </w:r>
    </w:p>
    <w:bookmarkEnd w:id="593"/>
    <w:bookmarkStart w:name="z1041" w:id="594"/>
    <w:p>
      <w:pPr>
        <w:spacing w:after="0"/>
        <w:ind w:left="0"/>
        <w:jc w:val="both"/>
      </w:pPr>
      <w:r>
        <w:rPr>
          <w:rFonts w:ascii="Times New Roman"/>
          <w:b w:val="false"/>
          <w:i w:val="false"/>
          <w:color w:val="000000"/>
          <w:sz w:val="28"/>
        </w:rPr>
        <w:t xml:space="preserve">
      ЭЦП руководителя юридического лица _______  </w:t>
      </w:r>
      <w:r>
        <w:br/>
      </w:r>
      <w:r>
        <w:rPr>
          <w:rFonts w:ascii="Times New Roman"/>
          <w:b w:val="false"/>
          <w:i w:val="false"/>
          <w:color w:val="000000"/>
          <w:sz w:val="28"/>
        </w:rPr>
        <w:t>Дата заполнения: "__" _______ 20 __ года</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043" w:id="595"/>
    <w:p>
      <w:pPr>
        <w:spacing w:after="0"/>
        <w:ind w:left="0"/>
        <w:jc w:val="left"/>
      </w:pPr>
      <w:r>
        <w:rPr>
          <w:rFonts w:ascii="Times New Roman"/>
          <w:b/>
          <w:i w:val="false"/>
          <w:color w:val="000000"/>
        </w:rPr>
        <w:t xml:space="preserve">        Форма сведений к разрешению на хранение гражданских пиротехнических </w:t>
      </w:r>
      <w:r>
        <w:br/>
      </w:r>
      <w:r>
        <w:rPr>
          <w:rFonts w:ascii="Times New Roman"/>
          <w:b/>
          <w:i w:val="false"/>
          <w:color w:val="000000"/>
        </w:rPr>
        <w:t xml:space="preserve">                         веществ и изделий с их применением</w:t>
      </w:r>
    </w:p>
    <w:bookmarkEnd w:id="595"/>
    <w:bookmarkStart w:name="z1044" w:id="596"/>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1. Услугополучатель __________________________________________________________</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2. Бизнес идентификационный номер ____________________________________________</w:t>
      </w:r>
      <w:r>
        <w:br/>
      </w:r>
      <w:r>
        <w:rPr>
          <w:rFonts w:ascii="Times New Roman"/>
          <w:b w:val="false"/>
          <w:i w:val="false"/>
          <w:color w:val="000000"/>
          <w:sz w:val="28"/>
        </w:rPr>
        <w:t>3. Наименование юридического лица ____________________________________________</w:t>
      </w:r>
      <w:r>
        <w:br/>
      </w:r>
      <w:r>
        <w:rPr>
          <w:rFonts w:ascii="Times New Roman"/>
          <w:b w:val="false"/>
          <w:i w:val="false"/>
          <w:color w:val="000000"/>
          <w:sz w:val="28"/>
        </w:rPr>
        <w:t xml:space="preserve">4. Фамилия, имя отчество (при его наличии), индивидуальный идентификационный номер  </w:t>
      </w:r>
      <w:r>
        <w:br/>
      </w:r>
      <w:r>
        <w:rPr>
          <w:rFonts w:ascii="Times New Roman"/>
          <w:b w:val="false"/>
          <w:i w:val="false"/>
          <w:color w:val="000000"/>
          <w:sz w:val="28"/>
        </w:rPr>
        <w:t>лиц, претендующих на доступ к пиротехническим веществам и изделиям</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5. Номер акта проверки объекта лицензионно-разрешительной системы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Дата окончания проверки______________________________________________________</w:t>
      </w:r>
      <w:r>
        <w:br/>
      </w:r>
      <w:r>
        <w:rPr>
          <w:rFonts w:ascii="Times New Roman"/>
          <w:b w:val="false"/>
          <w:i w:val="false"/>
          <w:color w:val="000000"/>
          <w:sz w:val="28"/>
        </w:rPr>
        <w:t>Принятое решение по итогам проверки __________________________________________</w:t>
      </w:r>
      <w:r>
        <w:br/>
      </w:r>
      <w:r>
        <w:rPr>
          <w:rFonts w:ascii="Times New Roman"/>
          <w:b w:val="false"/>
          <w:i w:val="false"/>
          <w:color w:val="000000"/>
          <w:sz w:val="28"/>
        </w:rPr>
        <w:t xml:space="preserve">6. Кадастровый номер объекта (на праве собственности специально оборудованного </w:t>
      </w:r>
      <w:r>
        <w:br/>
      </w:r>
      <w:r>
        <w:rPr>
          <w:rFonts w:ascii="Times New Roman"/>
          <w:b w:val="false"/>
          <w:i w:val="false"/>
          <w:color w:val="000000"/>
          <w:sz w:val="28"/>
        </w:rPr>
        <w:t xml:space="preserve">торгового помещения и склада для хранения готовой пиротехнической продукции)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Учетная документация ________________________________________________________  </w:t>
      </w:r>
      <w:r>
        <w:br/>
      </w:r>
      <w:r>
        <w:rPr>
          <w:rFonts w:ascii="Times New Roman"/>
          <w:b w:val="false"/>
          <w:i w:val="false"/>
          <w:color w:val="000000"/>
          <w:sz w:val="28"/>
        </w:rPr>
        <w:t xml:space="preserve">7. Дата заведения книги учета готовой продукции пиротехнических веществ и изделий с их  </w:t>
      </w:r>
      <w:r>
        <w:br/>
      </w:r>
      <w:r>
        <w:rPr>
          <w:rFonts w:ascii="Times New Roman"/>
          <w:b w:val="false"/>
          <w:i w:val="false"/>
          <w:color w:val="000000"/>
          <w:sz w:val="28"/>
        </w:rPr>
        <w:t>применением и их составляющих компонентов____________________________________</w:t>
      </w:r>
      <w:r>
        <w:br/>
      </w:r>
      <w:r>
        <w:rPr>
          <w:rFonts w:ascii="Times New Roman"/>
          <w:b w:val="false"/>
          <w:i w:val="false"/>
          <w:color w:val="000000"/>
          <w:sz w:val="28"/>
        </w:rPr>
        <w:t xml:space="preserve">8. Дата заведения книги учета отпуска готовой продукции пиротехнических веществ и  </w:t>
      </w:r>
      <w:r>
        <w:br/>
      </w:r>
      <w:r>
        <w:rPr>
          <w:rFonts w:ascii="Times New Roman"/>
          <w:b w:val="false"/>
          <w:i w:val="false"/>
          <w:color w:val="000000"/>
          <w:sz w:val="28"/>
        </w:rPr>
        <w:t>изделий с их применением оптовым потребителям_________________________________</w:t>
      </w:r>
      <w:r>
        <w:br/>
      </w:r>
      <w:r>
        <w:rPr>
          <w:rFonts w:ascii="Times New Roman"/>
          <w:b w:val="false"/>
          <w:i w:val="false"/>
          <w:color w:val="000000"/>
          <w:sz w:val="28"/>
        </w:rPr>
        <w:t>9. Номер, дата выдачи, наименование органа выдавшего лицензию на вид деятельности</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10. Наименование и количество (вес, размер) пиротехнических веществ и изделий,  </w:t>
      </w:r>
      <w:r>
        <w:br/>
      </w:r>
      <w:r>
        <w:rPr>
          <w:rFonts w:ascii="Times New Roman"/>
          <w:b w:val="false"/>
          <w:i w:val="false"/>
          <w:color w:val="000000"/>
          <w:sz w:val="28"/>
        </w:rPr>
        <w:t>подлежащих хранению________________________________________________________</w:t>
      </w:r>
      <w:r>
        <w:br/>
      </w:r>
      <w:r>
        <w:rPr>
          <w:rFonts w:ascii="Times New Roman"/>
          <w:b w:val="false"/>
          <w:i w:val="false"/>
          <w:color w:val="000000"/>
          <w:sz w:val="28"/>
        </w:rPr>
        <w:t>11. Номер, дата подписания приказа о назначении ответственного за хранение</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12. Сведения на работников юридического лица___________________________________</w:t>
      </w:r>
      <w:r>
        <w:br/>
      </w:r>
      <w:r>
        <w:rPr>
          <w:rFonts w:ascii="Times New Roman"/>
          <w:b w:val="false"/>
          <w:i w:val="false"/>
          <w:color w:val="000000"/>
          <w:sz w:val="28"/>
        </w:rPr>
        <w:t>Дата подачи заявки ____________________</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531"/>
              <w:gridCol w:w="24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046" w:id="597"/>
                <w:p>
                  <w:pPr>
                    <w:spacing w:after="20"/>
                    <w:ind w:left="20"/>
                    <w:jc w:val="both"/>
                  </w:pPr>
                </w:p>
                <w:bookmarkEnd w:id="59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333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98"/>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приеме заявления на выдачу (в выдаче) разрешения на хранение гражданских пиротехнических веществ и изделий с их применением.</w:t>
                  </w:r>
                  <w:r>
                    <w:br/>
                  </w:r>
                  <w:r>
                    <w:rPr>
                      <w:rFonts w:ascii="Times New Roman"/>
                      <w:b w:val="false"/>
                      <w:i w:val="false"/>
                      <w:color w:val="000000"/>
                      <w:sz w:val="20"/>
                    </w:rPr>
                    <w:t>
[Причина отказа].</w:t>
                  </w:r>
                </w:p>
                <w:bookmarkEnd w:id="598"/>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br/>
            </w:r>
            <w:r>
              <w:rPr>
                <w:rFonts w:ascii="Times New Roman"/>
                <w:b w:val="false"/>
                <w:i w:val="false"/>
                <w:color w:val="000000"/>
                <w:sz w:val="20"/>
              </w:rPr>
              <w:t>
</w:t>
            </w:r>
          </w:p>
          <w:bookmarkStart w:name="z1048" w:id="599"/>
          <w:p>
            <w:pPr>
              <w:spacing w:after="20"/>
              <w:ind w:left="20"/>
              <w:jc w:val="both"/>
            </w:pPr>
          </w:p>
          <w:bookmarkEnd w:id="599"/>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