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573" w14:textId="2f3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6 января 2021 года № 2. Зарегистрирован в Министерстве юстиции Республики Казахстан 8 января 2021 года № 22045. Утратил силу приказом Министра культуры и информации Республики Казахстан от 10 июля 2025 года № 312-НҚ.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года,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10331, опубликован 30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 работ,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 (далее – Правила) определяют порядок оказания платных услуг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государственные библиотеки, государственные музеи и музеи-заповедники, созданные в организационно-правовой форме государственного учреждения, для осуществления на платной основе реализации товаров (работ, услуг), не относящихся к их основной деятельности, указанных в пунктах 3 и 4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библиотеки, созданные в организационно-правовой форме государственного учреждения, оказывают следующие виды деятельности по реализации товаров (работ, услуг):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реставрацию рукописей, ценных книг и документов;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выездных информационно-выставочных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рукописей и ценных книг;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сети Интернет на основании договора с оператором связи;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доставку документов, поиск и составление тематической информации;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учебно-методической литературы и других пособий, изданных библиотекой.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музеи и музеи-заповедники, созданные в организационно-правовой форме государственного учреждения, оказывают следующие виды деятельности по реализации товаров (работ, услуг):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интернета на основании договора с оператором связи;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фото- и видеосъемок;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сувенирной и полиграфической продукции;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учебно-методических изданий и другой литературы, изданных музеями и музеями-заповедниками;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обработку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(работы, услуги) государственным библиотекам, государственным музеям и музеям-заповедникам, созданным в организационно-правовой форме государственного учреждения, предоставляемые на платной основе, устанавливаются прейскурантом цен (далее – прейскурант).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библиотеки, государственные музеи и музеи-заповедники, созданные в организационно-правовой форме государственного учреждения, в местах оказания платных услуг размещают следующую наглядную информацию: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видов деятельности по реализации товаров (работ, услуг);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прейскурант.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(работ, услуг), указанных в пунктах 3 и 4 настоящих Правил, остаются в распоряжении государственных библиотеках, государственных музеях и музеях-заповедниках, созданных в организационно-правовой форме государственного учреждения.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библиотеки, государственные музеи и музеи-заповедники, созданные в организационно-правовой форме государственного учреждения, реализуют на платной основе товары (работы, услуги) по подтверждающим документам (договора, квитанции, счета-фактуры, накладные, акты оказанных услуг/выполненных работ, фискальные чеки) с указанием цены и объема товаров (работ, услуг).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Расчеты при реализации товаров (работ, услуг), осуществляемые посредством наличных денег, производятся через кассы государственных библиотек, государственных музеев и музеев-заповедников, созданных в организационно-правовой форме государственного учреждения, с обязательным применением контрольно-кассовых машин с фискальной памятью и выдачей контрольного чека клиенту, по безналичному-расчету путем перечисления на текущий счет.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платных видов деятельности ведется журнал (в произвольной форме) в котором фиксируются дата реализации товаров (работ, услуг), видов товаров (работ, услуг), количество и наименование приложенных документов (при их предоставлении), фамилия, инициалы ответственного должностного лица по реализации товаров (работ, услуг).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Налогообложения средств, поступающих от оказания платных услуг и представление льгот по налогам и сборам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Средства, поступающие от реализации товаров (работ, услуг), указанных в пунктах 3 и 4 настоящих Правил, зачисляются на контрольные счета наличности денег государственных библиотек, государственных музеев и музеев-заповедников, созданных в организационно-правовой форме государственного учреждения, остающихся в их распоряжении и расходуются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поступающие от реализации товаров (работ, услуг), не относящихся к основной деятельности государственных библиотек, созданных в организационно-правовой форме государственного учреждения, расходуются по следующим направлениям: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услуг;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изданий библиотек, копий звукозаписей, видеофильмов, фонограмм;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реставрация и переплет книг, журналов;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фото-, кино-, видеосъемка, микрокопирование отдельных статей, материалов из книг и периодических печатных изданий;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реставрация культурных ценностей и памятников истории и культуры.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поступающие от реализации товаров (работ, услуг), не относящихся к основной деятельности государственных музеев и музеев-заповедников, созданных в организационно-правовой форме государственного учреждения, расходуются по следующим направлениям: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Бухгалтерский учет и финансовая отчетность государственных библиотек, государственных музеев и музеев-заповедников, созданных в организационно-правовой форме государственного учреждения, осуществляются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за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за № 15594).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