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244" w14:textId="45cf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пастбище "Юбилейное"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9 декабря 2020 года № 102. Зарегистрировано Департаментом юстиции Западно-Казахстанской области 9 декабря 2020 года № 6521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Казахстан" от 23 ноября 2020 года №01-18/531, аким Чингирлауского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 установленный в связи с возникновением заболевания эмфизематозного карбункула среди крупного рогатого скота на пастбище "Юбилейное"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сельского округа Чингирлауского района от 26 октября 2020 года №80 "Об установлении карантина на пастбище "Юбилейное" Чингирлауского сельского округа Чингирлауского района" (зарегистрированное в Реестре государственной регистрации нормативных правовых актов №6439, опубликованное 29 октября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Чингирлауского сельского округа Чингирлауского района (Тулепов Ж.М.)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выполнением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