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7397" w14:textId="eda7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Кзылкуль Чингирлауского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30 января 2020 года № 4. Зарегистрировано Департаментом юстиции Западно-Казахстанской области 5 февраля 2020 года № 6016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23 января 2020 года №01-18/20, аким Чингирлауского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крупного рогатого скота на территории села Кзылкуль Чингирлауского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Чингирлауского сельского округа Чингирлауского района от 9 октября 2019 года №67 "Об установлении ограничительных мероприятий на территории села Кзылкуль Чингирлауского сельского округа Чингирлауского района" (зарегистрированное в Реестре государственной регистрации нормативных правовых актов № 5819, опубликованное 15 октября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Чингирлауского сельского округа (Тулепов Ж.) обеспечить государственную регистрацию настоящего решения в органах юстиции и его официальное опубликование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Чингирлауского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