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0fbf" w14:textId="f4b0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10 января 2020 года №38-9 "О бюджете Подстепновского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2020 года № 47-8. Зарегистрировано Департаментом юстиции Западно-Казахстанской области 25 ноября 2020 года № 6490.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38-9 "О бюджете Подстепновского сельского округа Теректинского района на 2020-2022 годы" (зарегистрированное в Реестре государственной регистрации нормативных правовых актов № 5938, опубликованное 17 января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47-8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2020 год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