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a784" w14:textId="f8ba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Теректинского районного маслихата от 10 января 2020 года №38-2 "О бюджете Акжаикского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июля 2020 года № 43-2. Зарегистрировано Департаментом юстиции Западно-Казахстанской области 24 июля 2020 года № 6323.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№38-2 "О бюджете Акжаикского сельского округа Теректинского района на 2020-2022 годы" (зарегистрированное в Реестре государственной регистрации нормативных правовых актов №5974, опубликованное 20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49 419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40 448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1 086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1 086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Акжаикского сельского округа на 2020 год поступления целевых трансфертов, выделенных из вышестоящего бюджета в общей сумме 2 500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2020 года № 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2020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