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af46e" w14:textId="3aaf4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Аксогумского сельского округа Теректинского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10 января 2020 года № 38-3. Зарегистрировано Департаментом юстиции Западно-Казахстанской области 14 января 2020 года № 5960. Утратило силу решением Теректинского районного маслихата Западно-Казахстанской области от 24 февраля 2021 года № 3-3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24.02.2021 </w:t>
      </w:r>
      <w:r>
        <w:rPr>
          <w:rFonts w:ascii="Times New Roman"/>
          <w:b w:val="false"/>
          <w:i w:val="false"/>
          <w:color w:val="ff0000"/>
          <w:sz w:val="28"/>
        </w:rPr>
        <w:t>№ 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Аксогумского сельского округа Теректинского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38 047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3 593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1 066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33 388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38 047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0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Теректинского районного маслихата Западно-Казахстанской области от 25.05.2020 </w:t>
      </w:r>
      <w:r>
        <w:rPr>
          <w:rFonts w:ascii="Times New Roman"/>
          <w:b w:val="false"/>
          <w:i w:val="false"/>
          <w:color w:val="000000"/>
          <w:sz w:val="28"/>
        </w:rPr>
        <w:t>№ 42-6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Аксогумского сельского округа на 2020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31 декабря 2019 года №37-1 "О районном бюджете на 2020-2022 годы" (зарегистрированное в Реестре государственной регистрации нормативных правовых актов №5924).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Аксогумского сельского округа на 2020 год поступления субвенции, передаваемых из районного бюджета в сумме 33 388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Теректинского районного маслихата Западно-Казахстанской области от 25.05.2020 </w:t>
      </w:r>
      <w:r>
        <w:rPr>
          <w:rFonts w:ascii="Times New Roman"/>
          <w:b w:val="false"/>
          <w:i w:val="false"/>
          <w:color w:val="000000"/>
          <w:sz w:val="28"/>
        </w:rPr>
        <w:t>№ 42-6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Установить гражданским служащим в области здравоохранения, социального обеспечения, образования, культуры, спорта и ветеринарии, лесного хозяйства и особо охраняемых природных территорий,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двадцать пять процентов должностных окладов и тарифных ставок по сравнению с окладами и ставками гражданских служащих, занимающихся этими видами деятельности в городских условиях, с 1 января 2020 года.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Поручить постоянным комиссиям Теректинского районного маслихата ежеквартально заслушивать отчеты администраторов бюджетных программ.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Заведующему отделом аппарата Теректинского районного маслихата (Б.Кенжегулов) обеспечить государственную регистрацию данного решения в органах юстиции, его официальное опубликование в средствах массовой информации.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Настоящее решение вводится в действие с 1 января 2020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Батыров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№38-3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Аксогумского сельского округа на 2020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Теректинского районного маслихата Западно-Казахстанской области от 25.05.2020 </w:t>
      </w:r>
      <w:r>
        <w:rPr>
          <w:rFonts w:ascii="Times New Roman"/>
          <w:b w:val="false"/>
          <w:i w:val="false"/>
          <w:color w:val="ff0000"/>
          <w:sz w:val="28"/>
        </w:rPr>
        <w:t>№ 42-6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01.01.2020).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№38-3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Аксогумского сельского округа на 2021 год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№38-3</w:t>
            </w:r>
          </w:p>
        </w:tc>
      </w:tr>
    </w:tbl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Аксогумского сельского округа на 2022 год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