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e4d" w14:textId="4bb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Сулыкольского сельского округа Каратобинского района Западно-Казахстанской области от 19 ноября 2020 года № 17. Зарегистрировано Департаментом юстиции Западно-Казахстанской области 19 ноября 2020 года № 6473. Утратило силу решением акима Сулыкольского сельского округа Каратобинского района Западно-Казахстанской области от 5 ноября 2021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Сулыкольского сельского округа Каратобинского района Западно-Казахстанской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руководителя государственного учреждения "Каратобинская районная территориальная инспекция Комитета ветеринарного контроля и надзора Министерства сельского хозяйства Республики Казахстан" от 11 ноября 2020 года № 1-25/519, аким Сулыкольского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54 личных подворий жителей улиц М.Макатаева, Б.Аманшина, Ж.Жабаева, А.Кунанбаева и на территории крестьянских хозяйств "Игілік-АН", "Әділбек", "Әділғазы", "Тотай" расположенных в селе Сулыколь Сулыкольского сельского округа Каратобинского района, в связи с возникновением болезни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Сулыкольского сельского округа (Т.Нурбергенов)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Сулыкольского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