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7520" w14:textId="0207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4 декабря 2020 года № 50-1. Зарегистрировано Департаментом юстиции Западно-Казахстанской области 8 декабря 2020 года № 6507.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6 707 324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400 363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30 474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6 272 157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7 014 667,6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56 977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98 181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- 364 320,6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364 320,6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335 180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70 344,6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10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6 707 324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6 272 157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7 014 667,6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-364 320,6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