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33a2" w14:textId="9b53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июля 2020 года № 44-2. Зарегистрировано Департаментом юстиции Западно-Казахстанской области 10 июля 2020 года № 6292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решения Каратобинского районного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Каратобинского районного маслихата от 24 декабря 2013 года № 19-13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3531, опубликованное 30 мая 2014 года в газете "Қаратөбе өңірі") и от 21 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9-6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выдачи служебного удостоверения государственного учреждения "Аппарат Каратобинского районного маслихата" и его описания" (зарегистрированное в Реестре государственной регистрации нормативных правовых актов № 4659, опубликованное 21 января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