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e228" w14:textId="ad6e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Болашакского сельского округа Казталовского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24 декабря 2020 года № 58-3. Зарегистрировано Департаментом юстиции Западно-Казахстанской области 24 декабря 2020 года № 6626.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Болашакского сельского округа Казталовского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46 896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45 526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47 318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-422 тысячи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 тысячи тенге: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 тысячи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Болашакского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2020 года №57-2 "О районном бюджете на 2021-2023 годы" (зарегистрированное в Реестре государственной регистрации нормативных правовых актов №6574).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Болашакского сельского округа на 2021 год поступления субвенции, передаваемых из районного бюджета в сумме 27 998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Поручить постоянным комиссиям Казталовского районного маслихата ежеквартально заслушивать отчеты администраторов бюджетных программ.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58-3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№58-3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2022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№58-3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2023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