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a3d9" w14:textId="b6ea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Жалпакталского сельского округа Казталовского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2020 года № 58-5. Зарегистрировано Департаментом юстиции Западно-Казахстанской области 24 декабря 2020 года № 6624.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Жалпакталского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84 888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10 165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74 723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85 400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-512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Жалпакталского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2020 года №57-2 "О районном бюджете на 2021-2023 годы" (зарегистрированное в Реестре государственной регистрации нормативных правовых актов №6574).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Жалпакталского сельского округа на 2021 год поступления субвенции, передаваемых из районного бюджета в сумме 50 561 тысяча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№58-5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№58-5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0     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№58-5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