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de17" w14:textId="56fd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Караузенского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58-11. Зарегистрировано Департаментом юстиции Западно-Казахстанской области 24 декабря 2020 года № 6616.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Караузенского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34 431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36 278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Караузенского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Караузенского сельского округа на 2021 год поступления субвенции, передаваемых из районного бюджета в сумме 22 832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№58-11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