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9787" w14:textId="0379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Теренкульского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58-16. Зарегистрировано Департаментом юстиции Западно-Казахстанской области 24 декабря 2020 года № 6611.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35 164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Теренкульского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Теренкульского сельского округа на 2021 год поступления субвенции, передаваемых из районного бюджета в сумме 25 409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58-16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