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55b1" w14:textId="0f15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Казталов и Жалпак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таловского района Западно-Казахстанской области от 17 июля 2020 года № 158 и решение Казталовского районного маслихата Западно-Казахстанской области от 17 июля 2020 года № 51-2. Зарегистрировано Департаментом юстиции Западно-Казахстанской области 28 июля 2020 года № 63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Жалпактал Жалпакталского сельского округа Казталовского района общей площадью 865,7177 гектаров протяженностью границ 15288, 42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Казталов Казталовского сельского округа Казталовского района общей площадью 1084,1404 гектаров, протяженностью границ 14378,2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Е.Ескендиров) обеспечить государственную регистрацию данного совместного постановления и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совместного постановления и решения возложить на заместителя акима района (Р.Зулкашев) и секретаря Казталовского районного маслихата (С.Мулдашев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совместное постановление и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2 от 17 июля 2020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лпактал Жалпакталского сельского округа Казталовского район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от 17 июля 2020 год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азталов Казталовского сельского округа Казталовского район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