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22d1" w14:textId="c8f2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Рубежинское Рубежинского сельского округ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убежинского сельского округа района Бәйтерек Западно-Казахстанской области от 10 февраля 2020 года № 3. Зарегистрировано Департаментом юстиции Западно-Казахстанской области 12 февраля 2020 года № 60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с учетом мнения населения села Рубежинское и на основании заключения Западно-Казахстанской областной ономастической комиссии, аким Рубеж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улицы села Рубежинское Рубежинского сельского округа района Бәйтерек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Ленин" – улица "Абай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ирная" – улица "Бейбітшілік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Набережная" – улица "Жайық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Ситников" – улица "Сарайшық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олодежная" – улица "Жастар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"Овражный" – улица "Ақсарай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"Зерновой" – улица "Береке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Пугачевский" – улица "Махамбет Өтемісұлы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"Кировский" – улица "Исатай батыр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"Уральный" – улица "Құлагер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"Садовая" – улица "Шаңырақ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Подстанция" – улица "Ақкент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"Лесной" – улица "Өркен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"Сельповский" – улица "Қадыр Мырза Әли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"Почтовый" – улица "Мәншүк Мәметова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"Суворовский" – улица "Әлия Молдағұлова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"Чапаевский" – улица "Хиуаз Доспанова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"Некрасовский" – улица "Азаттық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Рубежинского сельского округа (Абдуллаев Р.) обеспечить государственную регистрацию данного решения в органах юстици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Аж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