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3069" w14:textId="88a3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сел Озерное, Забродино, Каражар, Поливное Переметнинского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Переметнинского сельского округа района Бәйтерек Западно-Казахстанской области от 24 января 2020 года № 11. Зарегистрировано Департаментом юстиции Западно-Казахстанской области 29 января 2020 года № 6008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 Озерное, Забродино, Каражар, Поливное и на основании заключения ономастической комиссии Западно-Казахстанской области аким Переметнинского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безымянным улицам сел Озерное, Забродино, Каражар, Поливное Переметнинского сельского округа района Бәйтерек следующие наименования: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селу Озерное: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Ақбидай;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Көктем;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Жас қыран;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Балауса;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Арман;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Дарабоз;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Береке;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селу Забродино: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Балдырған;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Бақыт;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Құлагер;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Ақсарай;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Шапағат;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 - улица Шаттық;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 селу Каражар: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№1У- улица Аманат;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№1У- улица Самал;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№1У- улица Әсем;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№1У- улица Арна;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№1У- улица Отан;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 селу Поливное: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№1У- улица Өркен;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№1У- улица Қайнар.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Переметнинского сельского округа (Пономарев А.) обеспечить государственную регистрацию данного решения в органах юстиции и его официальное опубликование в средствах массовой информации.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Бадаков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