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08ad" w14:textId="3ff0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№43-3 "О бюджете сельского округа Шалғай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2020 года № 56-11. Зарегистрировано Департаментом юстиции Западно-Казахстанской области 2 ноября 2020 года № 6454. Утратило силу решением маслихата района Бәйтерек Западно-Казахстанской области от 31 марта 2021 года № 3-25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№43-3 "О бюджете сельского округа Шалғай района Бәйтерек на 2020-2022 годы" (зарегистрированное в Реестре государственной регистрации нормативных правовых актов №5981, опубликованное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Шалғай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22 312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1 212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20 271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22 312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 56-11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22 312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19 651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19 651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