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9354" w14:textId="05c9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№43-9 "О бюджете Кушумского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апреля 2020 года № 48-9. Зарегистрировано Департаментом юстиции Западно-Казахстанской области 23 апреля 2020 года № 6195. Утратило силу решением маслихата района Бәйтерек Западно-Казахстанской области от 30 марта 2021 года № 3-14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№43-9 "О бюджете Кушумского сельского округа района Бәйтерек на 2020-2022 годы" (зарегистрированное в Реестре государственной регистрации нормативных правовых актов №5987,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Кушумского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20 150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-2 742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2 742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2 742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48-9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32 252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