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2e322" w14:textId="9f2e3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2020 года №43-11 "О бюджете Трекинского сельского округа района Бәйтерек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20 апреля 2020 года № 48-11. Зарегистрировано Департаментом юстиции Западно-Казахстанской области 23 апреля 2020 года № 6187. Утратило силу решением маслихата района Бәйтерек Западно-Казахстанской области от 31 марта 2021 года № 3-21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2020 года №43-11 "О бюджете Трекинского сельского округа района Бәйтерек на 2020-2022 годы" (зарегистрированное в Реестре государственной регистрации нормативных правовых актов №5990, опубликованное 22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Трекинского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27 424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12 179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15 245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35 388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-7 964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7 964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7 964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Шканов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2020 года № 48-11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43-11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Трекинского сельского округа на 2020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35 388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-7 964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