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ce1b" w14:textId="236c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февраля 2020 года № 44-4. Зарегистрировано Департаментом юстиции Западно-Казахстанской области 25 февраля 2020 года № 6051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2020 года № 44-4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26 декабря 2018 года № 28-3 "О районном бюджете на 2019 - 2021 годы" (зарегистрированное в Реестре государственной регистрации нормативных правовых актов № 5502, опубликованное 16 января 2019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9 января 2019 года № 29-3 "О бюджете сельских округов района Бәйтерек на 2019-2021 годы" (зарегистрированное в Реестре государственной регистрации нормативных правовых актов № 5523, опубликованное 28 января 2019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5 апреля 2019 года № 32-6 "О внесении изменений и дополнения в решение маслихата района Бәйтерек от 26 декабря 2018 года №28-3 "О районном бюджете на 2019-2021 годы" (зарегистрированное в Реестре государственной регистрации нормативных правовых актов № 5617, опубликованное 24 апреля 2019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мая 2019 года № 33-2 "О внесении изменений и дополнения в решение маслихата района Бәйтерек от 9 января 2019 года №29-3 "О бюджете сельских округов Зеленовского района на 2019-2021 годы" (зарегистрированное в Реестре государственной регистрации нормативных правовых актов № 5664, опубликованное 30 мая 2019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июня 2019 года № 35-2 "О внесении изменений и дополнений в решение маслихата района Бәйтерек от 26 декабря 2018 года №28-3 "О районном бюджете на 2019-2021 годы" (зарегистрированное в Реестре государственной регистрации нормативных правовых актов № 5734, опубликованное 9 июля 2019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15 июля 2019 года № 36-2 "О внесении изменений и дополнения в решение маслихата района Бәйтерек от 9 января 2019 года №29-3 "О бюджете сельских округов района Бәйтерек на 2019-2021 годы" (зарегистрированное в Реестре государственной регистрации нормативных правовых актов № 5747, опубликованное 26 июля 2019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12 сентября 2019 года № 37-4 "О внесении изменений в решение маслихата района Бәйтерек от 26 декабря 2018 года № 28-3 "О районном бюджете на 2019-2021 годы" (зарегистрированное в Реестре государственной регистрации нормативных правовых актов № 5785, опубликованное 18 сентября 2019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11 октября 2019 года № 38-2 "О внесении изменений и дополнений в решение маслихата района Бәйтерек от 26 декабря 2018 года №28-3 "О районном бюджете на 2019-2021 годы" (зарегистрированное в Реестре государственной регистрации нормативных правовых актов № 5826, опубликованное 17 октября 2019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11 октября 2019 года № 38-3 "О внесении изменений в решение маслихата района Бәйтерек от 9 января 2019 года № 29-3 "О бюджете сельских округов района Бәйтерек на 2019-2021 годы" (зарегистрированное в Реестре государственной регистрации нормативных правовых актов № 5827, опубликованное 18 октября 2019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декабря 2019 года № 40-11 "О внесении изменений и дополнений в решение маслихата района Бәйтерек от 26 декабря 2018 года №28-3 "О районном бюджете на 2019-2021 годы" (зарегистрированное в Реестре государственной регистрации нормативных правовых актов № 5900, опубликованное 24 декабря 2019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2019 года № 41-2 "О внесении изменений в решение маслихата района Бәйтерек от 9 января 2019 года № 29-3 "О бюджете сельских округов района Бәйтерек на 2019-2021 годы" (зарегистрированное в Реестре государственной регистрации нормативных правовых актов № 5911, опубликованное 30 декабря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