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99f" w14:textId="a6bd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№39-6 "О бюджете Куйгенкульского сельского округа Жанибекского района на 2020–2022 годы(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8 декабря 2020 года № 49-3. Зарегистрировано Департаментом юстиции Западно-Казахстанской области 10 декабря 2020 года № 6526. Утрачено решением Жанибекского районного маслихата Западно-Казахстанской области от 31 марта 2021 года № 4-9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Утрачено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№39-6 "О бюджете Куйгенкульского сельского округа Жанибекского района на 2020-2022 годы" (зарегистрированное в Реестре государственной регистрации нормативных правовых актов №5970,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Куйгенкульского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22 472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