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b8ab" w14:textId="556b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№39-5 "О бюджете Камыстинского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47-5. Зарегистрировано Департаментом юстиции Западно-Казахстанской области 22 сентября 2020 года № 6373. Утратило силу решением Жанибекского районного маслихата Западно-Казахстанской области от 31 марта 2021 года № 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 года №39-5 "О бюджете Камыстинского сельского округа Жанибекского района на 2020-2022 годы" (зарегистрированное в Реестре государственной регистрации нормативный правовых актов №5971, опубликованное 17 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29 845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28 964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29 845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2020 года №47-5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