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4bcf" w14:textId="f3e4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№39-6 "О бюджете Куйгенкульского сельского округа Жанибекского района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7 апреля 2020 года № 42-2. Зарегистрировано Департаментом юстиции Западно-Казахстанской области 8 апреля 2020 года № 6135. Утрачено решением Жанибекского районного маслихата Западно-Казахстанской области от 31 марта 2021 года № 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Утрачено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№39-6 "О бюджете Куйгенкульского сельского округа Жанибекского района на 2020-2022 годы" (зарегистрированное в Реестре государственной регистрации нормативных правовых актов №5970, опубликованное 17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Куйгенкульского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22 472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1 068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20 881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22 472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апреля 2020 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января 2020 года № 39-6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2020 год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