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b7d" w14:textId="172e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39-3. Зарегистрировано Департаментом юстиции Западно-Казахстанской области 14 января 2020 года № 5973. Утратило силу решением Жанибекского районного маслихата Западно-Казахстанской области от 31 марта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29 658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29 658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Жаксыбайского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 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Жаксыбайского сельского округа на 2020 год поступления субвенции передаваемых из районного бюджета в сумме 22 979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января 2020 года № 39-3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