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3d4f" w14:textId="05a3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58-1. Зарегистрировано Департаментом юстиции Западно-Казахстанской области 28 декабря 2020 года № 6693.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27 394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26 134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29 194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-1 800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1 800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бюджеты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Бирликского сельского округа на 2021 год поступления субвенции передаваемых из районного бюджета в сумме 17 267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