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f0f7" w14:textId="649f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24 декабря 2020 года № 57-1. Зарегистрировано Департаментом юстиции Западно-Казахстанской области 24 декабря 2020 года № 6603.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6 873 658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824 974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14 662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6 026 022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6 996 741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78 271 тысяча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130 323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52 052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-201 354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201 354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129 788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63 567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135 133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 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декабря 2020 года № 40-2 "Об областном бюджете на 2021-2023 годы" (зарегистрированное в Реестре государственной регистрации нормативных правовых актов № 6555 ).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 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бюджетов, по следующим подкласам доходов: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-100%.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- 100%.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2021 года.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Учесть в бюджетах сельских округов на 2021 год поступление субвенции передаваемых из районного бюджета на сумму 195 197 тысяч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50 684 тысячи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18 612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16 965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18 061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18 111 тысяча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Мендешевский сельский округ – 14 476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Кызылобинский сельский округ – 18 888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Пятимарский сельский округ – 22 133 тысячи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 – 17 267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Утвердить резерв местного исполнительного органа на 2021 год в размере 14000 тысячи тенге.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решение вводится в действие с 1 января 2021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№57-1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закупок,организуемых государственными учреждениями,финансируемыми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закупок,организуемых государственными учреждениями,финансируемыми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Приватизация,управление коммунальным,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Предупрежение и ликвидация чрезвычайных ситуации масштаба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порядок,безопасность,правовая,судебная,уголовно-исполнительная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57-1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Приватизация,управление коммунальным,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3 191 675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2020 года № 57-1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Приватизация,управление коммунальным,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3 256 637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