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1fd" w14:textId="ce3f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24 февраля 2020 года № 34. Зарегистрировано Департаментом юстиции Западно-Казахстанской области 26 февраля 2020 года № 6061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3 июля 2019 года № 76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Жангалинского района" (зарегистрированное в Реестре государственной регистрации нормативных правовых актов № 5746, опубликованное 16 июля 2019 года в Эталонном контрольном банке нормативных правовых актах).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Жангалинского района (М.Жумалиев)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района А.Мукамбетжанова.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