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6026" w14:textId="40f6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10 января 2020 года №35-1 "О бюджете Сайхинского сельского округа Бокейординского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7 декабря 2020 года № 48-1. Зарегистрировано Департаментом юстиции Западно-Казахстанской области 8 декабря 2020 года № 6510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января 2020 года №35-1 "О бюджете Сайхинского сельского округа Бокейординского района на 2020 - 2022 годы" (зарегистрированное в Реестре государственной регистрации нормативных правовых актов №5959,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Сайхинского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198 142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6 752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191 279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203 649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- 5 507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5 507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2020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