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6026" w14:textId="40f6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№35-1 "О бюджете Сайхинского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7 декабря 2020 года № 48-1. Зарегистрировано Департаментом юстиции Западно-Казахстанской области 8 декабря 2020 года № 6510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№35-1 "О бюджете Сайхинского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№5959,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198 142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191 279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203 649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5 507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