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c572" w14:textId="6dfc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6 "О бюджете Темир Масин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июля 2020 года № 43-3. Зарегистрировано Департаментом юстиции Западно-Казахстанской области 22 июля 2020 года № 63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6 "О бюджете Темир Мас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 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