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bc2c8" w14:textId="40bc2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села Бурлин Бурлинского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Бурлинского сельского округа Бурлинского района Западно-Казахстанской области от 26 февраля 2020 года № 10. Зарегистрировано Департаментом юстиции Западно-Казахстанской области 28 февраля 2020 года № 6062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декабря 1993 года "Об административно-территориальном устройстве Республики Казахстан", с учетом мнения населения села Бурлин и на основании заключения Западно-Казахстанской областной ономастической комиссии, аким Бурлинского сельского округа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Переименовать некоторые улицы села Бурлин Бурлинского сельского округа Бурлинского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"Уральская" - улица "Орал";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"Джамбульская" - улица "Жамбыл Жабаев";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"Амангельдинская" - улица "Амангелді Иманов";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"8 марта" - улица "8 наурыз";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"Анкаты разъезді" - улица "Теміржол".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Бурлинского сельского округа (М.Салимгереева) обеспечить государственную регистрацию настоящего решения в органах юстиции.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Бурлинского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 Макеев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