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c2c8" w14:textId="40bc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Бурлин Бурлинского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Бурлинского района Западно-Казахстанской области от 26 февраля 2020 года № 10. Зарегистрировано Департаментом юстиции Западно-Казахстанской области 28 февраля 2020 года № 6062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Бурлин и на основании заключения Западно-Казахстанской областной ономастической комиссии, аким Бурлинского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Бурлин Бурлинского сельского округа Бурлинского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"Уральская" - улица "Орал";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"Джамбульская" - улица "Жамбыл Жабаев";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"Амангельдинская" - улица "Амангелді Иманов";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"8 марта" - улица "8 наурыз";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"Анкаты разъезді" - улица "Теміржол".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Бурлинского сельского округа (М.Салимгереева) обеспечить государственную регистрацию настоящего решения в органах юстиции.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