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3821" w14:textId="80f3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Бударинского сельского округа Акжаикского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декабря 2020 года № 57-7. Зарегистрировано Департаментом юстиции Западно-Казахстанской области 30 декабря 2020 года № 6743.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 О районном бюджете на 2021-2023 годы" (зарегистрированное в Реестре государственной регистрации нормативных правовых актов № 6620)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Бударинского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29 420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27 888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30 596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- 1 176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1 176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Бударинского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"О районном бюджете на 2021-2023 годы" (зарегистрированное в Реестре государственной регистрации нормативных правовых актов № 6620).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2021 год поступления субвенции передаваемых из районного бюджета в сумме 20 562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29420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57-7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57-7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