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8ef" w14:textId="8a04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Чапаевского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57-18. Зарегистрировано Департаментом юстиции Западно-Казахстанской области 30 декабря 2020 года № 6732.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 56-1 " О районном бюджете на 2021-2023 годы" (зарегистрированное в Реестре государственной регистрации нормативных правовых актов № 6620)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Чапаевского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108 726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28 207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1 697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77 813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115 586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- 6 860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6 860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Чапаевского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 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33 223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57-18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№ 57-18 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 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№ 57-18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