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b225" w14:textId="68eb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Уральск от 6 сентября 2019 года № 28 "Об объявлении чрезвычайной ситуации техноген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ральска Западно-Казахстанской области от 27 марта 2020 года № 10. Зарегистрировано Департаментом юстиции Западно-Казахстанской области 27 марта 2020 года № 60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города Уральс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ральск от 6 сентября 2019 года № 28 "Об объявлении чрезвычайной ситуации техногенного характера" (зарегистрированное в Реестре государственной регистрации нормативных правовых актов № 5783, опубликованное 10 сентября 2019 года в Эталонном контрольном банке нормативных правовых актов Республики Казахстан 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города Уральска (И.Джазыкбае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