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fe54" w14:textId="2ecf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6 марта 2020 года № 7. Зарегистрировано Департаментом юстиции Западно-Казахстанской области 10 марта 2020 года № 6077. Утратило силу решением акима города Уральска Западно-Казахстанской области от 29 мая 2023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Уральска Западно-Казахстанской области от 29.05.2023 </w:t>
      </w:r>
      <w:r>
        <w:rPr>
          <w:rFonts w:ascii="Times New Roman"/>
          <w:b w:val="false"/>
          <w:i w:val="false"/>
          <w:color w:val="ff0000"/>
          <w:sz w:val="28"/>
        </w:rPr>
        <w:t>№ 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внепланового заседания комиссии по предупреждению и ликвидации чрезвычайных ситуаций при акимате города Уральск от 28 февраля 2020 года, аким города Уральск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техногенного характера местного масштаба в городе Уральск до стабилизации обстановки, в связи с аварией на самотечном канализационном коллекторе Д-1000 мм по улице Шолохова.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Руководителем ликвидации чрезвычайной ситуации назначить заместителя акима города Уральск М.Мулкай и поручить проведение соответствующих мероприятии, вытекающих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жилищно-коммунального хозяйства и жилищной инспекции города Уральска (Ж.Салимов) провести обследование пострадавших объектов.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аппарата акима города Уральска (И.Джазыкбаев) обеспечить государственную регистрацию данного решения в органах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решения оставляю за собой.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