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21ec" w14:textId="36a2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апреля 2020 года № 91. Зарегистрировано Департаментом юстиции Западно-Казахстанской области 30 апреля 2020 года № 6211. Утратило силу постановлением акимата Западно-Казахстанской области от 9 августа 2024 года № 207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09.08.2024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введения в действие настоящего постановления см. в п.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следующие условия, объем и целевое назначение выпуска местным исполнительным органом Западно-Казахстанской области государственных ценных бумаг для обращения на внутреннем рынке: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- не более 6 000 000 000 (шесть миллиардов)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финансов Западно-Казахстанской области" (Имашев Д.Б.) обеспечить государственную регистрацию данного постановления в органах юстиции.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 Б.Т.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 и распространяется на правоотношения, возникшие с 06 апреля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