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c5997" w14:textId="f1c59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Кабанбайского сельского округа Урджарского района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29 декабря 2020 года № 57-770/VI. Зарегистрировано Департаментом юстиции Восточно-Казахстанской области 31 декабря 2020 года № 8189. Утратило силу решением Урджарского районного маслихата Восточно-Казахстанской области от 30 декабря 2021 года № 12-198/VII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30.12.2021 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22 декабря 2020 года № 57-742/VI "О бюджете Урджарского района на 2021-2023 годы" (зарегистрировано в Реестре государственной регистрации нормативных правовых актов за номером 8026) Урджарский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Кабанбайского сельского округа Урджарского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–40 240,0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9 800,0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30 440,0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41 880,7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- 1 640,7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–1 640,7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1 640,7 тысяч тенге доходы – 49 774,1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11 258,2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38 515,9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51 414,8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- 1 640,7 тысяч тенге;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1 640,7 тысяч тенге, в том числе: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1 640,7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Восточно-Казахстанской области от 06.10.2021 </w:t>
      </w:r>
      <w:r>
        <w:rPr>
          <w:rFonts w:ascii="Times New Roman"/>
          <w:b w:val="false"/>
          <w:i w:val="false"/>
          <w:color w:val="000000"/>
          <w:sz w:val="28"/>
        </w:rPr>
        <w:t>№ 9-120/VII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некоторые решения Урджарского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Сатмухамбетов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57-770/VI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Урджарского района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Урджарского районного маслихата Восточно-Казахстанской области от 06.10.2021 </w:t>
      </w:r>
      <w:r>
        <w:rPr>
          <w:rFonts w:ascii="Times New Roman"/>
          <w:b w:val="false"/>
          <w:i w:val="false"/>
          <w:color w:val="ff0000"/>
          <w:sz w:val="28"/>
        </w:rPr>
        <w:t>№ 9-120/VII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38 515,9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38 515,9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51 414,8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29 241,8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29 241,8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29 241,8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28 791,8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-1 640,7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57-770/VI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Урджарского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57-770/VI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Урджарского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4 1 41,0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57-770/VI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признанных утратившими силу решений Урджарского районного маслихата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10 января 2020 года № 48-551 "О бюджете Кабанбайского сельского округа Урджарского района на 2020-2022 годы" (зарегистрировано в Реестре государственной регистрации нормативных правовых актов за номером 6562, опубликовано в Эталонном контрольном банке нормативных правовых актов Республики Казахстан в электронном виде 22 января 2020 года, в газете "Пульс времени/Уақыт тынысы" от 30 января 2020 года),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12 марта 2020 года № 50-599/VI "О внесении изменений в решение Урджарского районного маслихата от 10 января 2020 года № 48-551/VI "О бюджете Кабанбайского сельского округа Урджарского района на 2020-2022 годы" (зарегистрировано в Реестре государственной регистрации нормативных правовых актов за номером 6788, опубликовано в Эталонном контрольном банке нормативных правовых актов Республики Казахстан в электронном виде 30 марта 2020 года, в газете "Пульс времени/Уақыт тынысы" от 9 апреля 2020 года);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14 октября 2020 года № 55-701/VI "О внесении изменений в решение Урджарского районного маслихата от 10 января 2020 года № 48-551/VI "О бюджете Кабанбайского сельского округа Урджарского района на 2020-2022 годы" (зарегистрировано в Реестре государственной регистрации нормативных правовых актов за номером 7691, опубликовано в Эталонном контрольном банке нормативных правовых актов Республики Казахстан в электронном виде 22 октября 2020 года, в газете "Пульс времени/Уақыт тынысы" от 12 ноября 2020 года).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