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de96" w14:textId="614d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20 января 2020 года № 48-571/VI "О бюджете Салкынбельского сельского округа Урджарского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июля 2020 года № 53-667/VI. Зарегистрировано Департаментом юстиции Восточно-Казахстанской области 14 июля 2020 года № 7352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Урджарского районного маслихата от 25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53-653/VI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47-525/VI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Урджарского района на 2020-2022 годы" (зарегистрировано в Реестре государственной регистрации нормативных правовых актов за номером 7278)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Урджарского районного маслихата от 20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48-571/VI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Салкынбельского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6656, опубликовано в Эталонном контрольном банке нормативных правовых актов Республики Казахстан в электронном виде 24 января 2020 года, в газете "Пульс времени/Уақыт тынысы" от 6 февраля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Салкынбельского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18 895,9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219,9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17 246,0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18 895,9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53-667/VI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48-571/VI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 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