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cae" w14:textId="65e7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Урджарского района от 19 июля 2018 года № 393 "Об утверждении коэффициента зонирования, учитывающего месторасположение объекта налогообложения в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21 мая 2020 года № 186. Зарегистрировано Департаментом юстиции Восточно-Казахстанской области 25 мая 2020 года № 7106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акимат Урджарского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19 июля 2018 года № 393 "Об утверждении коэффициента зонирования, учитывающего месторасположение объекта налогообложения в населенных пунктах Урджарского района" (зарегистрировано в Реестре государственной регистрации нормативных правовых актов за номером 5-18-161, опубликовано в эталонном контрольном банке нормативных правовых актов Республики Казахстан в электронном виде 4 сентября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Сарбаеву.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 по Урджарскому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доходов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государственных доходов 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Кыпшаков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"__"________2020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